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F91C" w14:textId="79C58979" w:rsidR="006D2108" w:rsidRPr="00457112" w:rsidRDefault="003E419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69697F">
        <w:rPr>
          <w:rFonts w:ascii="Arial" w:hAnsi="Arial" w:cs="Arial"/>
          <w:b/>
          <w:bCs/>
          <w:sz w:val="18"/>
          <w:szCs w:val="18"/>
        </w:rPr>
        <w:t>285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25</w:t>
      </w:r>
    </w:p>
    <w:p w14:paraId="2A6765E3" w14:textId="77777777"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14:paraId="5BBC9094" w14:textId="50D24E7A"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69697F">
        <w:rPr>
          <w:rFonts w:ascii="Arial" w:hAnsi="Arial" w:cs="Arial"/>
          <w:b/>
          <w:bCs/>
          <w:sz w:val="18"/>
          <w:szCs w:val="18"/>
        </w:rPr>
        <w:t>8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703362">
        <w:rPr>
          <w:rFonts w:ascii="Arial" w:hAnsi="Arial" w:cs="Arial"/>
          <w:b/>
          <w:bCs/>
          <w:sz w:val="18"/>
          <w:szCs w:val="18"/>
        </w:rPr>
        <w:t>września</w:t>
      </w:r>
      <w:r w:rsidR="003E419E">
        <w:rPr>
          <w:rFonts w:ascii="Arial" w:hAnsi="Arial" w:cs="Arial"/>
          <w:b/>
          <w:bCs/>
          <w:sz w:val="18"/>
          <w:szCs w:val="18"/>
        </w:rPr>
        <w:t xml:space="preserve"> 2025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14:paraId="6C0352CF" w14:textId="77777777"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14:paraId="568CAF42" w14:textId="77777777"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3E419E">
        <w:rPr>
          <w:rFonts w:ascii="Arial" w:hAnsi="Arial" w:cs="Arial"/>
          <w:b/>
          <w:bCs/>
          <w:sz w:val="18"/>
          <w:szCs w:val="18"/>
        </w:rPr>
        <w:t>na rzecz najemcy</w:t>
      </w:r>
    </w:p>
    <w:p w14:paraId="6E2C4BB8" w14:textId="77777777"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461BC65" w14:textId="77777777"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>Na podstawie art. 30 ust. 2 pkt 3 ustawy z dnia 8 marca 1990 r. o samorządzie gminnym (</w:t>
      </w:r>
      <w:proofErr w:type="spellStart"/>
      <w:r w:rsidR="0077683B">
        <w:rPr>
          <w:rFonts w:ascii="Arial" w:hAnsi="Arial" w:cs="Arial"/>
          <w:sz w:val="18"/>
          <w:szCs w:val="18"/>
        </w:rPr>
        <w:t>t.j</w:t>
      </w:r>
      <w:proofErr w:type="spellEnd"/>
      <w:r w:rsidR="0077683B">
        <w:rPr>
          <w:rFonts w:ascii="Arial" w:hAnsi="Arial" w:cs="Arial"/>
          <w:sz w:val="18"/>
          <w:szCs w:val="18"/>
        </w:rPr>
        <w:t xml:space="preserve">. </w:t>
      </w:r>
      <w:r w:rsidRPr="00457112">
        <w:rPr>
          <w:rFonts w:ascii="Arial" w:hAnsi="Arial" w:cs="Arial"/>
          <w:sz w:val="18"/>
          <w:szCs w:val="18"/>
        </w:rPr>
        <w:t xml:space="preserve">Dz. U. z </w:t>
      </w:r>
      <w:r w:rsidR="0077683B">
        <w:rPr>
          <w:rFonts w:ascii="Arial" w:hAnsi="Arial" w:cs="Arial"/>
          <w:sz w:val="18"/>
          <w:szCs w:val="18"/>
        </w:rPr>
        <w:t>2025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77683B">
        <w:rPr>
          <w:rFonts w:ascii="Arial" w:hAnsi="Arial" w:cs="Arial"/>
          <w:sz w:val="18"/>
          <w:szCs w:val="18"/>
        </w:rPr>
        <w:t>1153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3E419E">
        <w:rPr>
          <w:rFonts w:ascii="Arial" w:hAnsi="Arial" w:cs="Arial"/>
          <w:sz w:val="18"/>
          <w:szCs w:val="18"/>
        </w:rPr>
        <w:t>24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3E419E">
        <w:rPr>
          <w:rFonts w:ascii="Arial" w:hAnsi="Arial" w:cs="Arial"/>
          <w:sz w:val="18"/>
          <w:szCs w:val="18"/>
        </w:rPr>
        <w:t>1145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 </w:t>
      </w:r>
      <w:r w:rsidR="00D92CDB">
        <w:rPr>
          <w:rFonts w:ascii="Arial" w:hAnsi="Arial" w:cs="Arial"/>
          <w:sz w:val="18"/>
          <w:szCs w:val="18"/>
        </w:rPr>
        <w:t xml:space="preserve">w sprawie </w:t>
      </w:r>
      <w:r w:rsidRPr="00457112">
        <w:rPr>
          <w:rFonts w:ascii="Arial" w:hAnsi="Arial" w:cs="Arial"/>
          <w:sz w:val="18"/>
          <w:szCs w:val="18"/>
        </w:rPr>
        <w:t>określ</w:t>
      </w:r>
      <w:r w:rsidR="00D92CDB">
        <w:rPr>
          <w:rFonts w:ascii="Arial" w:hAnsi="Arial" w:cs="Arial"/>
          <w:sz w:val="18"/>
          <w:szCs w:val="18"/>
        </w:rPr>
        <w:t>enia</w:t>
      </w:r>
      <w:r w:rsidRPr="00457112">
        <w:rPr>
          <w:rFonts w:ascii="Arial" w:hAnsi="Arial" w:cs="Arial"/>
          <w:sz w:val="18"/>
          <w:szCs w:val="18"/>
        </w:rPr>
        <w:t xml:space="preserve"> warunk</w:t>
      </w:r>
      <w:r w:rsidR="00D92CDB">
        <w:rPr>
          <w:rFonts w:ascii="Arial" w:hAnsi="Arial" w:cs="Arial"/>
          <w:sz w:val="18"/>
          <w:szCs w:val="18"/>
        </w:rPr>
        <w:t>ów</w:t>
      </w:r>
      <w:r w:rsidRPr="00457112">
        <w:rPr>
          <w:rFonts w:ascii="Arial" w:hAnsi="Arial" w:cs="Arial"/>
          <w:sz w:val="18"/>
          <w:szCs w:val="18"/>
        </w:rPr>
        <w:t xml:space="preserve"> udzielania bonifikat </w:t>
      </w:r>
      <w:r w:rsidR="00D92CDB">
        <w:rPr>
          <w:rFonts w:ascii="Arial" w:hAnsi="Arial" w:cs="Arial"/>
          <w:sz w:val="18"/>
          <w:szCs w:val="18"/>
        </w:rPr>
        <w:t>oraz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ustal</w:t>
      </w:r>
      <w:r w:rsidR="00D92CDB">
        <w:rPr>
          <w:rFonts w:ascii="Arial" w:hAnsi="Arial" w:cs="Arial"/>
          <w:sz w:val="18"/>
          <w:szCs w:val="18"/>
        </w:rPr>
        <w:t xml:space="preserve">enia ich 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stawek procentowych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>w sprawie zasad gospodarowania nieruc</w:t>
      </w:r>
      <w:r w:rsidR="004D4C00">
        <w:rPr>
          <w:rFonts w:ascii="Arial" w:hAnsi="Arial" w:cs="Arial"/>
          <w:sz w:val="18"/>
          <w:szCs w:val="18"/>
        </w:rPr>
        <w:t>homościami i lokalami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14:paraId="24852D8F" w14:textId="77777777"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43189A3" w14:textId="77777777"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14:paraId="1B79FF05" w14:textId="77777777"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2391D43" w14:textId="77777777"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="00296CF6">
        <w:rPr>
          <w:rFonts w:ascii="Arial" w:hAnsi="Arial" w:cs="Arial"/>
          <w:bCs/>
          <w:sz w:val="18"/>
          <w:szCs w:val="18"/>
        </w:rPr>
        <w:t xml:space="preserve">   </w:t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14:paraId="542460E4" w14:textId="77777777"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3E419E">
        <w:rPr>
          <w:rFonts w:ascii="Arial" w:hAnsi="Arial" w:cs="Arial"/>
          <w:bCs/>
          <w:sz w:val="18"/>
          <w:szCs w:val="18"/>
        </w:rPr>
        <w:t xml:space="preserve">jemcy lokalu </w:t>
      </w:r>
      <w:r w:rsidR="00296CF6">
        <w:rPr>
          <w:rFonts w:ascii="Arial" w:hAnsi="Arial" w:cs="Arial"/>
          <w:bCs/>
          <w:sz w:val="18"/>
          <w:szCs w:val="18"/>
        </w:rPr>
        <w:t>mieszkalnego nr 44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296CF6">
        <w:rPr>
          <w:rFonts w:ascii="Arial" w:hAnsi="Arial" w:cs="Arial"/>
          <w:bCs/>
          <w:sz w:val="18"/>
          <w:szCs w:val="18"/>
        </w:rPr>
        <w:t>zy ul. Ciasnej 14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14:paraId="12A5E498" w14:textId="77777777"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E419E">
        <w:rPr>
          <w:rFonts w:ascii="Arial" w:hAnsi="Arial" w:cs="Arial"/>
          <w:bCs/>
          <w:sz w:val="18"/>
          <w:szCs w:val="18"/>
        </w:rPr>
        <w:t xml:space="preserve">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4D4C00">
        <w:rPr>
          <w:rFonts w:ascii="Arial" w:hAnsi="Arial" w:cs="Arial"/>
          <w:bCs/>
          <w:sz w:val="18"/>
          <w:szCs w:val="18"/>
        </w:rPr>
        <w:t xml:space="preserve"> w wysokości 3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E419E">
        <w:rPr>
          <w:rFonts w:ascii="Arial" w:hAnsi="Arial" w:cs="Arial"/>
          <w:bCs/>
          <w:sz w:val="18"/>
          <w:szCs w:val="18"/>
        </w:rPr>
        <w:t xml:space="preserve">u bonifikaty wyniesie </w:t>
      </w:r>
      <w:r w:rsidR="00296CF6">
        <w:rPr>
          <w:rFonts w:ascii="Arial" w:hAnsi="Arial" w:cs="Arial"/>
          <w:bCs/>
          <w:sz w:val="18"/>
          <w:szCs w:val="18"/>
        </w:rPr>
        <w:t>150.121,20</w:t>
      </w:r>
      <w:r w:rsidR="0070498F">
        <w:rPr>
          <w:rFonts w:ascii="Arial" w:hAnsi="Arial" w:cs="Arial"/>
          <w:bCs/>
          <w:sz w:val="18"/>
          <w:szCs w:val="18"/>
        </w:rPr>
        <w:t xml:space="preserve"> 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14:paraId="013F65ED" w14:textId="77777777"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14:paraId="7835EC3E" w14:textId="77777777"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14:paraId="47B4FABD" w14:textId="77777777"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0503FF8D" w14:textId="77777777"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14:paraId="056F845D" w14:textId="77777777"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14:paraId="2235A9D8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73D465" w14:textId="77777777" w:rsidR="006D2108" w:rsidRDefault="006D2108">
      <w:pPr>
        <w:rPr>
          <w:sz w:val="18"/>
          <w:szCs w:val="18"/>
        </w:rPr>
      </w:pPr>
    </w:p>
    <w:p w14:paraId="3FB71F82" w14:textId="77777777" w:rsidR="007227FC" w:rsidRDefault="007227FC" w:rsidP="007227FC">
      <w:pPr>
        <w:rPr>
          <w:rFonts w:ascii="Arial" w:hAnsi="Arial" w:cs="Arial"/>
        </w:rPr>
      </w:pPr>
    </w:p>
    <w:p w14:paraId="6F409956" w14:textId="77777777" w:rsidR="007227FC" w:rsidRPr="007227FC" w:rsidRDefault="007227FC" w:rsidP="007227FC">
      <w:pPr>
        <w:jc w:val="right"/>
        <w:rPr>
          <w:rFonts w:ascii="Arial" w:hAnsi="Arial" w:cs="Arial"/>
          <w:bCs/>
          <w:sz w:val="18"/>
          <w:szCs w:val="18"/>
        </w:rPr>
      </w:pPr>
      <w:bookmarkStart w:id="0" w:name="_Hlk188435747"/>
      <w:r w:rsidRPr="007227FC">
        <w:rPr>
          <w:rFonts w:ascii="Arial" w:hAnsi="Arial" w:cs="Arial"/>
          <w:bCs/>
          <w:sz w:val="18"/>
          <w:szCs w:val="18"/>
        </w:rPr>
        <w:t>Prezydent Miasta Tychy</w:t>
      </w:r>
    </w:p>
    <w:p w14:paraId="1C4773A7" w14:textId="77777777" w:rsidR="007227FC" w:rsidRPr="007227FC" w:rsidRDefault="007227FC" w:rsidP="007227FC">
      <w:pPr>
        <w:jc w:val="right"/>
        <w:rPr>
          <w:rFonts w:ascii="Arial" w:hAnsi="Arial" w:cs="Arial"/>
          <w:bCs/>
          <w:sz w:val="18"/>
          <w:szCs w:val="18"/>
        </w:rPr>
      </w:pPr>
    </w:p>
    <w:p w14:paraId="7C2C876F" w14:textId="77777777" w:rsidR="007227FC" w:rsidRPr="007227FC" w:rsidRDefault="007227FC" w:rsidP="007227FC">
      <w:pPr>
        <w:jc w:val="right"/>
        <w:rPr>
          <w:rFonts w:ascii="Arial" w:hAnsi="Arial" w:cs="Arial"/>
          <w:bCs/>
          <w:sz w:val="18"/>
          <w:szCs w:val="18"/>
        </w:rPr>
      </w:pPr>
      <w:r w:rsidRPr="007227FC">
        <w:rPr>
          <w:rFonts w:ascii="Arial" w:hAnsi="Arial" w:cs="Arial"/>
          <w:bCs/>
          <w:sz w:val="18"/>
          <w:szCs w:val="18"/>
        </w:rPr>
        <w:t>/-/ Maciej Gramatyka</w:t>
      </w:r>
    </w:p>
    <w:bookmarkEnd w:id="0"/>
    <w:p w14:paraId="6FF3F7AE" w14:textId="77777777" w:rsidR="007227FC" w:rsidRPr="007227FC" w:rsidRDefault="007227FC" w:rsidP="007227FC">
      <w:pPr>
        <w:jc w:val="right"/>
        <w:rPr>
          <w:rFonts w:ascii="Arial" w:hAnsi="Arial" w:cs="Arial"/>
          <w:bCs/>
          <w:sz w:val="18"/>
          <w:szCs w:val="18"/>
        </w:rPr>
      </w:pPr>
    </w:p>
    <w:p w14:paraId="1008E147" w14:textId="77777777" w:rsidR="007227FC" w:rsidRPr="00457112" w:rsidRDefault="007227FC">
      <w:pPr>
        <w:rPr>
          <w:sz w:val="18"/>
          <w:szCs w:val="18"/>
        </w:rPr>
      </w:pPr>
    </w:p>
    <w:p w14:paraId="40B59AAB" w14:textId="77777777" w:rsidR="009C611E" w:rsidRPr="00457112" w:rsidRDefault="009C611E">
      <w:pPr>
        <w:rPr>
          <w:sz w:val="18"/>
          <w:szCs w:val="18"/>
        </w:rPr>
      </w:pPr>
    </w:p>
    <w:p w14:paraId="11FB7BFF" w14:textId="77777777"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26F9BF25" w14:textId="77777777" w:rsidR="00A42D44" w:rsidRPr="00457112" w:rsidRDefault="00A42D44" w:rsidP="0069697F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092A5" w14:textId="77777777" w:rsidR="003E419E" w:rsidRDefault="003E419E">
      <w:r>
        <w:separator/>
      </w:r>
    </w:p>
  </w:endnote>
  <w:endnote w:type="continuationSeparator" w:id="0">
    <w:p w14:paraId="53908BC5" w14:textId="77777777" w:rsidR="003E419E" w:rsidRDefault="003E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35A2F" w14:textId="77777777" w:rsidR="003E419E" w:rsidRDefault="003E419E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AB134B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AB134B">
      <w:rPr>
        <w:rFonts w:ascii="Arial" w:hAnsi="Arial" w:cs="Arial"/>
        <w:sz w:val="16"/>
        <w:szCs w:val="16"/>
      </w:rPr>
      <w:fldChar w:fldCharType="separate"/>
    </w:r>
    <w:r w:rsidR="00703362">
      <w:rPr>
        <w:rFonts w:ascii="Arial" w:hAnsi="Arial" w:cs="Arial"/>
        <w:noProof/>
        <w:sz w:val="16"/>
        <w:szCs w:val="16"/>
      </w:rPr>
      <w:t>2</w:t>
    </w:r>
    <w:r w:rsidR="00AB134B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61B7" w14:textId="77777777" w:rsidR="003E419E" w:rsidRDefault="003E419E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AB134B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AB134B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AB134B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8CB0" w14:textId="77777777" w:rsidR="003E419E" w:rsidRDefault="003E419E">
      <w:r>
        <w:separator/>
      </w:r>
    </w:p>
  </w:footnote>
  <w:footnote w:type="continuationSeparator" w:id="0">
    <w:p w14:paraId="36B98C69" w14:textId="77777777" w:rsidR="003E419E" w:rsidRDefault="003E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926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0682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23F9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6CF6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683F"/>
    <w:rsid w:val="003D74F1"/>
    <w:rsid w:val="003E07D6"/>
    <w:rsid w:val="003E1E09"/>
    <w:rsid w:val="003E3DC4"/>
    <w:rsid w:val="003E419E"/>
    <w:rsid w:val="003F19D2"/>
    <w:rsid w:val="003F746E"/>
    <w:rsid w:val="004010C8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57DE4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D4C00"/>
    <w:rsid w:val="004E082A"/>
    <w:rsid w:val="004E17D0"/>
    <w:rsid w:val="004E2E3A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060"/>
    <w:rsid w:val="00692605"/>
    <w:rsid w:val="0069697F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3362"/>
    <w:rsid w:val="0070498F"/>
    <w:rsid w:val="00704DF9"/>
    <w:rsid w:val="00710C46"/>
    <w:rsid w:val="007156A9"/>
    <w:rsid w:val="00720C71"/>
    <w:rsid w:val="007223E8"/>
    <w:rsid w:val="007227FC"/>
    <w:rsid w:val="00735DB1"/>
    <w:rsid w:val="007367EF"/>
    <w:rsid w:val="00742B0E"/>
    <w:rsid w:val="00744F93"/>
    <w:rsid w:val="0075195B"/>
    <w:rsid w:val="00754C19"/>
    <w:rsid w:val="007556AD"/>
    <w:rsid w:val="00757A8F"/>
    <w:rsid w:val="0077683B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66F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91148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134B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10E25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1310"/>
    <w:rsid w:val="00CF2B60"/>
    <w:rsid w:val="00D034DC"/>
    <w:rsid w:val="00D07247"/>
    <w:rsid w:val="00D148C7"/>
    <w:rsid w:val="00D5356F"/>
    <w:rsid w:val="00D56807"/>
    <w:rsid w:val="00D56A3D"/>
    <w:rsid w:val="00D64F10"/>
    <w:rsid w:val="00D7625F"/>
    <w:rsid w:val="00D862EA"/>
    <w:rsid w:val="00D92CDB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C69DC3"/>
  <w15:docId w15:val="{B49445E1-5143-4A96-A772-198AAA31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Monika Jaworek</cp:lastModifiedBy>
  <cp:revision>4</cp:revision>
  <cp:lastPrinted>2025-09-01T08:58:00Z</cp:lastPrinted>
  <dcterms:created xsi:type="dcterms:W3CDTF">2025-09-09T10:27:00Z</dcterms:created>
  <dcterms:modified xsi:type="dcterms:W3CDTF">2025-09-09T11:01:00Z</dcterms:modified>
</cp:coreProperties>
</file>