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EAF56" w14:textId="7777777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046856">
        <w:t>232</w:t>
      </w:r>
      <w:r w:rsidR="00C84600">
        <w:t>/25</w:t>
      </w:r>
    </w:p>
    <w:p w14:paraId="54D94FEE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2FDC4790" w14:textId="77777777" w:rsidR="00417202" w:rsidRPr="00F7049E" w:rsidRDefault="00046856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1 </w:t>
      </w:r>
      <w:r w:rsidR="006A1E3B">
        <w:rPr>
          <w:rFonts w:ascii="Arial" w:hAnsi="Arial" w:cs="Arial"/>
          <w:b/>
          <w:sz w:val="22"/>
          <w:szCs w:val="22"/>
        </w:rPr>
        <w:t>sierpnia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 w:rsidR="00C84600">
        <w:rPr>
          <w:rFonts w:ascii="Arial" w:hAnsi="Arial" w:cs="Arial"/>
          <w:b/>
          <w:sz w:val="22"/>
          <w:szCs w:val="22"/>
        </w:rPr>
        <w:t>2025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30B21A95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3BB2939B" w14:textId="77777777" w:rsidR="00417202" w:rsidRPr="00C84600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w sprawie </w:t>
      </w:r>
      <w:r w:rsidR="00F6420D">
        <w:rPr>
          <w:rFonts w:ascii="Arial" w:hAnsi="Arial" w:cs="Arial"/>
          <w:b/>
          <w:bCs/>
          <w:sz w:val="22"/>
        </w:rPr>
        <w:t xml:space="preserve">uchylenia </w:t>
      </w:r>
      <w:r w:rsidR="007B7D14">
        <w:rPr>
          <w:rFonts w:ascii="Arial" w:hAnsi="Arial" w:cs="Arial"/>
          <w:b/>
          <w:bCs/>
          <w:sz w:val="22"/>
        </w:rPr>
        <w:t>zarządzenia</w:t>
      </w:r>
      <w:r w:rsidR="00F6420D">
        <w:rPr>
          <w:rFonts w:ascii="Arial" w:hAnsi="Arial" w:cs="Arial"/>
          <w:b/>
          <w:bCs/>
          <w:sz w:val="22"/>
        </w:rPr>
        <w:t xml:space="preserve"> nr </w:t>
      </w:r>
      <w:bookmarkStart w:id="0" w:name="OLE_LINK4"/>
      <w:r w:rsidR="007B7D14">
        <w:rPr>
          <w:rFonts w:ascii="Arial" w:hAnsi="Arial" w:cs="Arial"/>
          <w:b/>
          <w:bCs/>
          <w:sz w:val="22"/>
        </w:rPr>
        <w:t xml:space="preserve">0050/176/25 z dnia 5 czerwca 2025 r. w sprawie </w:t>
      </w:r>
      <w:r>
        <w:rPr>
          <w:rFonts w:ascii="Arial" w:hAnsi="Arial" w:cs="Arial"/>
          <w:b/>
          <w:bCs/>
          <w:sz w:val="22"/>
        </w:rPr>
        <w:t>odwołania dy</w:t>
      </w:r>
      <w:r w:rsidR="005606D6">
        <w:rPr>
          <w:rFonts w:ascii="Arial" w:hAnsi="Arial" w:cs="Arial"/>
          <w:b/>
          <w:bCs/>
          <w:sz w:val="22"/>
        </w:rPr>
        <w:t>rektora Przedszkola nr 22</w:t>
      </w:r>
      <w:r w:rsidR="00AD328B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w Tychach</w:t>
      </w:r>
    </w:p>
    <w:bookmarkEnd w:id="0"/>
    <w:p w14:paraId="4CD5741B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33D3FEA2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D4687F">
        <w:rPr>
          <w:rFonts w:ascii="Arial" w:hAnsi="Arial" w:cs="Arial"/>
          <w:sz w:val="22"/>
        </w:rPr>
        <w:t>a podstawie art. 47 ust. 1</w:t>
      </w:r>
      <w:r>
        <w:rPr>
          <w:rFonts w:ascii="Arial" w:hAnsi="Arial" w:cs="Arial"/>
          <w:sz w:val="22"/>
        </w:rPr>
        <w:t xml:space="preserve">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 xml:space="preserve">(Dz. U. z 2024 r., poz. 1465 z </w:t>
      </w:r>
      <w:proofErr w:type="spellStart"/>
      <w:r w:rsidR="0020758C">
        <w:rPr>
          <w:rFonts w:ascii="Arial" w:hAnsi="Arial" w:cs="Arial"/>
          <w:sz w:val="22"/>
        </w:rPr>
        <w:t>późn</w:t>
      </w:r>
      <w:proofErr w:type="spellEnd"/>
      <w:r w:rsidR="0020758C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>) oraz</w:t>
      </w:r>
      <w:r w:rsidR="005139BD">
        <w:rPr>
          <w:rFonts w:ascii="Arial" w:hAnsi="Arial" w:cs="Arial"/>
          <w:sz w:val="22"/>
        </w:rPr>
        <w:t xml:space="preserve"> art.</w:t>
      </w:r>
      <w:r w:rsidR="0003384B">
        <w:rPr>
          <w:rFonts w:ascii="Arial" w:hAnsi="Arial" w:cs="Arial"/>
          <w:sz w:val="22"/>
        </w:rPr>
        <w:t xml:space="preserve"> 29 ust. 1 pkt 2</w:t>
      </w:r>
      <w:r w:rsidR="00A543DF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z dnia 14 grudnia 2016 r. Prawo oświatowe </w:t>
      </w:r>
      <w:r w:rsidR="006E3758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6E3758">
        <w:rPr>
          <w:rFonts w:ascii="Arial" w:hAnsi="Arial" w:cs="Arial"/>
          <w:sz w:val="22"/>
          <w:szCs w:val="22"/>
        </w:rPr>
        <w:t>737</w:t>
      </w:r>
      <w:r w:rsidR="0020758C">
        <w:rPr>
          <w:rFonts w:ascii="Arial" w:hAnsi="Arial" w:cs="Arial"/>
          <w:sz w:val="22"/>
          <w:szCs w:val="22"/>
        </w:rPr>
        <w:t xml:space="preserve"> </w:t>
      </w:r>
      <w:r w:rsidR="005139BD">
        <w:rPr>
          <w:rFonts w:ascii="Arial" w:hAnsi="Arial" w:cs="Arial"/>
          <w:sz w:val="22"/>
          <w:szCs w:val="22"/>
        </w:rPr>
        <w:br/>
      </w:r>
      <w:r w:rsidR="0020758C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20758C">
        <w:rPr>
          <w:rFonts w:ascii="Arial" w:hAnsi="Arial" w:cs="Arial"/>
          <w:sz w:val="22"/>
          <w:szCs w:val="22"/>
        </w:rPr>
        <w:t>późn</w:t>
      </w:r>
      <w:proofErr w:type="spellEnd"/>
      <w:r w:rsidR="0020758C">
        <w:rPr>
          <w:rFonts w:ascii="Arial" w:hAnsi="Arial" w:cs="Arial"/>
          <w:sz w:val="22"/>
          <w:szCs w:val="22"/>
        </w:rPr>
        <w:t>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66DC69FC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30DAE049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57DB0E09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09B64DFC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31DA6070" w14:textId="77777777" w:rsidR="00417202" w:rsidRDefault="007B7D14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Uchylam w całości zarządzenie nr </w:t>
      </w:r>
      <w:r w:rsidRPr="007B7D14">
        <w:rPr>
          <w:rFonts w:ascii="Arial" w:hAnsi="Arial" w:cs="Arial"/>
          <w:sz w:val="22"/>
        </w:rPr>
        <w:t>0050/176/25 z dnia 5 czerwca 2025 r. w sprawie odwołania dyrektora Przedszkola nr 22 w Tychach</w:t>
      </w:r>
    </w:p>
    <w:p w14:paraId="21B282C1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584EE653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65E6F18A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67CD30D8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45D7B605" w14:textId="77777777" w:rsidR="00417202" w:rsidRDefault="007B7D14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7F6EB8B3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55B0B7E4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</w:p>
    <w:p w14:paraId="778B923F" w14:textId="77777777" w:rsidR="00417202" w:rsidRDefault="00417202" w:rsidP="00417202">
      <w:pPr>
        <w:rPr>
          <w:rFonts w:ascii="Arial" w:hAnsi="Arial" w:cs="Arial"/>
          <w:sz w:val="22"/>
        </w:rPr>
      </w:pPr>
    </w:p>
    <w:p w14:paraId="1C01B268" w14:textId="77777777" w:rsidR="005B3C67" w:rsidRDefault="005B3C67" w:rsidP="00417202">
      <w:pPr>
        <w:rPr>
          <w:rFonts w:ascii="Arial" w:hAnsi="Arial" w:cs="Arial"/>
          <w:sz w:val="22"/>
        </w:rPr>
      </w:pPr>
    </w:p>
    <w:p w14:paraId="43230E35" w14:textId="77777777" w:rsidR="005B3C67" w:rsidRPr="005B3C67" w:rsidRDefault="005B3C67" w:rsidP="005B3C67">
      <w:pPr>
        <w:jc w:val="right"/>
        <w:rPr>
          <w:rFonts w:ascii="Arial" w:hAnsi="Arial" w:cs="Arial"/>
          <w:sz w:val="22"/>
        </w:rPr>
      </w:pPr>
      <w:bookmarkStart w:id="1" w:name="_Hlk188435747"/>
      <w:r w:rsidRPr="005B3C67">
        <w:rPr>
          <w:rFonts w:ascii="Arial" w:hAnsi="Arial" w:cs="Arial"/>
          <w:sz w:val="22"/>
        </w:rPr>
        <w:t>Prezydent Miasta Tychy</w:t>
      </w:r>
    </w:p>
    <w:p w14:paraId="32E4E31E" w14:textId="77777777" w:rsidR="005B3C67" w:rsidRPr="005B3C67" w:rsidRDefault="005B3C67" w:rsidP="005B3C67">
      <w:pPr>
        <w:jc w:val="right"/>
        <w:rPr>
          <w:rFonts w:ascii="Arial" w:hAnsi="Arial" w:cs="Arial"/>
          <w:sz w:val="22"/>
        </w:rPr>
      </w:pPr>
    </w:p>
    <w:p w14:paraId="11E9C3E7" w14:textId="77777777" w:rsidR="005B3C67" w:rsidRPr="005B3C67" w:rsidRDefault="005B3C67" w:rsidP="005B3C67">
      <w:pPr>
        <w:jc w:val="right"/>
        <w:rPr>
          <w:rFonts w:ascii="Arial" w:hAnsi="Arial" w:cs="Arial"/>
          <w:sz w:val="22"/>
        </w:rPr>
      </w:pPr>
      <w:r w:rsidRPr="005B3C67">
        <w:rPr>
          <w:rFonts w:ascii="Arial" w:hAnsi="Arial" w:cs="Arial"/>
          <w:sz w:val="22"/>
        </w:rPr>
        <w:t>/-/ Maciej Gramatyka</w:t>
      </w:r>
      <w:bookmarkEnd w:id="1"/>
    </w:p>
    <w:p w14:paraId="407674B8" w14:textId="77777777" w:rsidR="00417202" w:rsidRDefault="00417202" w:rsidP="00417202">
      <w:pPr>
        <w:rPr>
          <w:rFonts w:ascii="Arial" w:hAnsi="Arial" w:cs="Arial"/>
          <w:sz w:val="22"/>
        </w:rPr>
      </w:pPr>
    </w:p>
    <w:sectPr w:rsidR="00417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69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20E09"/>
    <w:rsid w:val="0003384B"/>
    <w:rsid w:val="00046856"/>
    <w:rsid w:val="000968C9"/>
    <w:rsid w:val="000976BF"/>
    <w:rsid w:val="000A2C29"/>
    <w:rsid w:val="000B12C8"/>
    <w:rsid w:val="00177BD5"/>
    <w:rsid w:val="001E2943"/>
    <w:rsid w:val="00204686"/>
    <w:rsid w:val="0020758C"/>
    <w:rsid w:val="00212EEB"/>
    <w:rsid w:val="00215299"/>
    <w:rsid w:val="00226767"/>
    <w:rsid w:val="00233671"/>
    <w:rsid w:val="00245589"/>
    <w:rsid w:val="002A1877"/>
    <w:rsid w:val="002A4898"/>
    <w:rsid w:val="002B07CE"/>
    <w:rsid w:val="002E4D54"/>
    <w:rsid w:val="00304439"/>
    <w:rsid w:val="003235D8"/>
    <w:rsid w:val="003861C9"/>
    <w:rsid w:val="003C3212"/>
    <w:rsid w:val="00417202"/>
    <w:rsid w:val="004B4EAE"/>
    <w:rsid w:val="004E6A54"/>
    <w:rsid w:val="005139BD"/>
    <w:rsid w:val="005237E0"/>
    <w:rsid w:val="005606D6"/>
    <w:rsid w:val="0057238C"/>
    <w:rsid w:val="005B3C67"/>
    <w:rsid w:val="006025DA"/>
    <w:rsid w:val="0061324D"/>
    <w:rsid w:val="00675D63"/>
    <w:rsid w:val="00683B44"/>
    <w:rsid w:val="00684B0B"/>
    <w:rsid w:val="006978B0"/>
    <w:rsid w:val="006A1E3B"/>
    <w:rsid w:val="006C5F67"/>
    <w:rsid w:val="006D2DF3"/>
    <w:rsid w:val="006E3758"/>
    <w:rsid w:val="007002FF"/>
    <w:rsid w:val="00722D07"/>
    <w:rsid w:val="00746E8D"/>
    <w:rsid w:val="007611E3"/>
    <w:rsid w:val="00775766"/>
    <w:rsid w:val="00782AB5"/>
    <w:rsid w:val="007969CB"/>
    <w:rsid w:val="007B7D14"/>
    <w:rsid w:val="007D0E60"/>
    <w:rsid w:val="007D5760"/>
    <w:rsid w:val="007F787F"/>
    <w:rsid w:val="008303F8"/>
    <w:rsid w:val="008B6530"/>
    <w:rsid w:val="008B76EC"/>
    <w:rsid w:val="00930817"/>
    <w:rsid w:val="00954A38"/>
    <w:rsid w:val="00977DC5"/>
    <w:rsid w:val="00A47C33"/>
    <w:rsid w:val="00A543DF"/>
    <w:rsid w:val="00A82AEA"/>
    <w:rsid w:val="00AD328B"/>
    <w:rsid w:val="00AF2D62"/>
    <w:rsid w:val="00B77B14"/>
    <w:rsid w:val="00BA1302"/>
    <w:rsid w:val="00BA64C5"/>
    <w:rsid w:val="00BB3C3D"/>
    <w:rsid w:val="00BE79AB"/>
    <w:rsid w:val="00C11E4F"/>
    <w:rsid w:val="00C84600"/>
    <w:rsid w:val="00D26764"/>
    <w:rsid w:val="00D4687F"/>
    <w:rsid w:val="00D7462A"/>
    <w:rsid w:val="00D9323B"/>
    <w:rsid w:val="00DA5582"/>
    <w:rsid w:val="00DE0B87"/>
    <w:rsid w:val="00E011E0"/>
    <w:rsid w:val="00E10BEC"/>
    <w:rsid w:val="00E2776A"/>
    <w:rsid w:val="00E321D0"/>
    <w:rsid w:val="00E84B28"/>
    <w:rsid w:val="00F12C73"/>
    <w:rsid w:val="00F13C9A"/>
    <w:rsid w:val="00F6420D"/>
    <w:rsid w:val="00F817F3"/>
    <w:rsid w:val="00F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B844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9281-943E-4AB7-B14E-40769AA07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2025-05-23T09:44:00Z</cp:lastPrinted>
  <dcterms:created xsi:type="dcterms:W3CDTF">2025-08-01T07:01:00Z</dcterms:created>
  <dcterms:modified xsi:type="dcterms:W3CDTF">2025-08-01T07:18:00Z</dcterms:modified>
</cp:coreProperties>
</file>