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56F9" w14:textId="5E010A72"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106193">
        <w:rPr>
          <w:rFonts w:ascii="Arial" w:hAnsi="Arial" w:cs="Arial"/>
          <w:sz w:val="28"/>
          <w:szCs w:val="28"/>
        </w:rPr>
        <w:t>5</w:t>
      </w:r>
      <w:r w:rsidR="009A7B01">
        <w:rPr>
          <w:rFonts w:ascii="Arial" w:hAnsi="Arial" w:cs="Arial"/>
          <w:sz w:val="28"/>
          <w:szCs w:val="28"/>
        </w:rPr>
        <w:t>.202</w:t>
      </w:r>
      <w:r w:rsidR="007F3A32">
        <w:rPr>
          <w:rFonts w:ascii="Arial" w:hAnsi="Arial" w:cs="Arial"/>
          <w:sz w:val="28"/>
          <w:szCs w:val="28"/>
        </w:rPr>
        <w:t>5</w:t>
      </w:r>
    </w:p>
    <w:p w14:paraId="0623543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629FF2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69EB1DA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3119AEB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415191DB" w14:textId="77777777" w:rsidR="00752967" w:rsidRPr="006E74BD" w:rsidRDefault="00B9442D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</w:p>
    <w:p w14:paraId="7155486F" w14:textId="77777777"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14:paraId="6FC8CE45" w14:textId="77777777"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7F3A32">
        <w:rPr>
          <w:rFonts w:ascii="Arial" w:hAnsi="Arial" w:cs="Arial"/>
          <w:b/>
          <w:bCs/>
          <w:sz w:val="28"/>
          <w:szCs w:val="28"/>
        </w:rPr>
        <w:t>2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  <w:r w:rsidR="007F3A32">
        <w:rPr>
          <w:rFonts w:ascii="Arial" w:hAnsi="Arial" w:cs="Arial"/>
          <w:b/>
          <w:bCs/>
          <w:sz w:val="28"/>
          <w:szCs w:val="28"/>
        </w:rPr>
        <w:t>y</w:t>
      </w:r>
    </w:p>
    <w:p w14:paraId="059E2854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F7DCA5A" w14:textId="77777777"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7C89C23" w14:textId="4FF3C572" w:rsidR="00B9442D" w:rsidRDefault="005072FA" w:rsidP="00B944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7F3A32">
        <w:rPr>
          <w:rFonts w:ascii="Arial" w:hAnsi="Arial" w:cs="Arial"/>
          <w:sz w:val="28"/>
          <w:szCs w:val="28"/>
        </w:rPr>
        <w:t xml:space="preserve"> </w:t>
      </w:r>
      <w:r w:rsidR="00106193">
        <w:rPr>
          <w:rFonts w:ascii="Arial" w:hAnsi="Arial" w:cs="Arial"/>
          <w:b/>
          <w:color w:val="FF0000"/>
          <w:sz w:val="28"/>
          <w:szCs w:val="28"/>
        </w:rPr>
        <w:t>26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06193">
        <w:rPr>
          <w:rFonts w:ascii="Arial" w:hAnsi="Arial" w:cs="Arial"/>
          <w:b/>
          <w:color w:val="FF0000"/>
          <w:sz w:val="28"/>
          <w:szCs w:val="28"/>
        </w:rPr>
        <w:t>maja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F3A32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09.0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B9442D">
        <w:rPr>
          <w:rFonts w:ascii="Arial" w:hAnsi="Arial" w:cs="Arial"/>
          <w:sz w:val="28"/>
          <w:szCs w:val="28"/>
        </w:rPr>
        <w:t xml:space="preserve"> przy ul. Sikorskiego 110 </w:t>
      </w:r>
      <w:r w:rsidR="007F3A32">
        <w:rPr>
          <w:rFonts w:ascii="Arial" w:hAnsi="Arial" w:cs="Arial"/>
          <w:sz w:val="28"/>
          <w:szCs w:val="28"/>
        </w:rPr>
        <w:br/>
      </w:r>
      <w:r w:rsidR="00B9442D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B9442D">
        <w:rPr>
          <w:rFonts w:ascii="Arial" w:hAnsi="Arial" w:cs="Arial"/>
          <w:sz w:val="28"/>
          <w:szCs w:val="28"/>
        </w:rPr>
        <w:t>Paprocany</w:t>
      </w:r>
      <w:proofErr w:type="spellEnd"/>
      <w:r w:rsidR="00B9442D">
        <w:rPr>
          <w:rFonts w:ascii="Arial" w:hAnsi="Arial" w:cs="Arial"/>
          <w:sz w:val="28"/>
          <w:szCs w:val="28"/>
        </w:rPr>
        <w:t>).</w:t>
      </w:r>
    </w:p>
    <w:p w14:paraId="261AC275" w14:textId="77777777" w:rsidR="00B9442D" w:rsidRPr="00273DE7" w:rsidRDefault="00B9442D" w:rsidP="00B9442D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14:paraId="6BA2D0E0" w14:textId="77777777"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8F30843" w14:textId="148565BE" w:rsidR="00106193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14:paraId="4ED62BB9" w14:textId="77777777" w:rsidR="00106193" w:rsidRDefault="00106193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AF33CC5" w14:textId="77777777" w:rsidR="007F3A32" w:rsidRDefault="007F3A32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06F3A2A" w14:textId="77777777"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76174CF9" w14:textId="77777777"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76F0E610" w14:textId="604618B7"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</w:t>
      </w:r>
      <w:r w:rsidR="00D75F55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  </w:t>
      </w:r>
      <w:r w:rsidR="00D75F55">
        <w:rPr>
          <w:rFonts w:ascii="Arial" w:hAnsi="Arial" w:cs="Arial"/>
          <w:iCs/>
          <w:sz w:val="20"/>
          <w:szCs w:val="20"/>
        </w:rPr>
        <w:t xml:space="preserve">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12B6EC86" w14:textId="1DC55D0A"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</w:t>
      </w:r>
      <w:r w:rsidR="00D75F55">
        <w:rPr>
          <w:rFonts w:ascii="Arial" w:hAnsi="Arial" w:cs="Arial"/>
          <w:iCs/>
          <w:sz w:val="20"/>
          <w:szCs w:val="20"/>
        </w:rPr>
        <w:t xml:space="preserve">  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14:paraId="0E9C9C23" w14:textId="77777777"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1E9AD2" w14:textId="60D13F6C"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D75F55">
        <w:rPr>
          <w:rFonts w:ascii="Arial" w:hAnsi="Arial" w:cs="Arial"/>
          <w:sz w:val="20"/>
          <w:szCs w:val="20"/>
        </w:rPr>
        <w:t>20</w:t>
      </w:r>
      <w:r w:rsidR="00FB2873">
        <w:rPr>
          <w:rFonts w:ascii="Arial" w:hAnsi="Arial" w:cs="Arial"/>
          <w:sz w:val="20"/>
          <w:szCs w:val="20"/>
        </w:rPr>
        <w:t xml:space="preserve"> </w:t>
      </w:r>
      <w:r w:rsidR="00D75F55">
        <w:rPr>
          <w:rFonts w:ascii="Arial" w:hAnsi="Arial" w:cs="Arial"/>
          <w:sz w:val="20"/>
          <w:szCs w:val="20"/>
        </w:rPr>
        <w:t>maja</w:t>
      </w:r>
      <w:r>
        <w:rPr>
          <w:rFonts w:ascii="Arial" w:hAnsi="Arial" w:cs="Arial"/>
          <w:sz w:val="20"/>
          <w:szCs w:val="20"/>
        </w:rPr>
        <w:t xml:space="preserve"> 202</w:t>
      </w:r>
      <w:r w:rsidR="00FB2873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1626354C" w14:textId="77777777"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55816F" w14:textId="77777777"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0535019" w14:textId="77777777"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3260"/>
    <w:rsid w:val="000B6556"/>
    <w:rsid w:val="000C7F3B"/>
    <w:rsid w:val="000E0322"/>
    <w:rsid w:val="00100172"/>
    <w:rsid w:val="00100F11"/>
    <w:rsid w:val="001015C4"/>
    <w:rsid w:val="00101A4D"/>
    <w:rsid w:val="00103C55"/>
    <w:rsid w:val="00106193"/>
    <w:rsid w:val="001067EC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4C4E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072FA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09B0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7F3A32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0809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75346"/>
    <w:rsid w:val="0097657F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153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D2B"/>
    <w:rsid w:val="00B772CC"/>
    <w:rsid w:val="00B834B6"/>
    <w:rsid w:val="00B9442D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6765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75F5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B2873"/>
    <w:rsid w:val="00FD1130"/>
    <w:rsid w:val="00FD5AC4"/>
    <w:rsid w:val="00FD6BF0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02E0E2"/>
  <w15:docId w15:val="{4CF2A374-8BE8-4BC6-A70F-895E292B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Słomka</cp:lastModifiedBy>
  <cp:revision>31</cp:revision>
  <cp:lastPrinted>2025-05-20T07:05:00Z</cp:lastPrinted>
  <dcterms:created xsi:type="dcterms:W3CDTF">2021-10-14T15:28:00Z</dcterms:created>
  <dcterms:modified xsi:type="dcterms:W3CDTF">2025-05-20T09:12:00Z</dcterms:modified>
</cp:coreProperties>
</file>