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74" w:rsidRDefault="00882C74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INFORMACJA O PRZETWARZANIU DANYCH OSOBOWYCH</w:t>
      </w:r>
    </w:p>
    <w:p w:rsidR="00AA6F6B" w:rsidRDefault="00AA6F6B" w:rsidP="00AA6F6B">
      <w:pPr>
        <w:pStyle w:val="Akapitzlist"/>
        <w:spacing w:after="240" w:line="24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:rsidR="00FF4137" w:rsidRPr="00AA6F6B" w:rsidRDefault="00FF4137" w:rsidP="00AA6F6B">
      <w:pPr>
        <w:pStyle w:val="Akapitzlist"/>
        <w:spacing w:before="240" w:after="0" w:line="240" w:lineRule="auto"/>
        <w:ind w:left="0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ADMINISTRATOR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Administratorem Pani/Pana danych osobowych będzie Prezydent Miasta Tychy</w:t>
      </w:r>
      <w:r w:rsidR="00AA6F6B" w:rsidRPr="00AA6F6B">
        <w:rPr>
          <w:rFonts w:ascii="Arial" w:hAnsi="Arial" w:cs="Arial"/>
          <w:sz w:val="20"/>
          <w:szCs w:val="20"/>
        </w:rPr>
        <w:t xml:space="preserve"> z siedzibą w Urzędzie Miasta w </w:t>
      </w:r>
      <w:r w:rsidRPr="00AA6F6B">
        <w:rPr>
          <w:rFonts w:ascii="Arial" w:hAnsi="Arial" w:cs="Arial"/>
          <w:sz w:val="20"/>
          <w:szCs w:val="20"/>
        </w:rPr>
        <w:t>Tychach, al. Niepodległości 49, 43-100 Tychy.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b/>
          <w:sz w:val="20"/>
          <w:szCs w:val="20"/>
        </w:rPr>
      </w:pPr>
      <w:r w:rsidRPr="00AA6F6B">
        <w:rPr>
          <w:rFonts w:ascii="Arial" w:hAnsi="Arial" w:cs="Arial"/>
          <w:b/>
          <w:sz w:val="20"/>
          <w:szCs w:val="20"/>
        </w:rPr>
        <w:t>INSPEKTOR OCHRONY DANYCH</w:t>
      </w:r>
    </w:p>
    <w:p w:rsidR="00FF4137" w:rsidRPr="00AA6F6B" w:rsidRDefault="00FF4137" w:rsidP="00AA6F6B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Administrator wyznaczył Inspektora Ochrony Danych, z którym może się Pani/Pan skontaktować </w:t>
      </w:r>
      <w:r w:rsidR="00001FCC" w:rsidRPr="00AA6F6B">
        <w:rPr>
          <w:rFonts w:ascii="Arial" w:hAnsi="Arial" w:cs="Arial"/>
          <w:sz w:val="20"/>
          <w:szCs w:val="20"/>
        </w:rPr>
        <w:t>w </w:t>
      </w:r>
      <w:r w:rsidRPr="00AA6F6B">
        <w:rPr>
          <w:rFonts w:ascii="Arial" w:hAnsi="Arial" w:cs="Arial"/>
          <w:sz w:val="20"/>
          <w:szCs w:val="20"/>
        </w:rPr>
        <w:t>sprawach związanych z ochroną danych osobowych, w następujący sposób: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 adresem poczty elektronicznej: iod@umtychy.pl;</w:t>
      </w:r>
    </w:p>
    <w:p w:rsidR="00FF4137" w:rsidRPr="00AA6F6B" w:rsidRDefault="00FF4137" w:rsidP="00AA6F6B">
      <w:pPr>
        <w:numPr>
          <w:ilvl w:val="0"/>
          <w:numId w:val="2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pisemnie na adres siedziby Administratora.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PODSTAWA PRAWNA I CELE PRZETWARZANIA DANYCH OSOBOWYCH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celu: </w:t>
      </w:r>
    </w:p>
    <w:p w:rsidR="00FF4137" w:rsidRPr="00AA6F6B" w:rsidRDefault="003A16CF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realizacji zadań własnych określonych w </w:t>
      </w:r>
      <w:r w:rsidR="00FF5279" w:rsidRPr="00AA6F6B">
        <w:rPr>
          <w:rFonts w:ascii="Arial" w:hAnsi="Arial" w:cs="Arial"/>
          <w:sz w:val="20"/>
          <w:szCs w:val="20"/>
        </w:rPr>
        <w:t>Ustawie, </w:t>
      </w:r>
      <w:r w:rsidR="00FF5279" w:rsidRPr="00AA6F6B">
        <w:rPr>
          <w:rFonts w:ascii="Arial" w:hAnsi="Arial" w:cs="Arial"/>
          <w:b/>
          <w:sz w:val="20"/>
          <w:szCs w:val="20"/>
        </w:rPr>
        <w:t>[1]</w:t>
      </w:r>
    </w:p>
    <w:p w:rsidR="00FF4137" w:rsidRPr="00AA6F6B" w:rsidRDefault="00FF4137" w:rsidP="00AA6F6B">
      <w:pPr>
        <w:numPr>
          <w:ilvl w:val="0"/>
          <w:numId w:val="4"/>
        </w:numPr>
        <w:tabs>
          <w:tab w:val="left" w:pos="426"/>
        </w:tabs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a także w celach archiwizacyjnych.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Będziemy przetwarzać Pani/Pana dane osobowe w związku z realizacją </w:t>
      </w:r>
      <w:r w:rsidR="000C69F3">
        <w:rPr>
          <w:rFonts w:ascii="Arial" w:hAnsi="Arial" w:cs="Arial"/>
          <w:sz w:val="20"/>
          <w:szCs w:val="20"/>
        </w:rPr>
        <w:t>obowiązku prawnego ciążącego na </w:t>
      </w:r>
      <w:bookmarkStart w:id="0" w:name="_GoBack"/>
      <w:bookmarkEnd w:id="0"/>
      <w:r w:rsidRPr="00AA6F6B">
        <w:rPr>
          <w:rFonts w:ascii="Arial" w:hAnsi="Arial" w:cs="Arial"/>
          <w:sz w:val="20"/>
          <w:szCs w:val="20"/>
        </w:rPr>
        <w:t xml:space="preserve">administratorze oraz wykonywaniem przez administratora zadań realizowanych </w:t>
      </w:r>
      <w:r w:rsidR="00FF5279" w:rsidRPr="00AA6F6B">
        <w:rPr>
          <w:rFonts w:ascii="Arial" w:hAnsi="Arial" w:cs="Arial"/>
          <w:sz w:val="20"/>
          <w:szCs w:val="20"/>
        </w:rPr>
        <w:t>w</w:t>
      </w:r>
      <w:r w:rsidR="00AA0828" w:rsidRPr="00AA6F6B">
        <w:rPr>
          <w:rFonts w:ascii="Arial" w:hAnsi="Arial" w:cs="Arial"/>
          <w:sz w:val="20"/>
          <w:szCs w:val="20"/>
        </w:rPr>
        <w:t> </w:t>
      </w:r>
      <w:r w:rsidR="00FF5279" w:rsidRPr="00AA6F6B">
        <w:rPr>
          <w:rFonts w:ascii="Arial" w:hAnsi="Arial" w:cs="Arial"/>
          <w:sz w:val="20"/>
          <w:szCs w:val="20"/>
        </w:rPr>
        <w:t>interesie publicznym</w:t>
      </w:r>
      <w:r w:rsidRPr="00AA6F6B">
        <w:rPr>
          <w:rFonts w:ascii="Arial" w:hAnsi="Arial" w:cs="Arial"/>
          <w:sz w:val="20"/>
          <w:szCs w:val="20"/>
        </w:rPr>
        <w:t xml:space="preserve"> lub sprawowania władzy publiczne</w:t>
      </w:r>
      <w:r w:rsidR="00AA0828" w:rsidRPr="00AA6F6B">
        <w:rPr>
          <w:rFonts w:ascii="Arial" w:hAnsi="Arial" w:cs="Arial"/>
          <w:sz w:val="20"/>
          <w:szCs w:val="20"/>
        </w:rPr>
        <w:t>j powierzonej administratorowi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ODBIORCY DANYCH OSOBOWYCH</w:t>
      </w:r>
    </w:p>
    <w:p w:rsidR="00926F8F" w:rsidRPr="00AA6F6B" w:rsidRDefault="00926F8F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Dane nie będą przekazywane innym podmiotom, z wyjątkie</w:t>
      </w:r>
      <w:r w:rsidR="00117911" w:rsidRPr="00AA6F6B">
        <w:rPr>
          <w:rFonts w:ascii="Arial" w:hAnsi="Arial" w:cs="Arial"/>
          <w:sz w:val="20"/>
          <w:szCs w:val="20"/>
        </w:rPr>
        <w:t>m podmiotów uprawnionych do ich </w:t>
      </w:r>
      <w:r w:rsidRPr="00AA6F6B">
        <w:rPr>
          <w:rFonts w:ascii="Arial" w:hAnsi="Arial" w:cs="Arial"/>
          <w:sz w:val="20"/>
          <w:szCs w:val="20"/>
        </w:rPr>
        <w:t>przetwarzania na podstawie przepisów prawa oraz podmiotów świadczących asystę i wsparcie techniczne dla systemów informatycznych  i teleinformatycznych, w których są przetwarzane Pani/Pana dane.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OKRES PRZECHOWYWANIA DANYCH OSOBOWYCH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Pani/Pana dane osobowe będą przechowywane jedynie w okresie nie</w:t>
      </w:r>
      <w:r w:rsidR="00117911" w:rsidRPr="00AA6F6B">
        <w:rPr>
          <w:rFonts w:ascii="Arial" w:hAnsi="Arial" w:cs="Arial"/>
          <w:sz w:val="20"/>
          <w:szCs w:val="20"/>
        </w:rPr>
        <w:t>zbędnym do spełnienia celu, dla </w:t>
      </w:r>
      <w:r w:rsidRPr="00AA6F6B">
        <w:rPr>
          <w:rFonts w:ascii="Arial" w:hAnsi="Arial" w:cs="Arial"/>
          <w:sz w:val="20"/>
          <w:szCs w:val="20"/>
        </w:rPr>
        <w:t xml:space="preserve">którego zostały zebrane. Po spełnieniu celu, dla którego Pani/Pana dane zostały zebrane, będą przechowywane jedynie w celach archiwalnych, przez okres wynikający z przepisów </w:t>
      </w:r>
      <w:r w:rsidR="00FF5279" w:rsidRPr="00AA6F6B">
        <w:rPr>
          <w:rFonts w:ascii="Arial" w:hAnsi="Arial" w:cs="Arial"/>
          <w:sz w:val="20"/>
          <w:szCs w:val="20"/>
        </w:rPr>
        <w:t>U</w:t>
      </w:r>
      <w:r w:rsidRPr="00AA6F6B">
        <w:rPr>
          <w:rFonts w:ascii="Arial" w:hAnsi="Arial" w:cs="Arial"/>
          <w:sz w:val="20"/>
          <w:szCs w:val="20"/>
        </w:rPr>
        <w:t xml:space="preserve">stawy z dnia </w:t>
      </w:r>
      <w:r w:rsidR="00117911" w:rsidRPr="00AA6F6B">
        <w:rPr>
          <w:rFonts w:ascii="Arial" w:hAnsi="Arial" w:cs="Arial"/>
          <w:sz w:val="20"/>
          <w:szCs w:val="20"/>
        </w:rPr>
        <w:t>14 lipca </w:t>
      </w:r>
      <w:r w:rsidRPr="00AA6F6B">
        <w:rPr>
          <w:rFonts w:ascii="Arial" w:hAnsi="Arial" w:cs="Arial"/>
          <w:sz w:val="20"/>
          <w:szCs w:val="20"/>
        </w:rPr>
        <w:t>1983 r. o narodowym zasobie archiwalnym i archiwach</w:t>
      </w:r>
      <w:r w:rsidR="004578AA" w:rsidRPr="00AA6F6B">
        <w:rPr>
          <w:rFonts w:ascii="Arial" w:hAnsi="Arial" w:cs="Arial"/>
          <w:sz w:val="20"/>
          <w:szCs w:val="20"/>
        </w:rPr>
        <w:t xml:space="preserve"> (t.j. Dz.</w:t>
      </w:r>
      <w:r w:rsidR="00117911" w:rsidRPr="00AA6F6B">
        <w:rPr>
          <w:rFonts w:ascii="Arial" w:hAnsi="Arial" w:cs="Arial"/>
          <w:sz w:val="20"/>
          <w:szCs w:val="20"/>
        </w:rPr>
        <w:t xml:space="preserve"> U. z 20</w:t>
      </w:r>
      <w:r w:rsidR="005F42DE" w:rsidRPr="00AA6F6B">
        <w:rPr>
          <w:rFonts w:ascii="Arial" w:hAnsi="Arial" w:cs="Arial"/>
          <w:sz w:val="20"/>
          <w:szCs w:val="20"/>
        </w:rPr>
        <w:t>20</w:t>
      </w:r>
      <w:r w:rsidR="00117911" w:rsidRPr="00AA6F6B">
        <w:rPr>
          <w:rFonts w:ascii="Arial" w:hAnsi="Arial" w:cs="Arial"/>
          <w:sz w:val="20"/>
          <w:szCs w:val="20"/>
        </w:rPr>
        <w:t xml:space="preserve"> r., poz. </w:t>
      </w:r>
      <w:r w:rsidR="005F42DE" w:rsidRPr="00AA6F6B">
        <w:rPr>
          <w:rFonts w:ascii="Arial" w:hAnsi="Arial" w:cs="Arial"/>
          <w:sz w:val="20"/>
          <w:szCs w:val="20"/>
        </w:rPr>
        <w:t>164</w:t>
      </w:r>
      <w:r w:rsidR="004578AA" w:rsidRPr="00AA6F6B">
        <w:rPr>
          <w:rFonts w:ascii="Arial" w:hAnsi="Arial" w:cs="Arial"/>
          <w:sz w:val="20"/>
          <w:szCs w:val="20"/>
        </w:rPr>
        <w:t xml:space="preserve"> z późn. zm.)</w:t>
      </w:r>
      <w:r w:rsidRPr="00AA6F6B">
        <w:rPr>
          <w:rFonts w:ascii="Arial" w:hAnsi="Arial" w:cs="Arial"/>
          <w:sz w:val="20"/>
          <w:szCs w:val="20"/>
        </w:rPr>
        <w:t>.</w:t>
      </w: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>PRAWA OSÓB, KTÓRYCH DANE DOTYCZĄ, W TYM DOSTĘPU DO DANYCH OSOBOWYCH</w:t>
      </w:r>
    </w:p>
    <w:p w:rsidR="00FF4137" w:rsidRPr="00AA6F6B" w:rsidRDefault="00AA6F6B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Zgodnie z RODO </w:t>
      </w:r>
      <w:r w:rsidRPr="00AA6F6B">
        <w:rPr>
          <w:rFonts w:ascii="Arial" w:hAnsi="Arial" w:cs="Arial"/>
          <w:b/>
          <w:sz w:val="20"/>
          <w:szCs w:val="20"/>
        </w:rPr>
        <w:t xml:space="preserve">[2] </w:t>
      </w:r>
      <w:r w:rsidR="00FF4137" w:rsidRPr="00AA6F6B">
        <w:rPr>
          <w:rFonts w:ascii="Arial" w:hAnsi="Arial" w:cs="Arial"/>
          <w:sz w:val="20"/>
          <w:szCs w:val="20"/>
        </w:rPr>
        <w:t>przysługuje Pani/Panu</w:t>
      </w:r>
      <w:r w:rsidR="006B1E56" w:rsidRPr="00AA6F6B">
        <w:rPr>
          <w:rFonts w:ascii="Arial" w:hAnsi="Arial" w:cs="Arial"/>
          <w:sz w:val="20"/>
          <w:szCs w:val="20"/>
        </w:rPr>
        <w:t xml:space="preserve"> prawo</w:t>
      </w:r>
      <w:r w:rsidR="00FF4137" w:rsidRPr="00AA6F6B">
        <w:rPr>
          <w:rFonts w:ascii="Arial" w:hAnsi="Arial" w:cs="Arial"/>
          <w:sz w:val="20"/>
          <w:szCs w:val="20"/>
        </w:rPr>
        <w:t>: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dostępu do swoich danych oraz otrzymania ich kopii;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sprostowan</w:t>
      </w:r>
      <w:r w:rsidR="00AA0828" w:rsidRPr="00AA6F6B">
        <w:rPr>
          <w:rFonts w:ascii="Arial" w:hAnsi="Arial" w:cs="Arial"/>
          <w:sz w:val="20"/>
          <w:szCs w:val="20"/>
        </w:rPr>
        <w:t>ia (poprawiania) swoich danych;</w:t>
      </w:r>
    </w:p>
    <w:p w:rsidR="00414774" w:rsidRPr="00AA6F6B" w:rsidRDefault="00414774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potwierdzenia o przetwarzaniu danych;</w:t>
      </w:r>
    </w:p>
    <w:p w:rsidR="00447198" w:rsidRPr="00AA6F6B" w:rsidRDefault="00447198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uzyskania informacji o źródle danych, jeżeli nie wpływa to na oc</w:t>
      </w:r>
      <w:r w:rsidR="000C69F3">
        <w:rPr>
          <w:rFonts w:ascii="Arial" w:hAnsi="Arial" w:cs="Arial"/>
          <w:sz w:val="20"/>
          <w:szCs w:val="20"/>
        </w:rPr>
        <w:t>hronę praw i wolności osoby, od </w:t>
      </w:r>
      <w:r w:rsidRPr="00AA6F6B">
        <w:rPr>
          <w:rFonts w:ascii="Arial" w:hAnsi="Arial" w:cs="Arial"/>
          <w:sz w:val="20"/>
          <w:szCs w:val="20"/>
        </w:rPr>
        <w:t>której je pozyskano;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ograniczenia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sprzeciwu wobec przetwarzania danych;</w:t>
      </w:r>
    </w:p>
    <w:p w:rsidR="00FF4137" w:rsidRPr="00AA6F6B" w:rsidRDefault="00FF4137" w:rsidP="00AA6F6B">
      <w:pPr>
        <w:numPr>
          <w:ilvl w:val="0"/>
          <w:numId w:val="1"/>
        </w:numPr>
        <w:ind w:left="568" w:hanging="284"/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do wniesienia skargi do Prezes</w:t>
      </w:r>
      <w:r w:rsidR="00AA0828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UODO (na adres Urzęd</w:t>
      </w:r>
      <w:r w:rsidR="006B1E56" w:rsidRPr="00AA6F6B">
        <w:rPr>
          <w:rFonts w:ascii="Arial" w:hAnsi="Arial" w:cs="Arial"/>
          <w:sz w:val="20"/>
          <w:szCs w:val="20"/>
        </w:rPr>
        <w:t>u Ochrony Danych Osobowych, ul. </w:t>
      </w:r>
      <w:r w:rsidRPr="00AA6F6B">
        <w:rPr>
          <w:rFonts w:ascii="Arial" w:hAnsi="Arial" w:cs="Arial"/>
          <w:sz w:val="20"/>
          <w:szCs w:val="20"/>
        </w:rPr>
        <w:t>Stawki 2, 00 - 193 Warszawa).</w:t>
      </w:r>
    </w:p>
    <w:p w:rsidR="00FF4137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</w:p>
    <w:p w:rsidR="00FF4137" w:rsidRPr="00AA6F6B" w:rsidRDefault="00FF4137" w:rsidP="00AA6F6B">
      <w:pPr>
        <w:pStyle w:val="Akapitzlist"/>
        <w:tabs>
          <w:tab w:val="left" w:pos="709"/>
        </w:tabs>
        <w:spacing w:after="0" w:line="240" w:lineRule="auto"/>
        <w:ind w:left="0"/>
        <w:rPr>
          <w:rFonts w:ascii="Arial" w:hAnsi="Arial" w:cs="Arial"/>
          <w:b/>
          <w:smallCaps/>
          <w:sz w:val="20"/>
          <w:szCs w:val="20"/>
        </w:rPr>
      </w:pPr>
      <w:r w:rsidRPr="00AA6F6B">
        <w:rPr>
          <w:rFonts w:ascii="Arial" w:hAnsi="Arial" w:cs="Arial"/>
          <w:b/>
          <w:smallCaps/>
          <w:sz w:val="20"/>
          <w:szCs w:val="20"/>
        </w:rPr>
        <w:t xml:space="preserve">INFORMACJA O </w:t>
      </w:r>
      <w:r w:rsidR="005A457C" w:rsidRPr="00AA6F6B">
        <w:rPr>
          <w:rFonts w:ascii="Arial" w:hAnsi="Arial" w:cs="Arial"/>
          <w:b/>
          <w:smallCaps/>
          <w:sz w:val="20"/>
          <w:szCs w:val="20"/>
        </w:rPr>
        <w:t>OBOWIĄZKU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PODANIA DANYCH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>,</w:t>
      </w:r>
      <w:r w:rsidRPr="00AA6F6B">
        <w:rPr>
          <w:rFonts w:ascii="Arial" w:hAnsi="Arial" w:cs="Arial"/>
          <w:b/>
          <w:smallCaps/>
          <w:sz w:val="20"/>
          <w:szCs w:val="20"/>
        </w:rPr>
        <w:t xml:space="preserve"> KONSEKWENCJACH NIE PODANIA DANYCH OSOBOWYCH</w:t>
      </w:r>
      <w:r w:rsidR="0019203C" w:rsidRPr="00AA6F6B">
        <w:rPr>
          <w:rFonts w:ascii="Arial" w:hAnsi="Arial" w:cs="Arial"/>
          <w:b/>
          <w:smallCaps/>
          <w:sz w:val="20"/>
          <w:szCs w:val="20"/>
        </w:rPr>
        <w:t xml:space="preserve"> ORAZ </w:t>
      </w:r>
      <w:r w:rsidR="0019203C" w:rsidRPr="00AA6F6B">
        <w:rPr>
          <w:rFonts w:ascii="Arial" w:hAnsi="Arial" w:cs="Arial"/>
          <w:b/>
          <w:sz w:val="20"/>
          <w:szCs w:val="20"/>
        </w:rPr>
        <w:t>OGRANICZENIU PRAWA DOSTĘPU DO INFORMACJI O ŹRÓDLE DANYCH OSOBOWYCH</w:t>
      </w:r>
    </w:p>
    <w:p w:rsidR="0066612E" w:rsidRPr="00AA6F6B" w:rsidRDefault="00FF4137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>Podanie przez Panią/Pana danych osobowych jest wymogiem ustaw</w:t>
      </w:r>
      <w:r w:rsidR="005A457C" w:rsidRPr="00AA6F6B">
        <w:rPr>
          <w:rFonts w:ascii="Arial" w:hAnsi="Arial" w:cs="Arial"/>
          <w:sz w:val="20"/>
          <w:szCs w:val="20"/>
        </w:rPr>
        <w:t>owym i ma charakter obowiązkowy</w:t>
      </w:r>
      <w:r w:rsidR="0019203C" w:rsidRPr="00AA6F6B">
        <w:rPr>
          <w:sz w:val="20"/>
          <w:szCs w:val="20"/>
        </w:rPr>
        <w:t> </w:t>
      </w:r>
      <w:r w:rsidR="0019203C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3</w:t>
      </w:r>
      <w:r w:rsidR="0019203C" w:rsidRPr="00AA6F6B">
        <w:rPr>
          <w:rFonts w:ascii="Arial" w:hAnsi="Arial" w:cs="Arial"/>
          <w:b/>
          <w:sz w:val="20"/>
          <w:szCs w:val="20"/>
        </w:rPr>
        <w:t>]</w:t>
      </w:r>
      <w:r w:rsidR="005A457C" w:rsidRPr="00AA6F6B">
        <w:rPr>
          <w:rFonts w:ascii="Arial" w:hAnsi="Arial" w:cs="Arial"/>
          <w:sz w:val="20"/>
          <w:szCs w:val="20"/>
        </w:rPr>
        <w:t xml:space="preserve">, </w:t>
      </w:r>
      <w:r w:rsidR="008E5A4D" w:rsidRPr="00AA6F6B">
        <w:rPr>
          <w:rFonts w:ascii="Arial" w:hAnsi="Arial" w:cs="Arial"/>
          <w:sz w:val="20"/>
          <w:szCs w:val="20"/>
        </w:rPr>
        <w:t>tzn. dane będą przetwarzane w </w:t>
      </w:r>
      <w:r w:rsidR="00926F8F" w:rsidRPr="00AA6F6B">
        <w:rPr>
          <w:rFonts w:ascii="Arial" w:hAnsi="Arial" w:cs="Arial"/>
          <w:sz w:val="20"/>
          <w:szCs w:val="20"/>
        </w:rPr>
        <w:t xml:space="preserve">ramach sprawowania władzy publicznej powierzonej </w:t>
      </w:r>
      <w:r w:rsidR="00001FCC" w:rsidRPr="00AA6F6B">
        <w:rPr>
          <w:rFonts w:ascii="Arial" w:hAnsi="Arial" w:cs="Arial"/>
          <w:sz w:val="20"/>
          <w:szCs w:val="20"/>
        </w:rPr>
        <w:t>administratorowi.</w:t>
      </w:r>
      <w:r w:rsidR="005A457C" w:rsidRPr="00AA6F6B">
        <w:rPr>
          <w:rFonts w:ascii="Arial" w:hAnsi="Arial" w:cs="Arial"/>
          <w:sz w:val="20"/>
          <w:szCs w:val="20"/>
        </w:rPr>
        <w:t xml:space="preserve"> </w:t>
      </w:r>
      <w:r w:rsidRPr="00AA6F6B">
        <w:rPr>
          <w:rFonts w:ascii="Arial" w:hAnsi="Arial" w:cs="Arial"/>
          <w:sz w:val="20"/>
          <w:szCs w:val="20"/>
        </w:rPr>
        <w:t>Konsekwencją niepodania danych jest pozostawienie wniosku bez rozpoznania.</w:t>
      </w:r>
    </w:p>
    <w:p w:rsidR="0019203C" w:rsidRPr="00AA6F6B" w:rsidRDefault="0019203C" w:rsidP="00AA6F6B">
      <w:pPr>
        <w:jc w:val="both"/>
        <w:rPr>
          <w:rFonts w:ascii="Arial" w:hAnsi="Arial" w:cs="Arial"/>
          <w:sz w:val="20"/>
          <w:szCs w:val="20"/>
        </w:rPr>
      </w:pPr>
      <w:r w:rsidRPr="00AA6F6B">
        <w:rPr>
          <w:rFonts w:ascii="Arial" w:hAnsi="Arial" w:cs="Arial"/>
          <w:sz w:val="20"/>
          <w:szCs w:val="20"/>
        </w:rPr>
        <w:t xml:space="preserve">W związku z przetwarzaniem </w:t>
      </w:r>
      <w:r w:rsidR="00A85CC5" w:rsidRPr="00AA6F6B">
        <w:rPr>
          <w:rFonts w:ascii="Arial" w:hAnsi="Arial" w:cs="Arial"/>
          <w:sz w:val="20"/>
          <w:szCs w:val="20"/>
        </w:rPr>
        <w:t xml:space="preserve">przez </w:t>
      </w:r>
      <w:r w:rsidRPr="00AA6F6B">
        <w:rPr>
          <w:rFonts w:ascii="Arial" w:hAnsi="Arial" w:cs="Arial"/>
          <w:sz w:val="20"/>
          <w:szCs w:val="20"/>
        </w:rPr>
        <w:t>Administrator</w:t>
      </w:r>
      <w:r w:rsidR="00A85CC5" w:rsidRPr="00AA6F6B">
        <w:rPr>
          <w:rFonts w:ascii="Arial" w:hAnsi="Arial" w:cs="Arial"/>
          <w:sz w:val="20"/>
          <w:szCs w:val="20"/>
        </w:rPr>
        <w:t>a</w:t>
      </w:r>
      <w:r w:rsidRPr="00AA6F6B">
        <w:rPr>
          <w:rFonts w:ascii="Arial" w:hAnsi="Arial" w:cs="Arial"/>
          <w:sz w:val="20"/>
          <w:szCs w:val="20"/>
        </w:rPr>
        <w:t xml:space="preserve"> danych osobowych, uzyskanych w toku prowadzenia postępowań dotyczących sporządzania aktów planowania przestrzennego, prawo, </w:t>
      </w:r>
      <w:r w:rsidR="00A85CC5" w:rsidRPr="00AA6F6B">
        <w:rPr>
          <w:rFonts w:ascii="Arial" w:hAnsi="Arial" w:cs="Arial"/>
          <w:sz w:val="20"/>
          <w:szCs w:val="20"/>
        </w:rPr>
        <w:t xml:space="preserve">do wszelkich dostępnych informacji o ich źródle (jeżeli dane osobowe nie zostały zebrane od osoby, której dane dotyczą) </w:t>
      </w:r>
      <w:r w:rsidRPr="00AA6F6B">
        <w:rPr>
          <w:rFonts w:ascii="Arial" w:hAnsi="Arial" w:cs="Arial"/>
          <w:sz w:val="20"/>
          <w:szCs w:val="20"/>
        </w:rPr>
        <w:t>przysługuje, jeżeli nie wpływa na ochronę praw i wolności osoby, od której dane te pozyskano.</w:t>
      </w:r>
      <w:r w:rsidR="00A85CC5" w:rsidRPr="00AA6F6B">
        <w:rPr>
          <w:rFonts w:ascii="Arial" w:hAnsi="Arial" w:cs="Arial"/>
          <w:sz w:val="20"/>
          <w:szCs w:val="20"/>
        </w:rPr>
        <w:t> </w:t>
      </w:r>
      <w:r w:rsidR="00A85CC5" w:rsidRPr="00AA6F6B">
        <w:rPr>
          <w:rFonts w:ascii="Arial" w:hAnsi="Arial" w:cs="Arial"/>
          <w:b/>
          <w:sz w:val="20"/>
          <w:szCs w:val="20"/>
        </w:rPr>
        <w:t>[</w:t>
      </w:r>
      <w:r w:rsidR="00AA6F6B" w:rsidRPr="00AA6F6B">
        <w:rPr>
          <w:rFonts w:ascii="Arial" w:hAnsi="Arial" w:cs="Arial"/>
          <w:b/>
          <w:sz w:val="20"/>
          <w:szCs w:val="20"/>
        </w:rPr>
        <w:t>4</w:t>
      </w:r>
      <w:r w:rsidR="00A85CC5" w:rsidRPr="00AA6F6B">
        <w:rPr>
          <w:rFonts w:ascii="Arial" w:hAnsi="Arial" w:cs="Arial"/>
          <w:b/>
          <w:sz w:val="20"/>
          <w:szCs w:val="20"/>
        </w:rPr>
        <w:t>]</w:t>
      </w:r>
    </w:p>
    <w:p w:rsidR="0019203C" w:rsidRDefault="0019203C" w:rsidP="00FF5279">
      <w:pPr>
        <w:jc w:val="both"/>
        <w:rPr>
          <w:rFonts w:ascii="Arial" w:hAnsi="Arial" w:cs="Arial"/>
          <w:sz w:val="20"/>
          <w:szCs w:val="20"/>
        </w:rPr>
      </w:pPr>
    </w:p>
    <w:p w:rsidR="00FF5279" w:rsidRPr="005A457C" w:rsidRDefault="00FF5279" w:rsidP="00C82C1A">
      <w:pPr>
        <w:pStyle w:val="Tekstpodstawowy"/>
        <w:outlineLvl w:val="0"/>
        <w:rPr>
          <w:rFonts w:cs="Arial"/>
          <w:b/>
          <w:sz w:val="18"/>
          <w:szCs w:val="18"/>
          <w:u w:val="single"/>
        </w:rPr>
      </w:pPr>
      <w:r w:rsidRPr="005A457C">
        <w:rPr>
          <w:rFonts w:cs="Arial"/>
          <w:b/>
          <w:sz w:val="18"/>
          <w:szCs w:val="18"/>
          <w:u w:val="single"/>
        </w:rPr>
        <w:t>Podstawa prawna:</w:t>
      </w:r>
    </w:p>
    <w:p w:rsidR="00FF5279" w:rsidRDefault="00FF5279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5A457C">
        <w:rPr>
          <w:rFonts w:cs="Arial"/>
          <w:b/>
          <w:sz w:val="18"/>
          <w:szCs w:val="18"/>
        </w:rPr>
        <w:t>[1]</w:t>
      </w:r>
      <w:r w:rsidRPr="005A457C">
        <w:rPr>
          <w:rFonts w:cs="Arial"/>
          <w:sz w:val="18"/>
          <w:szCs w:val="18"/>
        </w:rPr>
        <w:t xml:space="preserve"> Ustawa z dnia 27 marca 2003 r. o planowaniu i zagospodarowaniu przestrzennym</w:t>
      </w:r>
      <w:r w:rsidR="005A457C">
        <w:rPr>
          <w:rFonts w:cs="Arial"/>
          <w:sz w:val="18"/>
          <w:szCs w:val="18"/>
        </w:rPr>
        <w:t xml:space="preserve"> - zwanej dalej u.p.z.p.-</w:t>
      </w:r>
      <w:r w:rsidRPr="005A457C">
        <w:rPr>
          <w:rFonts w:cs="Arial"/>
          <w:sz w:val="18"/>
          <w:szCs w:val="18"/>
        </w:rPr>
        <w:t xml:space="preserve"> </w:t>
      </w:r>
      <w:r w:rsidR="005A457C">
        <w:rPr>
          <w:rFonts w:cs="Arial"/>
          <w:sz w:val="18"/>
          <w:szCs w:val="18"/>
        </w:rPr>
        <w:br/>
      </w:r>
      <w:r w:rsidRPr="005A457C">
        <w:rPr>
          <w:rFonts w:cs="Arial"/>
          <w:sz w:val="18"/>
          <w:szCs w:val="18"/>
        </w:rPr>
        <w:t>(</w:t>
      </w:r>
      <w:r w:rsidR="005A457C">
        <w:rPr>
          <w:rFonts w:cs="Arial"/>
          <w:sz w:val="18"/>
          <w:szCs w:val="18"/>
        </w:rPr>
        <w:t>t.j. Dz. U. z 2023 r. poz. </w:t>
      </w:r>
      <w:r w:rsidRPr="005A457C">
        <w:rPr>
          <w:rFonts w:cs="Arial"/>
          <w:sz w:val="18"/>
          <w:szCs w:val="18"/>
        </w:rPr>
        <w:t>977 z późn. zm.);</w:t>
      </w:r>
    </w:p>
    <w:p w:rsidR="00AA6F6B" w:rsidRPr="005A457C" w:rsidRDefault="00AA6F6B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AA6F6B">
        <w:rPr>
          <w:rFonts w:cs="Arial"/>
          <w:b/>
          <w:sz w:val="18"/>
          <w:szCs w:val="18"/>
        </w:rPr>
        <w:t>[2]</w:t>
      </w:r>
      <w:r>
        <w:rPr>
          <w:rFonts w:cs="Arial"/>
          <w:sz w:val="18"/>
          <w:szCs w:val="18"/>
        </w:rPr>
        <w:t xml:space="preserve"> </w:t>
      </w:r>
      <w:r w:rsidRPr="00AA6F6B">
        <w:rPr>
          <w:rFonts w:cs="Arial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zm.).</w:t>
      </w:r>
    </w:p>
    <w:p w:rsidR="005A457C" w:rsidRPr="00074123" w:rsidRDefault="005A457C" w:rsidP="00C82C1A">
      <w:pPr>
        <w:pStyle w:val="Tekstpodstawowy"/>
        <w:outlineLvl w:val="0"/>
        <w:rPr>
          <w:rFonts w:cs="Arial"/>
          <w:sz w:val="18"/>
          <w:szCs w:val="18"/>
        </w:rPr>
      </w:pPr>
      <w:r w:rsidRPr="00074123">
        <w:rPr>
          <w:rFonts w:cs="Arial"/>
          <w:b/>
          <w:sz w:val="18"/>
          <w:szCs w:val="18"/>
        </w:rPr>
        <w:t>[</w:t>
      </w:r>
      <w:r w:rsidR="00AA6F6B">
        <w:rPr>
          <w:rFonts w:cs="Arial"/>
          <w:b/>
          <w:sz w:val="18"/>
          <w:szCs w:val="18"/>
        </w:rPr>
        <w:t>3</w:t>
      </w:r>
      <w:r w:rsidRPr="00074123">
        <w:rPr>
          <w:rFonts w:cs="Arial"/>
          <w:b/>
          <w:sz w:val="18"/>
          <w:szCs w:val="18"/>
        </w:rPr>
        <w:t>]</w:t>
      </w:r>
      <w:r w:rsidRPr="00074123">
        <w:rPr>
          <w:rFonts w:cs="Arial"/>
          <w:sz w:val="18"/>
          <w:szCs w:val="18"/>
        </w:rPr>
        <w:t xml:space="preserve"> art. 8</w:t>
      </w:r>
      <w:r>
        <w:rPr>
          <w:rFonts w:cs="Arial"/>
          <w:sz w:val="18"/>
          <w:szCs w:val="18"/>
        </w:rPr>
        <w:t>g</w:t>
      </w:r>
      <w:r w:rsidRPr="00074123">
        <w:rPr>
          <w:rFonts w:cs="Arial"/>
          <w:sz w:val="18"/>
          <w:szCs w:val="18"/>
        </w:rPr>
        <w:t xml:space="preserve"> u.p.z.p.;</w:t>
      </w:r>
    </w:p>
    <w:p w:rsidR="00FF5279" w:rsidRPr="0019203C" w:rsidRDefault="0019203C" w:rsidP="00C82C1A">
      <w:pPr>
        <w:jc w:val="both"/>
        <w:rPr>
          <w:rFonts w:ascii="Arial" w:hAnsi="Arial" w:cs="Arial"/>
          <w:b/>
          <w:sz w:val="18"/>
          <w:szCs w:val="18"/>
        </w:rPr>
      </w:pPr>
      <w:r w:rsidRPr="0019203C">
        <w:rPr>
          <w:rFonts w:ascii="Arial" w:hAnsi="Arial" w:cs="Arial"/>
          <w:b/>
          <w:sz w:val="18"/>
          <w:szCs w:val="18"/>
        </w:rPr>
        <w:t>[</w:t>
      </w:r>
      <w:r w:rsidR="00AA6F6B">
        <w:rPr>
          <w:rFonts w:ascii="Arial" w:hAnsi="Arial" w:cs="Arial"/>
          <w:b/>
          <w:sz w:val="18"/>
          <w:szCs w:val="18"/>
        </w:rPr>
        <w:t>4</w:t>
      </w:r>
      <w:r w:rsidRPr="0019203C">
        <w:rPr>
          <w:rFonts w:ascii="Arial" w:hAnsi="Arial" w:cs="Arial"/>
          <w:sz w:val="18"/>
          <w:szCs w:val="18"/>
        </w:rPr>
        <w:t>] art. 8</w:t>
      </w:r>
      <w:r>
        <w:rPr>
          <w:rFonts w:ascii="Arial" w:hAnsi="Arial" w:cs="Arial"/>
          <w:sz w:val="18"/>
          <w:szCs w:val="18"/>
        </w:rPr>
        <w:t>a</w:t>
      </w:r>
      <w:r w:rsidRPr="0019203C">
        <w:rPr>
          <w:rFonts w:ascii="Arial" w:hAnsi="Arial" w:cs="Arial"/>
          <w:sz w:val="18"/>
          <w:szCs w:val="18"/>
        </w:rPr>
        <w:t xml:space="preserve"> u.p.z.p.;</w:t>
      </w:r>
    </w:p>
    <w:sectPr w:rsidR="00FF5279" w:rsidRPr="0019203C" w:rsidSect="00AA6F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92CA4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0A62"/>
    <w:multiLevelType w:val="hybridMultilevel"/>
    <w:tmpl w:val="F1D2A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55938"/>
    <w:multiLevelType w:val="hybridMultilevel"/>
    <w:tmpl w:val="AFE22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0C47"/>
    <w:multiLevelType w:val="hybridMultilevel"/>
    <w:tmpl w:val="43244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423DCA"/>
    <w:rsid w:val="00001FCC"/>
    <w:rsid w:val="000C4AF9"/>
    <w:rsid w:val="000C69F3"/>
    <w:rsid w:val="00117911"/>
    <w:rsid w:val="0019203C"/>
    <w:rsid w:val="001C5D67"/>
    <w:rsid w:val="00262995"/>
    <w:rsid w:val="00313095"/>
    <w:rsid w:val="003A16CF"/>
    <w:rsid w:val="00414774"/>
    <w:rsid w:val="00423DCA"/>
    <w:rsid w:val="00435C10"/>
    <w:rsid w:val="00447198"/>
    <w:rsid w:val="004578AA"/>
    <w:rsid w:val="0049482E"/>
    <w:rsid w:val="00512492"/>
    <w:rsid w:val="00597F94"/>
    <w:rsid w:val="005A457C"/>
    <w:rsid w:val="005F42DE"/>
    <w:rsid w:val="0066612E"/>
    <w:rsid w:val="006B1E56"/>
    <w:rsid w:val="006B2E7D"/>
    <w:rsid w:val="006E6132"/>
    <w:rsid w:val="007A5AD5"/>
    <w:rsid w:val="007E0B90"/>
    <w:rsid w:val="00882C74"/>
    <w:rsid w:val="008E5A4D"/>
    <w:rsid w:val="00926F8F"/>
    <w:rsid w:val="00926FCB"/>
    <w:rsid w:val="00A44FDB"/>
    <w:rsid w:val="00A846DF"/>
    <w:rsid w:val="00A85CC5"/>
    <w:rsid w:val="00AA0828"/>
    <w:rsid w:val="00AA6F6B"/>
    <w:rsid w:val="00B10A0A"/>
    <w:rsid w:val="00B318F1"/>
    <w:rsid w:val="00BC1837"/>
    <w:rsid w:val="00C20A43"/>
    <w:rsid w:val="00C82C1A"/>
    <w:rsid w:val="00CD4A0A"/>
    <w:rsid w:val="00D01658"/>
    <w:rsid w:val="00D45DA3"/>
    <w:rsid w:val="00DB2798"/>
    <w:rsid w:val="00E201FD"/>
    <w:rsid w:val="00F16EED"/>
    <w:rsid w:val="00FA27F4"/>
    <w:rsid w:val="00FF4137"/>
    <w:rsid w:val="00FF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F5279"/>
    <w:rPr>
      <w:rFonts w:ascii="Arial" w:eastAsia="Times New Roman" w:hAnsi="Arial" w:cs="Times New Roman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F5279"/>
    <w:pPr>
      <w:jc w:val="both"/>
    </w:pPr>
    <w:rPr>
      <w:rFonts w:ascii="Arial" w:hAnsi="Arial"/>
      <w:sz w:val="22"/>
      <w:szCs w:val="20"/>
    </w:rPr>
  </w:style>
  <w:style w:type="character" w:customStyle="1" w:styleId="TekstpodstawowyZnak1">
    <w:name w:val="Tekst podstawowy Znak1"/>
    <w:basedOn w:val="Domylnaczcionkaakapitu"/>
    <w:uiPriority w:val="99"/>
    <w:semiHidden/>
    <w:rsid w:val="00FF527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4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F4137"/>
    <w:pPr>
      <w:spacing w:after="160" w:line="259" w:lineRule="auto"/>
      <w:ind w:left="720"/>
      <w:contextualSpacing/>
      <w:jc w:val="both"/>
    </w:pPr>
    <w:rPr>
      <w:rFonts w:ascii="Calibri" w:hAnsi="Calibri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F4137"/>
    <w:rPr>
      <w:rFonts w:ascii="Calibri" w:eastAsia="Times New Roman" w:hAnsi="Calibri" w:cs="Times New Roman"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1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mczempas</cp:lastModifiedBy>
  <cp:revision>2</cp:revision>
  <cp:lastPrinted>2019-07-23T06:55:00Z</cp:lastPrinted>
  <dcterms:created xsi:type="dcterms:W3CDTF">2025-05-20T07:38:00Z</dcterms:created>
  <dcterms:modified xsi:type="dcterms:W3CDTF">2025-05-20T07:38:00Z</dcterms:modified>
</cp:coreProperties>
</file>