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5C8A" w14:textId="5C8E81E4" w:rsidR="00EA218F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Hlk198294819"/>
      <w:r w:rsidRPr="0016266F">
        <w:rPr>
          <w:rFonts w:ascii="Arial" w:hAnsi="Arial" w:cs="Arial"/>
          <w:b/>
        </w:rPr>
        <w:t>Z</w:t>
      </w:r>
      <w:r w:rsidR="0016266F">
        <w:rPr>
          <w:rFonts w:ascii="Arial" w:hAnsi="Arial" w:cs="Arial"/>
          <w:b/>
        </w:rPr>
        <w:t>ARZĄDZENIE NR 120/</w:t>
      </w:r>
      <w:r w:rsidR="002641A6">
        <w:rPr>
          <w:rFonts w:ascii="Arial" w:hAnsi="Arial" w:cs="Arial"/>
          <w:b/>
        </w:rPr>
        <w:t>25</w:t>
      </w:r>
      <w:r w:rsidR="00D37239">
        <w:rPr>
          <w:rFonts w:ascii="Arial" w:hAnsi="Arial" w:cs="Arial"/>
          <w:b/>
        </w:rPr>
        <w:t>/25</w:t>
      </w:r>
    </w:p>
    <w:p w14:paraId="1B72C66B" w14:textId="77777777"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14:paraId="1D32B7C3" w14:textId="09D91F9F"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 w:rsidR="0016266F">
        <w:rPr>
          <w:rFonts w:ascii="Arial" w:hAnsi="Arial" w:cs="Arial"/>
          <w:b/>
        </w:rPr>
        <w:t>dnia</w:t>
      </w:r>
      <w:r w:rsidR="00C35BCB">
        <w:rPr>
          <w:rFonts w:ascii="Arial" w:hAnsi="Arial" w:cs="Arial"/>
          <w:b/>
        </w:rPr>
        <w:t xml:space="preserve"> </w:t>
      </w:r>
      <w:r w:rsidR="00D37239">
        <w:rPr>
          <w:rFonts w:ascii="Arial" w:hAnsi="Arial" w:cs="Arial"/>
          <w:b/>
        </w:rPr>
        <w:t>16 maja 2025</w:t>
      </w:r>
      <w:r w:rsidR="0093747F">
        <w:rPr>
          <w:rFonts w:ascii="Arial" w:hAnsi="Arial" w:cs="Arial"/>
          <w:b/>
        </w:rPr>
        <w:t xml:space="preserve"> r.</w:t>
      </w:r>
    </w:p>
    <w:p w14:paraId="3DC072DB" w14:textId="77777777"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</w:p>
    <w:p w14:paraId="1B030C2F" w14:textId="77777777"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w sprawie Regulaminu Pracy</w:t>
      </w:r>
    </w:p>
    <w:bookmarkEnd w:id="0"/>
    <w:p w14:paraId="5EF72BA2" w14:textId="77777777" w:rsidR="00F955E2" w:rsidRPr="0016266F" w:rsidRDefault="00F955E2" w:rsidP="00DE60EE">
      <w:pPr>
        <w:spacing w:after="0"/>
        <w:rPr>
          <w:rFonts w:ascii="Arial" w:hAnsi="Arial" w:cs="Arial"/>
          <w:b/>
        </w:rPr>
      </w:pPr>
    </w:p>
    <w:p w14:paraId="1B5BCDA8" w14:textId="1C436D38" w:rsidR="00A73C7D" w:rsidRDefault="00F955E2" w:rsidP="00D37239">
      <w:pPr>
        <w:spacing w:after="0"/>
        <w:ind w:firstLine="708"/>
        <w:jc w:val="both"/>
        <w:rPr>
          <w:rFonts w:ascii="Arial" w:hAnsi="Arial" w:cs="Arial"/>
          <w:b/>
        </w:rPr>
      </w:pPr>
      <w:r w:rsidRPr="0016266F">
        <w:rPr>
          <w:rFonts w:ascii="Arial" w:hAnsi="Arial" w:cs="Arial"/>
        </w:rPr>
        <w:t>Na podstawie art. 104, 104</w:t>
      </w:r>
      <w:r w:rsidRPr="0016266F">
        <w:rPr>
          <w:rFonts w:ascii="Arial" w:hAnsi="Arial" w:cs="Arial"/>
          <w:vertAlign w:val="superscript"/>
        </w:rPr>
        <w:t>1</w:t>
      </w:r>
      <w:r w:rsidRPr="0016266F">
        <w:rPr>
          <w:rFonts w:ascii="Arial" w:hAnsi="Arial" w:cs="Arial"/>
        </w:rPr>
        <w:t xml:space="preserve"> – 104</w:t>
      </w:r>
      <w:r w:rsidRPr="0016266F">
        <w:rPr>
          <w:rFonts w:ascii="Arial" w:hAnsi="Arial" w:cs="Arial"/>
          <w:vertAlign w:val="superscript"/>
        </w:rPr>
        <w:t xml:space="preserve">3 </w:t>
      </w:r>
      <w:r w:rsidRPr="0016266F">
        <w:rPr>
          <w:rFonts w:ascii="Arial" w:hAnsi="Arial" w:cs="Arial"/>
        </w:rPr>
        <w:t xml:space="preserve"> ustawy z dnia 26 czerwca 1974</w:t>
      </w:r>
      <w:r w:rsidR="00003C73">
        <w:rPr>
          <w:rFonts w:ascii="Arial" w:hAnsi="Arial" w:cs="Arial"/>
        </w:rPr>
        <w:t xml:space="preserve"> r. Kodeks pracy </w:t>
      </w:r>
      <w:r w:rsidR="00003C73">
        <w:rPr>
          <w:rFonts w:ascii="Arial" w:hAnsi="Arial" w:cs="Arial"/>
        </w:rPr>
        <w:br/>
        <w:t>(Dz. U. z 20</w:t>
      </w:r>
      <w:r w:rsidR="0080261E">
        <w:rPr>
          <w:rFonts w:ascii="Arial" w:hAnsi="Arial" w:cs="Arial"/>
        </w:rPr>
        <w:t>2</w:t>
      </w:r>
      <w:r w:rsidR="00D37239">
        <w:rPr>
          <w:rFonts w:ascii="Arial" w:hAnsi="Arial" w:cs="Arial"/>
        </w:rPr>
        <w:t>5</w:t>
      </w:r>
      <w:r w:rsidRPr="0016266F">
        <w:rPr>
          <w:rFonts w:ascii="Arial" w:hAnsi="Arial" w:cs="Arial"/>
        </w:rPr>
        <w:t xml:space="preserve"> r., poz. </w:t>
      </w:r>
      <w:r w:rsidR="00D37239">
        <w:rPr>
          <w:rFonts w:ascii="Arial" w:hAnsi="Arial" w:cs="Arial"/>
        </w:rPr>
        <w:t xml:space="preserve">277 z </w:t>
      </w:r>
      <w:proofErr w:type="spellStart"/>
      <w:r w:rsidR="00D37239">
        <w:rPr>
          <w:rFonts w:ascii="Arial" w:hAnsi="Arial" w:cs="Arial"/>
        </w:rPr>
        <w:t>późn</w:t>
      </w:r>
      <w:proofErr w:type="spellEnd"/>
      <w:r w:rsidR="00D37239">
        <w:rPr>
          <w:rFonts w:ascii="Arial" w:hAnsi="Arial" w:cs="Arial"/>
        </w:rPr>
        <w:t>. zm.</w:t>
      </w:r>
      <w:r w:rsidRPr="0016266F">
        <w:rPr>
          <w:rFonts w:ascii="Arial" w:hAnsi="Arial" w:cs="Arial"/>
        </w:rPr>
        <w:t xml:space="preserve">) oraz § 10 pkt 2 lit. a i b Regulaminu Organizacyjnego  Urzędu Miasta Tychy nadanego Zarządzeniem  </w:t>
      </w:r>
      <w:r w:rsidR="00D37239" w:rsidRPr="00D37239">
        <w:rPr>
          <w:rFonts w:ascii="Arial" w:hAnsi="Arial" w:cs="Arial"/>
        </w:rPr>
        <w:t xml:space="preserve">120/21/25 Prezydenta Miasta Tychy z dnia </w:t>
      </w:r>
      <w:r w:rsidR="00D37239">
        <w:rPr>
          <w:rFonts w:ascii="Arial" w:hAnsi="Arial" w:cs="Arial"/>
        </w:rPr>
        <w:br/>
      </w:r>
      <w:r w:rsidR="00D37239" w:rsidRPr="00D37239">
        <w:rPr>
          <w:rFonts w:ascii="Arial" w:hAnsi="Arial" w:cs="Arial"/>
        </w:rPr>
        <w:t>8 maja 2025 roku w sprawie Regulaminu Organizacyjnego Urzędu Miasta Tychy</w:t>
      </w:r>
    </w:p>
    <w:p w14:paraId="4FB88FCA" w14:textId="77777777" w:rsidR="00D37239" w:rsidRDefault="00D37239" w:rsidP="00DE60EE">
      <w:pPr>
        <w:spacing w:after="0"/>
        <w:jc w:val="center"/>
        <w:rPr>
          <w:rFonts w:ascii="Arial" w:hAnsi="Arial" w:cs="Arial"/>
          <w:b/>
        </w:rPr>
      </w:pPr>
    </w:p>
    <w:p w14:paraId="2BED5696" w14:textId="2811D8D8"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zarządzam, co następuje:</w:t>
      </w:r>
    </w:p>
    <w:p w14:paraId="4B1F86F1" w14:textId="77777777"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14:paraId="1388AC36" w14:textId="77777777"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14:paraId="1ADCE071" w14:textId="2D9BB715"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Wprowadzam w Urzędzie Miasta Tychy Regulamin Pracy stanowiący załącznik </w:t>
      </w:r>
      <w:r w:rsidR="00D37239">
        <w:rPr>
          <w:rFonts w:ascii="Arial" w:hAnsi="Arial" w:cs="Arial"/>
        </w:rPr>
        <w:br/>
      </w:r>
      <w:r w:rsidRPr="0016266F">
        <w:rPr>
          <w:rFonts w:ascii="Arial" w:hAnsi="Arial" w:cs="Arial"/>
        </w:rPr>
        <w:t>do Zarządzenia.</w:t>
      </w:r>
    </w:p>
    <w:p w14:paraId="269B1902" w14:textId="77777777"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14:paraId="271B1FEB" w14:textId="77777777"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14:paraId="56A44B11" w14:textId="27AC99FB"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Oświadczenie o zapoznaniu się </w:t>
      </w:r>
      <w:r w:rsidR="00DE60EE" w:rsidRPr="0016266F">
        <w:rPr>
          <w:rFonts w:ascii="Arial" w:hAnsi="Arial" w:cs="Arial"/>
        </w:rPr>
        <w:t>z treścią Regulaminu należy przedłożyć do Wydziału Organizacyjnego, Kadr i Szkole</w:t>
      </w:r>
      <w:r w:rsidR="00D37239">
        <w:rPr>
          <w:rFonts w:ascii="Arial" w:hAnsi="Arial" w:cs="Arial"/>
        </w:rPr>
        <w:t>ń</w:t>
      </w:r>
      <w:r w:rsidR="00DE60EE" w:rsidRPr="0016266F">
        <w:rPr>
          <w:rFonts w:ascii="Arial" w:hAnsi="Arial" w:cs="Arial"/>
        </w:rPr>
        <w:t xml:space="preserve"> niezwłocznie po zapoznaniu się z jego treścią.</w:t>
      </w:r>
    </w:p>
    <w:p w14:paraId="77E0BD10" w14:textId="77777777" w:rsidR="00DE60EE" w:rsidRPr="0016266F" w:rsidRDefault="00DE60EE" w:rsidP="00DE60EE">
      <w:pPr>
        <w:spacing w:after="0"/>
        <w:jc w:val="both"/>
        <w:rPr>
          <w:rFonts w:ascii="Arial" w:hAnsi="Arial" w:cs="Arial"/>
          <w:b/>
        </w:rPr>
      </w:pPr>
    </w:p>
    <w:p w14:paraId="03C2129E" w14:textId="77777777" w:rsidR="00DE60EE" w:rsidRPr="00D37239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D37239">
        <w:rPr>
          <w:rFonts w:ascii="Arial" w:hAnsi="Arial" w:cs="Arial"/>
          <w:b/>
        </w:rPr>
        <w:t>§ 3</w:t>
      </w:r>
    </w:p>
    <w:p w14:paraId="6D6D7611" w14:textId="6BB57185" w:rsidR="00D37239" w:rsidRDefault="00D37239" w:rsidP="00D37239">
      <w:pPr>
        <w:jc w:val="both"/>
        <w:rPr>
          <w:rFonts w:ascii="Arial" w:eastAsia="Batang" w:hAnsi="Arial" w:cs="Arial"/>
          <w:sz w:val="20"/>
          <w:szCs w:val="20"/>
        </w:rPr>
      </w:pPr>
      <w:r w:rsidRPr="00D37239">
        <w:rPr>
          <w:rFonts w:ascii="Arial" w:eastAsia="Batang" w:hAnsi="Arial" w:cs="Arial"/>
        </w:rPr>
        <w:t xml:space="preserve">Z dniem wejścia w życie niniejszego Regulaminu traci moc dotychczas obowiązujący Regulamin pracy wprowadzony </w:t>
      </w:r>
      <w:r w:rsidRPr="00D37239">
        <w:rPr>
          <w:rFonts w:ascii="Arial" w:hAnsi="Arial" w:cs="Arial"/>
        </w:rPr>
        <w:t xml:space="preserve">Zarządzenia Nr 120/32/23 Prezydenta Miasta Tychy z dnia </w:t>
      </w:r>
      <w:r>
        <w:rPr>
          <w:rFonts w:ascii="Arial" w:hAnsi="Arial" w:cs="Arial"/>
        </w:rPr>
        <w:br/>
      </w:r>
      <w:r w:rsidRPr="00D37239">
        <w:rPr>
          <w:rFonts w:ascii="Arial" w:hAnsi="Arial" w:cs="Arial"/>
        </w:rPr>
        <w:t xml:space="preserve">9 października 2023 r. z </w:t>
      </w:r>
      <w:proofErr w:type="spellStart"/>
      <w:r w:rsidRPr="00D37239">
        <w:rPr>
          <w:rFonts w:ascii="Arial" w:hAnsi="Arial" w:cs="Arial"/>
        </w:rPr>
        <w:t>późn</w:t>
      </w:r>
      <w:proofErr w:type="spellEnd"/>
      <w:r w:rsidRPr="00D37239">
        <w:rPr>
          <w:rFonts w:ascii="Arial" w:hAnsi="Arial" w:cs="Arial"/>
        </w:rPr>
        <w:t xml:space="preserve">. </w:t>
      </w:r>
      <w:proofErr w:type="spellStart"/>
      <w:r w:rsidRPr="00D37239">
        <w:rPr>
          <w:rFonts w:ascii="Arial" w:hAnsi="Arial" w:cs="Arial"/>
        </w:rPr>
        <w:t>zm</w:t>
      </w:r>
      <w:proofErr w:type="spellEnd"/>
      <w:r w:rsidRPr="00D37239">
        <w:rPr>
          <w:rFonts w:ascii="Arial" w:hAnsi="Arial" w:cs="Arial"/>
        </w:rPr>
        <w:t xml:space="preserve"> w sprawie Regulaminu pracy</w:t>
      </w:r>
      <w:r>
        <w:rPr>
          <w:rFonts w:ascii="Arial" w:eastAsia="Batang" w:hAnsi="Arial" w:cs="Arial"/>
          <w:sz w:val="20"/>
          <w:szCs w:val="20"/>
        </w:rPr>
        <w:t>.</w:t>
      </w:r>
    </w:p>
    <w:p w14:paraId="21941A4E" w14:textId="77777777"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4</w:t>
      </w:r>
    </w:p>
    <w:p w14:paraId="49C1DEE1" w14:textId="77777777" w:rsidR="00DE60EE" w:rsidRPr="0016266F" w:rsidRDefault="00DE60EE" w:rsidP="00DE60EE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14:paraId="2D902E96" w14:textId="77777777" w:rsidR="00DE60EE" w:rsidRPr="0016266F" w:rsidRDefault="00DE60EE" w:rsidP="00DE60EE">
      <w:pPr>
        <w:spacing w:after="0"/>
        <w:rPr>
          <w:rFonts w:ascii="Arial" w:hAnsi="Arial" w:cs="Arial"/>
        </w:rPr>
      </w:pPr>
    </w:p>
    <w:p w14:paraId="0F5809F6" w14:textId="77777777"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5</w:t>
      </w:r>
    </w:p>
    <w:p w14:paraId="3F82D133" w14:textId="77777777" w:rsidR="00DE60EE" w:rsidRPr="0016266F" w:rsidRDefault="00DE60EE" w:rsidP="00ED1AAB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Zarząd</w:t>
      </w:r>
      <w:r w:rsidR="00ED1AAB">
        <w:rPr>
          <w:rFonts w:ascii="Arial" w:hAnsi="Arial" w:cs="Arial"/>
        </w:rPr>
        <w:t xml:space="preserve">zenie wchodzi w życie </w:t>
      </w:r>
      <w:r w:rsidR="00CB3167">
        <w:rPr>
          <w:rFonts w:ascii="Arial" w:hAnsi="Arial" w:cs="Arial"/>
        </w:rPr>
        <w:t>po upływie 2 tygodni od daty jego ogłoszenia</w:t>
      </w:r>
      <w:r w:rsidR="00ED1AAB">
        <w:rPr>
          <w:rFonts w:ascii="Arial" w:hAnsi="Arial" w:cs="Arial"/>
        </w:rPr>
        <w:t xml:space="preserve"> i podlega publikacji w Biuletynie Informacji Publicznej</w:t>
      </w:r>
      <w:r w:rsidRPr="0016266F">
        <w:rPr>
          <w:rFonts w:ascii="Arial" w:hAnsi="Arial" w:cs="Arial"/>
        </w:rPr>
        <w:t>.</w:t>
      </w:r>
    </w:p>
    <w:p w14:paraId="18A05929" w14:textId="77777777" w:rsidR="006D3C72" w:rsidRDefault="006D3C72" w:rsidP="00DE60EE">
      <w:pPr>
        <w:spacing w:after="0"/>
        <w:rPr>
          <w:rFonts w:ascii="Arial" w:hAnsi="Arial" w:cs="Arial"/>
        </w:rPr>
      </w:pPr>
    </w:p>
    <w:p w14:paraId="5A89463F" w14:textId="77777777" w:rsidR="00C35BCB" w:rsidRDefault="00C35BCB" w:rsidP="00C35BCB">
      <w:pPr>
        <w:spacing w:after="0"/>
        <w:jc w:val="right"/>
        <w:rPr>
          <w:rFonts w:ascii="Arial" w:hAnsi="Arial" w:cs="Arial"/>
        </w:rPr>
      </w:pPr>
    </w:p>
    <w:p w14:paraId="70F9A322" w14:textId="77777777" w:rsidR="002641A6" w:rsidRDefault="00C35BCB" w:rsidP="002641A6">
      <w:pPr>
        <w:spacing w:after="0" w:line="240" w:lineRule="auto"/>
        <w:jc w:val="both"/>
      </w:pPr>
      <w:r>
        <w:rPr>
          <w:rFonts w:ascii="Arial" w:hAnsi="Arial" w:cs="Arial"/>
        </w:rPr>
        <w:tab/>
      </w:r>
    </w:p>
    <w:p w14:paraId="33F4321C" w14:textId="77777777" w:rsidR="002641A6" w:rsidRDefault="002641A6" w:rsidP="002641A6">
      <w:pPr>
        <w:jc w:val="right"/>
        <w:rPr>
          <w:rFonts w:ascii="Arial" w:hAnsi="Arial" w:cs="Arial"/>
        </w:rPr>
      </w:pPr>
    </w:p>
    <w:p w14:paraId="3A331F3C" w14:textId="77777777" w:rsidR="002641A6" w:rsidRDefault="002641A6" w:rsidP="002641A6">
      <w:pPr>
        <w:tabs>
          <w:tab w:val="left" w:pos="2880"/>
        </w:tabs>
        <w:spacing w:after="0"/>
        <w:jc w:val="right"/>
        <w:rPr>
          <w:rFonts w:ascii="Arial" w:hAnsi="Arial" w:cs="Arial"/>
        </w:rPr>
      </w:pPr>
      <w:r w:rsidRPr="00E047A7">
        <w:rPr>
          <w:rFonts w:ascii="Arial" w:hAnsi="Arial" w:cs="Arial"/>
        </w:rPr>
        <w:t>z up. Prezydenta Miasta</w:t>
      </w:r>
    </w:p>
    <w:p w14:paraId="56420A13" w14:textId="77777777" w:rsidR="002641A6" w:rsidRDefault="002641A6" w:rsidP="002641A6">
      <w:pPr>
        <w:tabs>
          <w:tab w:val="left" w:pos="2880"/>
        </w:tabs>
        <w:spacing w:after="0"/>
        <w:jc w:val="right"/>
        <w:rPr>
          <w:rFonts w:ascii="Arial" w:hAnsi="Arial" w:cs="Arial"/>
        </w:rPr>
      </w:pPr>
      <w:r w:rsidRPr="00E047A7">
        <w:rPr>
          <w:rFonts w:ascii="Arial" w:hAnsi="Arial" w:cs="Arial"/>
        </w:rPr>
        <w:t>Zastępca Prezydenta</w:t>
      </w:r>
    </w:p>
    <w:p w14:paraId="3E896D78" w14:textId="77777777" w:rsidR="002641A6" w:rsidRDefault="002641A6" w:rsidP="002641A6">
      <w:pPr>
        <w:tabs>
          <w:tab w:val="left" w:pos="2880"/>
        </w:tabs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ds. Kształtowania Przestrzeni Miejskiej </w:t>
      </w:r>
    </w:p>
    <w:p w14:paraId="39396405" w14:textId="77777777" w:rsidR="002641A6" w:rsidRPr="00E047A7" w:rsidRDefault="002641A6" w:rsidP="002641A6">
      <w:pPr>
        <w:tabs>
          <w:tab w:val="left" w:pos="2880"/>
        </w:tabs>
        <w:spacing w:after="0"/>
        <w:jc w:val="right"/>
        <w:rPr>
          <w:rFonts w:ascii="Arial" w:hAnsi="Arial" w:cs="Arial"/>
        </w:rPr>
      </w:pPr>
    </w:p>
    <w:p w14:paraId="69BEDBF8" w14:textId="77777777" w:rsidR="002641A6" w:rsidRPr="00E047A7" w:rsidRDefault="002641A6" w:rsidP="002641A6">
      <w:pPr>
        <w:tabs>
          <w:tab w:val="left" w:pos="2880"/>
        </w:tabs>
        <w:jc w:val="right"/>
        <w:rPr>
          <w:rFonts w:ascii="Arial" w:hAnsi="Arial" w:cs="Arial"/>
        </w:rPr>
      </w:pPr>
      <w:r w:rsidRPr="00E047A7">
        <w:rPr>
          <w:rFonts w:ascii="Arial" w:hAnsi="Arial" w:cs="Arial"/>
        </w:rPr>
        <w:t xml:space="preserve">/-/ Aneta Luboń – </w:t>
      </w:r>
      <w:proofErr w:type="spellStart"/>
      <w:r w:rsidRPr="00E047A7">
        <w:rPr>
          <w:rFonts w:ascii="Arial" w:hAnsi="Arial" w:cs="Arial"/>
        </w:rPr>
        <w:t>Stysiak</w:t>
      </w:r>
      <w:proofErr w:type="spellEnd"/>
      <w:r w:rsidRPr="00E047A7">
        <w:rPr>
          <w:rFonts w:ascii="Arial" w:hAnsi="Arial" w:cs="Arial"/>
        </w:rPr>
        <w:t xml:space="preserve"> </w:t>
      </w:r>
    </w:p>
    <w:p w14:paraId="5A09B639" w14:textId="77777777" w:rsidR="002641A6" w:rsidRDefault="002641A6" w:rsidP="002641A6">
      <w:pPr>
        <w:tabs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D59D9CD" w14:textId="77777777" w:rsidR="006D3C72" w:rsidRDefault="006D3C72" w:rsidP="00C35BCB">
      <w:pPr>
        <w:spacing w:after="0"/>
        <w:rPr>
          <w:rFonts w:ascii="Arial" w:hAnsi="Arial" w:cs="Arial"/>
        </w:rPr>
      </w:pPr>
    </w:p>
    <w:sectPr w:rsidR="006D3C72" w:rsidSect="00EA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9814">
    <w:abstractNumId w:val="0"/>
  </w:num>
  <w:num w:numId="2" w16cid:durableId="170880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1688112">
    <w:abstractNumId w:val="2"/>
  </w:num>
  <w:num w:numId="4" w16cid:durableId="1510682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E2"/>
    <w:rsid w:val="00003C73"/>
    <w:rsid w:val="000A2D7A"/>
    <w:rsid w:val="00155A0C"/>
    <w:rsid w:val="0016266F"/>
    <w:rsid w:val="00185503"/>
    <w:rsid w:val="0019474D"/>
    <w:rsid w:val="001F0863"/>
    <w:rsid w:val="00231E1B"/>
    <w:rsid w:val="002641A6"/>
    <w:rsid w:val="002A2876"/>
    <w:rsid w:val="004E5D34"/>
    <w:rsid w:val="0050482F"/>
    <w:rsid w:val="005173FE"/>
    <w:rsid w:val="00585279"/>
    <w:rsid w:val="00617880"/>
    <w:rsid w:val="006B4821"/>
    <w:rsid w:val="006D3C72"/>
    <w:rsid w:val="0070123B"/>
    <w:rsid w:val="00757220"/>
    <w:rsid w:val="0080261E"/>
    <w:rsid w:val="0089358C"/>
    <w:rsid w:val="0093747F"/>
    <w:rsid w:val="00984420"/>
    <w:rsid w:val="009B2FBE"/>
    <w:rsid w:val="009C6455"/>
    <w:rsid w:val="00A13F12"/>
    <w:rsid w:val="00A20C8F"/>
    <w:rsid w:val="00A2194E"/>
    <w:rsid w:val="00A73C7D"/>
    <w:rsid w:val="00AA0E7D"/>
    <w:rsid w:val="00B0204F"/>
    <w:rsid w:val="00C22CFF"/>
    <w:rsid w:val="00C35BCB"/>
    <w:rsid w:val="00C46DF7"/>
    <w:rsid w:val="00C52759"/>
    <w:rsid w:val="00C551C8"/>
    <w:rsid w:val="00C87624"/>
    <w:rsid w:val="00CB3167"/>
    <w:rsid w:val="00CF21DB"/>
    <w:rsid w:val="00D37239"/>
    <w:rsid w:val="00D500C5"/>
    <w:rsid w:val="00DC6FA6"/>
    <w:rsid w:val="00DE60EE"/>
    <w:rsid w:val="00E15566"/>
    <w:rsid w:val="00E33AAF"/>
    <w:rsid w:val="00EA218F"/>
    <w:rsid w:val="00ED1AAB"/>
    <w:rsid w:val="00F25DE1"/>
    <w:rsid w:val="00F955E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11E5"/>
  <w15:docId w15:val="{750943AF-9D13-4B51-B683-8A9B9389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Iwona Łukaszek</cp:lastModifiedBy>
  <cp:revision>2</cp:revision>
  <cp:lastPrinted>2025-05-15T14:14:00Z</cp:lastPrinted>
  <dcterms:created xsi:type="dcterms:W3CDTF">2025-05-16T11:34:00Z</dcterms:created>
  <dcterms:modified xsi:type="dcterms:W3CDTF">2025-05-16T11:34:00Z</dcterms:modified>
</cp:coreProperties>
</file>