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91E5D" w14:textId="32CC0546" w:rsidR="00CA2931" w:rsidRDefault="00CC7D5E">
      <w:pPr>
        <w:spacing w:after="0" w:line="360" w:lineRule="auto"/>
        <w:jc w:val="center"/>
      </w:pPr>
      <w:r>
        <w:rPr>
          <w:rFonts w:ascii="Arial" w:hAnsi="Arial" w:cs="Arial"/>
          <w:b/>
        </w:rPr>
        <w:t>ZARZĄDZENIE NR 0050/</w:t>
      </w:r>
      <w:r w:rsidR="00B7691B">
        <w:rPr>
          <w:rFonts w:ascii="Arial" w:hAnsi="Arial" w:cs="Arial"/>
          <w:b/>
        </w:rPr>
        <w:t>142</w:t>
      </w:r>
      <w:r>
        <w:rPr>
          <w:rFonts w:ascii="Arial" w:hAnsi="Arial" w:cs="Arial"/>
          <w:b/>
        </w:rPr>
        <w:t>/2</w:t>
      </w:r>
      <w:r w:rsidR="00BE741F">
        <w:rPr>
          <w:rFonts w:ascii="Arial" w:hAnsi="Arial" w:cs="Arial"/>
          <w:b/>
        </w:rPr>
        <w:t>5</w:t>
      </w:r>
    </w:p>
    <w:p w14:paraId="482ED23E" w14:textId="77777777" w:rsidR="00CA2931" w:rsidRDefault="00CC7D5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14:paraId="47446320" w14:textId="137AADFC" w:rsidR="00CA2931" w:rsidRDefault="00CC7D5E">
      <w:pPr>
        <w:spacing w:after="0" w:line="360" w:lineRule="auto"/>
        <w:jc w:val="center"/>
      </w:pPr>
      <w:r>
        <w:rPr>
          <w:rFonts w:ascii="Arial" w:hAnsi="Arial" w:cs="Arial"/>
          <w:b/>
        </w:rPr>
        <w:t xml:space="preserve">z dnia </w:t>
      </w:r>
      <w:r w:rsidR="00B7691B">
        <w:rPr>
          <w:rFonts w:ascii="Arial" w:hAnsi="Arial" w:cs="Arial"/>
          <w:b/>
        </w:rPr>
        <w:t>30</w:t>
      </w:r>
      <w:r w:rsidR="00BE741F">
        <w:rPr>
          <w:rFonts w:ascii="Arial" w:hAnsi="Arial" w:cs="Arial"/>
          <w:b/>
        </w:rPr>
        <w:t xml:space="preserve"> kwietnia 2025 r</w:t>
      </w:r>
      <w:r>
        <w:rPr>
          <w:rFonts w:ascii="Arial" w:hAnsi="Arial" w:cs="Arial"/>
          <w:b/>
        </w:rPr>
        <w:t>.</w:t>
      </w:r>
    </w:p>
    <w:p w14:paraId="259B8ADC" w14:textId="77777777"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14:paraId="14AC0D01" w14:textId="6E90210C" w:rsidR="00CA2931" w:rsidRDefault="00CC7D5E" w:rsidP="003751E9">
      <w:pPr>
        <w:spacing w:after="0" w:line="360" w:lineRule="auto"/>
        <w:jc w:val="center"/>
      </w:pPr>
      <w:r>
        <w:rPr>
          <w:rFonts w:ascii="Arial" w:hAnsi="Arial" w:cs="Arial"/>
          <w:b/>
        </w:rPr>
        <w:t xml:space="preserve">w sprawie powołania Dyrektora </w:t>
      </w:r>
      <w:r w:rsidR="00BE741F">
        <w:rPr>
          <w:rFonts w:ascii="Arial" w:hAnsi="Arial" w:cs="Arial"/>
          <w:b/>
        </w:rPr>
        <w:t>Miejskiego Centrum Oświaty w Tychach</w:t>
      </w:r>
    </w:p>
    <w:p w14:paraId="277BA247" w14:textId="77777777" w:rsidR="00CA2931" w:rsidRDefault="00CA293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14:paraId="13DD15A0" w14:textId="6BE77FAC" w:rsidR="00543A84" w:rsidRDefault="00CC7D5E" w:rsidP="00543A84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543A84">
        <w:rPr>
          <w:rFonts w:ascii="Arial" w:hAnsi="Arial" w:cs="Arial"/>
        </w:rPr>
        <w:t xml:space="preserve">Na podstawie art. 30 ust. 2 pkt 5 ustawy z dnia 8 marca 1990 roku o samorządzie gminnym </w:t>
      </w:r>
      <w:r w:rsidR="00543A84">
        <w:rPr>
          <w:rFonts w:ascii="Arial" w:hAnsi="Arial" w:cs="Arial"/>
        </w:rPr>
        <w:t>(Dz. U. z 202</w:t>
      </w:r>
      <w:r w:rsidR="00BE741F">
        <w:rPr>
          <w:rFonts w:ascii="Arial" w:hAnsi="Arial" w:cs="Arial"/>
        </w:rPr>
        <w:t>4</w:t>
      </w:r>
      <w:r w:rsidR="00543A84">
        <w:rPr>
          <w:rFonts w:ascii="Arial" w:hAnsi="Arial" w:cs="Arial"/>
        </w:rPr>
        <w:t xml:space="preserve"> r. poz. </w:t>
      </w:r>
      <w:r w:rsidR="00BE741F">
        <w:rPr>
          <w:rFonts w:ascii="Arial" w:hAnsi="Arial" w:cs="Arial"/>
        </w:rPr>
        <w:t>1465</w:t>
      </w:r>
      <w:r w:rsidR="00543A84">
        <w:rPr>
          <w:rFonts w:ascii="Arial" w:hAnsi="Arial" w:cs="Arial"/>
        </w:rPr>
        <w:t xml:space="preserve"> z późn. zm</w:t>
      </w:r>
      <w:r w:rsidR="00543A84" w:rsidRPr="001D630D">
        <w:rPr>
          <w:rFonts w:ascii="Arial" w:hAnsi="Arial" w:cs="Arial"/>
        </w:rPr>
        <w:t>.</w:t>
      </w:r>
      <w:r w:rsidR="00AC7C67">
        <w:rPr>
          <w:rFonts w:ascii="Arial" w:hAnsi="Arial" w:cs="Arial"/>
        </w:rPr>
        <w:t>)</w:t>
      </w:r>
      <w:r w:rsidR="00543A84" w:rsidRPr="001D630D">
        <w:rPr>
          <w:rFonts w:ascii="Arial" w:hAnsi="Arial" w:cs="Arial"/>
        </w:rPr>
        <w:t xml:space="preserve"> </w:t>
      </w:r>
      <w:r w:rsidRPr="001D630D">
        <w:rPr>
          <w:rFonts w:ascii="Arial" w:hAnsi="Arial" w:cs="Arial"/>
        </w:rPr>
        <w:t xml:space="preserve">oraz art. 7 pkt </w:t>
      </w:r>
      <w:r w:rsidR="001D630D">
        <w:rPr>
          <w:rFonts w:ascii="Arial" w:hAnsi="Arial" w:cs="Arial"/>
        </w:rPr>
        <w:t>1</w:t>
      </w:r>
      <w:r w:rsidRPr="001D630D">
        <w:rPr>
          <w:rFonts w:ascii="Arial" w:hAnsi="Arial" w:cs="Arial"/>
        </w:rPr>
        <w:t xml:space="preserve"> ustawy z dnia 21 listopada </w:t>
      </w:r>
      <w:r w:rsidRPr="001D630D">
        <w:rPr>
          <w:rFonts w:ascii="Arial" w:hAnsi="Arial" w:cs="Arial"/>
        </w:rPr>
        <w:br/>
        <w:t>2008 r. o pracownikach samorządowych (</w:t>
      </w:r>
      <w:r w:rsidR="0014040A">
        <w:rPr>
          <w:rFonts w:ascii="Arial" w:hAnsi="Arial" w:cs="Arial"/>
        </w:rPr>
        <w:t xml:space="preserve">t.j. </w:t>
      </w:r>
      <w:r w:rsidRPr="001D630D">
        <w:rPr>
          <w:rFonts w:ascii="Arial" w:hAnsi="Arial" w:cs="Arial"/>
        </w:rPr>
        <w:t>Dz. U. z 20</w:t>
      </w:r>
      <w:r w:rsidR="00543A84" w:rsidRPr="001D630D">
        <w:rPr>
          <w:rFonts w:ascii="Arial" w:hAnsi="Arial" w:cs="Arial"/>
        </w:rPr>
        <w:t>2</w:t>
      </w:r>
      <w:r w:rsidR="0014040A">
        <w:rPr>
          <w:rFonts w:ascii="Arial" w:hAnsi="Arial" w:cs="Arial"/>
        </w:rPr>
        <w:t>4</w:t>
      </w:r>
      <w:r w:rsidR="00F30C0B" w:rsidRPr="001D630D">
        <w:rPr>
          <w:rFonts w:ascii="Arial" w:hAnsi="Arial" w:cs="Arial"/>
        </w:rPr>
        <w:t xml:space="preserve"> r.</w:t>
      </w:r>
      <w:r w:rsidRPr="001D630D">
        <w:rPr>
          <w:rFonts w:ascii="Arial" w:hAnsi="Arial" w:cs="Arial"/>
        </w:rPr>
        <w:t xml:space="preserve"> poz. </w:t>
      </w:r>
      <w:r w:rsidR="0014040A">
        <w:rPr>
          <w:rFonts w:ascii="Arial" w:hAnsi="Arial" w:cs="Arial"/>
        </w:rPr>
        <w:t>1135</w:t>
      </w:r>
      <w:r w:rsidRPr="001D630D">
        <w:rPr>
          <w:rFonts w:ascii="Arial" w:hAnsi="Arial" w:cs="Arial"/>
        </w:rPr>
        <w:t>)</w:t>
      </w:r>
      <w:r w:rsidR="00543A84">
        <w:rPr>
          <w:rFonts w:ascii="Arial" w:hAnsi="Arial" w:cs="Arial"/>
        </w:rPr>
        <w:t xml:space="preserve"> </w:t>
      </w:r>
    </w:p>
    <w:p w14:paraId="0F55C82A" w14:textId="77777777"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14:paraId="68EC9B91" w14:textId="77777777" w:rsidR="00CA2931" w:rsidRDefault="00CC7D5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14:paraId="5818FF3D" w14:textId="77777777"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14:paraId="5204A0C6" w14:textId="77777777" w:rsidR="00CA2931" w:rsidRDefault="00CC7D5E">
      <w:pPr>
        <w:spacing w:after="0" w:line="36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§ 1</w:t>
      </w:r>
    </w:p>
    <w:p w14:paraId="1698AF10" w14:textId="33C1FF51" w:rsidR="00CA2931" w:rsidRDefault="00CC7D5E">
      <w:pPr>
        <w:spacing w:after="0" w:line="360" w:lineRule="auto"/>
        <w:jc w:val="both"/>
      </w:pPr>
      <w:r>
        <w:rPr>
          <w:rFonts w:ascii="Arial" w:hAnsi="Arial" w:cs="Arial"/>
        </w:rPr>
        <w:tab/>
        <w:t xml:space="preserve">Z dniem </w:t>
      </w:r>
      <w:r w:rsidR="0014040A">
        <w:rPr>
          <w:rFonts w:ascii="Arial" w:hAnsi="Arial" w:cs="Arial"/>
        </w:rPr>
        <w:t>1 maja 2025</w:t>
      </w:r>
      <w:r>
        <w:rPr>
          <w:rFonts w:ascii="Arial" w:hAnsi="Arial" w:cs="Arial"/>
        </w:rPr>
        <w:t xml:space="preserve"> r. powołuję Pan</w:t>
      </w:r>
      <w:r w:rsidR="00510399">
        <w:rPr>
          <w:rFonts w:ascii="Arial" w:hAnsi="Arial" w:cs="Arial"/>
        </w:rPr>
        <w:t>ią</w:t>
      </w:r>
      <w:r>
        <w:rPr>
          <w:rFonts w:ascii="Arial" w:hAnsi="Arial" w:cs="Arial"/>
        </w:rPr>
        <w:t xml:space="preserve"> </w:t>
      </w:r>
      <w:r w:rsidR="0014040A">
        <w:rPr>
          <w:rFonts w:ascii="Arial" w:hAnsi="Arial" w:cs="Arial"/>
        </w:rPr>
        <w:t>Iwonę DAŃCZURĘ</w:t>
      </w:r>
      <w:r>
        <w:rPr>
          <w:rFonts w:ascii="Arial" w:hAnsi="Arial" w:cs="Arial"/>
        </w:rPr>
        <w:t xml:space="preserve"> na stanowisko Dyrektora </w:t>
      </w:r>
      <w:r w:rsidR="0014040A">
        <w:rPr>
          <w:rFonts w:ascii="Arial" w:hAnsi="Arial" w:cs="Arial"/>
        </w:rPr>
        <w:t>Miejskiego Centrum Oświaty</w:t>
      </w:r>
      <w:r w:rsidR="005D5C58">
        <w:rPr>
          <w:rFonts w:ascii="Arial" w:hAnsi="Arial" w:cs="Arial"/>
        </w:rPr>
        <w:t xml:space="preserve"> w Tychach</w:t>
      </w:r>
      <w:r>
        <w:rPr>
          <w:rFonts w:ascii="Arial" w:hAnsi="Arial" w:cs="Arial"/>
        </w:rPr>
        <w:t>.</w:t>
      </w:r>
    </w:p>
    <w:p w14:paraId="46B11928" w14:textId="634D25A9" w:rsidR="00F30C0B" w:rsidRPr="0014040A" w:rsidRDefault="00CC7D5E" w:rsidP="0014040A">
      <w:pPr>
        <w:pStyle w:val="Akapitzlist"/>
        <w:spacing w:after="0" w:line="360" w:lineRule="auto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                                                           </w:t>
      </w:r>
    </w:p>
    <w:p w14:paraId="131EEAAD" w14:textId="2ACFC699" w:rsidR="00CA2931" w:rsidRDefault="00CC7D5E">
      <w:pPr>
        <w:spacing w:after="0" w:line="36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§ </w:t>
      </w:r>
      <w:r w:rsidR="0014040A">
        <w:rPr>
          <w:rFonts w:ascii="Arial" w:hAnsi="Arial" w:cs="Arial"/>
          <w:b/>
          <w:iCs/>
        </w:rPr>
        <w:t>2</w:t>
      </w:r>
    </w:p>
    <w:p w14:paraId="241DABD7" w14:textId="77777777" w:rsidR="00CA2931" w:rsidRDefault="00CC7D5E">
      <w:pPr>
        <w:spacing w:after="0"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Zarządzenie wchodzi w życie z dniem podpisania i podlega ogłoszeniu w Biuletynie Informacji Publicznej.</w:t>
      </w:r>
    </w:p>
    <w:p w14:paraId="11F21E0F" w14:textId="77777777" w:rsidR="00F35823" w:rsidRDefault="00F35823">
      <w:pPr>
        <w:spacing w:after="0" w:line="360" w:lineRule="auto"/>
        <w:jc w:val="both"/>
        <w:rPr>
          <w:rFonts w:ascii="Arial" w:hAnsi="Arial" w:cs="Arial"/>
          <w:iCs/>
        </w:rPr>
      </w:pPr>
    </w:p>
    <w:p w14:paraId="626A9B04" w14:textId="77777777" w:rsidR="00F35823" w:rsidRDefault="00F35823">
      <w:pPr>
        <w:spacing w:after="0" w:line="360" w:lineRule="auto"/>
        <w:jc w:val="both"/>
        <w:rPr>
          <w:rFonts w:ascii="Arial" w:hAnsi="Arial" w:cs="Arial"/>
          <w:iCs/>
        </w:rPr>
      </w:pPr>
    </w:p>
    <w:p w14:paraId="5999C004" w14:textId="77777777" w:rsidR="00F35823" w:rsidRDefault="00F35823">
      <w:pPr>
        <w:spacing w:after="0" w:line="360" w:lineRule="auto"/>
        <w:jc w:val="both"/>
        <w:rPr>
          <w:rFonts w:ascii="Arial" w:hAnsi="Arial" w:cs="Arial"/>
          <w:iCs/>
        </w:rPr>
      </w:pPr>
    </w:p>
    <w:p w14:paraId="6F437833" w14:textId="77777777" w:rsidR="00F35823" w:rsidRDefault="00F35823" w:rsidP="00F35823">
      <w:pPr>
        <w:spacing w:after="0" w:line="360" w:lineRule="auto"/>
        <w:jc w:val="right"/>
        <w:rPr>
          <w:rFonts w:ascii="Arial" w:hAnsi="Arial" w:cs="Arial"/>
          <w:iCs/>
        </w:rPr>
      </w:pPr>
      <w:bookmarkStart w:id="0" w:name="_Hlk188435747"/>
      <w:r w:rsidRPr="00F35823">
        <w:rPr>
          <w:rFonts w:ascii="Arial" w:hAnsi="Arial" w:cs="Arial"/>
          <w:iCs/>
        </w:rPr>
        <w:t>Prezydent Miasta Tychy</w:t>
      </w:r>
    </w:p>
    <w:p w14:paraId="3113D769" w14:textId="77777777" w:rsidR="00F35823" w:rsidRPr="00F35823" w:rsidRDefault="00F35823" w:rsidP="00F35823">
      <w:pPr>
        <w:spacing w:after="0" w:line="360" w:lineRule="auto"/>
        <w:jc w:val="right"/>
        <w:rPr>
          <w:rFonts w:ascii="Arial" w:hAnsi="Arial" w:cs="Arial"/>
          <w:iCs/>
        </w:rPr>
      </w:pPr>
      <w:r w:rsidRPr="00F35823">
        <w:rPr>
          <w:rFonts w:ascii="Arial" w:hAnsi="Arial" w:cs="Arial"/>
          <w:iCs/>
        </w:rPr>
        <w:t>/-/ Maciej Gramatyka</w:t>
      </w:r>
      <w:bookmarkEnd w:id="0"/>
    </w:p>
    <w:p w14:paraId="0F8E0DA2" w14:textId="77777777" w:rsidR="00F35823" w:rsidRPr="00F35823" w:rsidRDefault="00F35823" w:rsidP="00F35823">
      <w:pPr>
        <w:spacing w:after="0" w:line="360" w:lineRule="auto"/>
        <w:jc w:val="right"/>
        <w:rPr>
          <w:rFonts w:ascii="Arial" w:hAnsi="Arial" w:cs="Arial"/>
          <w:iCs/>
        </w:rPr>
      </w:pPr>
    </w:p>
    <w:sectPr w:rsidR="00F35823" w:rsidRPr="00F35823" w:rsidSect="00CA293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F5BA3"/>
    <w:multiLevelType w:val="multilevel"/>
    <w:tmpl w:val="A41090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A951391"/>
    <w:multiLevelType w:val="multilevel"/>
    <w:tmpl w:val="C4662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3086901">
    <w:abstractNumId w:val="1"/>
  </w:num>
  <w:num w:numId="2" w16cid:durableId="2075661192">
    <w:abstractNumId w:val="0"/>
  </w:num>
  <w:num w:numId="3" w16cid:durableId="2281550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931"/>
    <w:rsid w:val="000A04AC"/>
    <w:rsid w:val="0010073E"/>
    <w:rsid w:val="0014040A"/>
    <w:rsid w:val="001D630D"/>
    <w:rsid w:val="003751E9"/>
    <w:rsid w:val="003D2C54"/>
    <w:rsid w:val="00404E41"/>
    <w:rsid w:val="00424E42"/>
    <w:rsid w:val="0048132B"/>
    <w:rsid w:val="004B3867"/>
    <w:rsid w:val="00510399"/>
    <w:rsid w:val="00543A84"/>
    <w:rsid w:val="005D5C58"/>
    <w:rsid w:val="00964612"/>
    <w:rsid w:val="00A63E64"/>
    <w:rsid w:val="00AC7C67"/>
    <w:rsid w:val="00B7691B"/>
    <w:rsid w:val="00BD0103"/>
    <w:rsid w:val="00BE741F"/>
    <w:rsid w:val="00C54D7F"/>
    <w:rsid w:val="00CA2931"/>
    <w:rsid w:val="00CC7D5E"/>
    <w:rsid w:val="00EE15D0"/>
    <w:rsid w:val="00F048E4"/>
    <w:rsid w:val="00F30C0B"/>
    <w:rsid w:val="00F35823"/>
    <w:rsid w:val="00F42926"/>
    <w:rsid w:val="00F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2E48E"/>
  <w15:docId w15:val="{A97252AD-4507-4599-8277-C1B974E8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4953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CA2931"/>
    <w:rPr>
      <w:rFonts w:cs="Arial"/>
    </w:rPr>
  </w:style>
  <w:style w:type="paragraph" w:styleId="Nagwek">
    <w:name w:val="header"/>
    <w:basedOn w:val="Normalny"/>
    <w:next w:val="Tekstpodstawowy"/>
    <w:qFormat/>
    <w:rsid w:val="00CA29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A2931"/>
    <w:pPr>
      <w:spacing w:after="140"/>
    </w:pPr>
  </w:style>
  <w:style w:type="paragraph" w:styleId="Lista">
    <w:name w:val="List"/>
    <w:basedOn w:val="Tekstpodstawowy"/>
    <w:rsid w:val="00CA2931"/>
    <w:rPr>
      <w:rFonts w:cs="Arial"/>
    </w:rPr>
  </w:style>
  <w:style w:type="paragraph" w:customStyle="1" w:styleId="Legenda1">
    <w:name w:val="Legenda1"/>
    <w:basedOn w:val="Normalny"/>
    <w:qFormat/>
    <w:rsid w:val="00CA293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A2931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CA2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3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Stasiak</dc:creator>
  <dc:description/>
  <cp:lastModifiedBy>Monika Jaworek</cp:lastModifiedBy>
  <cp:revision>6</cp:revision>
  <cp:lastPrinted>2025-04-30T11:20:00Z</cp:lastPrinted>
  <dcterms:created xsi:type="dcterms:W3CDTF">2023-10-09T10:52:00Z</dcterms:created>
  <dcterms:modified xsi:type="dcterms:W3CDTF">2025-05-07T05:58:00Z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