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FF15C8">
      <w:pPr>
        <w:pStyle w:val="Tytu"/>
        <w:ind w:left="2832"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33CE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333CE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333CE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333CE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333CE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Położenie nieruchomości</w:t>
      </w:r>
      <w:r w:rsidR="008435EA" w:rsidRPr="00333CEF">
        <w:rPr>
          <w:rFonts w:ascii="Arial" w:hAnsi="Arial" w:cs="Arial"/>
          <w:sz w:val="18"/>
          <w:szCs w:val="18"/>
        </w:rPr>
        <w:tab/>
      </w:r>
    </w:p>
    <w:p w:rsidR="00DA5925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333CEF">
        <w:rPr>
          <w:rFonts w:ascii="Arial" w:hAnsi="Arial" w:cs="Arial"/>
          <w:b w:val="0"/>
          <w:sz w:val="18"/>
          <w:szCs w:val="18"/>
        </w:rPr>
        <w:t>T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333C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1B5362">
        <w:rPr>
          <w:rFonts w:ascii="Arial" w:hAnsi="Arial" w:cs="Arial"/>
          <w:b w:val="0"/>
          <w:bCs w:val="0"/>
          <w:sz w:val="18"/>
          <w:szCs w:val="18"/>
        </w:rPr>
        <w:t>Katowicka</w:t>
      </w:r>
    </w:p>
    <w:p w:rsidR="00DA5925" w:rsidRPr="00333CE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</w:t>
      </w:r>
    </w:p>
    <w:p w:rsidR="006A3576" w:rsidRPr="00333CE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D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ziałka nr </w:t>
      </w:r>
      <w:r w:rsidR="001B5362">
        <w:rPr>
          <w:rFonts w:ascii="Arial" w:hAnsi="Arial" w:cs="Arial"/>
          <w:b w:val="0"/>
          <w:sz w:val="18"/>
          <w:szCs w:val="18"/>
        </w:rPr>
        <w:t>191/30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 o pow. </w:t>
      </w:r>
      <w:r w:rsidR="001B5362">
        <w:rPr>
          <w:rFonts w:ascii="Arial" w:hAnsi="Arial" w:cs="Arial"/>
          <w:b w:val="0"/>
          <w:sz w:val="18"/>
          <w:szCs w:val="18"/>
        </w:rPr>
        <w:t>29</w:t>
      </w:r>
      <w:r w:rsidR="00902475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333CEF">
        <w:rPr>
          <w:rFonts w:ascii="Arial" w:hAnsi="Arial" w:cs="Arial"/>
          <w:b w:val="0"/>
          <w:sz w:val="18"/>
          <w:szCs w:val="18"/>
        </w:rPr>
        <w:t>m</w:t>
      </w:r>
      <w:r w:rsidR="00D61553"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, użytek </w:t>
      </w:r>
      <w:r w:rsidR="001B5362">
        <w:rPr>
          <w:rFonts w:ascii="Arial" w:hAnsi="Arial" w:cs="Arial"/>
          <w:b w:val="0"/>
          <w:sz w:val="18"/>
          <w:szCs w:val="18"/>
        </w:rPr>
        <w:t>Ba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, obręb </w:t>
      </w:r>
      <w:r w:rsidR="00902475" w:rsidRPr="00333CEF">
        <w:rPr>
          <w:rFonts w:ascii="Arial" w:hAnsi="Arial" w:cs="Arial"/>
          <w:b w:val="0"/>
          <w:sz w:val="18"/>
          <w:szCs w:val="18"/>
        </w:rPr>
        <w:t>Tychy</w:t>
      </w:r>
      <w:r w:rsidR="00FE123C" w:rsidRPr="00333CEF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 w:rsidRPr="00333CEF">
        <w:rPr>
          <w:rFonts w:ascii="Arial" w:hAnsi="Arial" w:cs="Arial"/>
          <w:b w:val="0"/>
          <w:sz w:val="18"/>
          <w:szCs w:val="18"/>
        </w:rPr>
        <w:t>k.</w:t>
      </w:r>
      <w:r w:rsidR="00D61553" w:rsidRPr="00333CE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333CEF">
        <w:rPr>
          <w:rFonts w:ascii="Arial" w:hAnsi="Arial" w:cs="Arial"/>
          <w:b w:val="0"/>
          <w:sz w:val="18"/>
          <w:szCs w:val="18"/>
        </w:rPr>
        <w:t xml:space="preserve">. </w:t>
      </w:r>
      <w:r w:rsidR="001B5362">
        <w:rPr>
          <w:rFonts w:ascii="Arial" w:hAnsi="Arial" w:cs="Arial"/>
          <w:b w:val="0"/>
          <w:sz w:val="18"/>
          <w:szCs w:val="18"/>
        </w:rPr>
        <w:t>13</w:t>
      </w:r>
      <w:r w:rsidR="003D6AC7" w:rsidRPr="00333CE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2447BB" w:rsidRPr="00333CEF">
        <w:rPr>
          <w:rFonts w:ascii="Arial" w:hAnsi="Arial" w:cs="Arial"/>
          <w:b w:val="0"/>
          <w:sz w:val="18"/>
          <w:szCs w:val="18"/>
        </w:rPr>
        <w:br/>
      </w:r>
      <w:r w:rsidR="005E648E" w:rsidRPr="00333CEF">
        <w:rPr>
          <w:rFonts w:ascii="Arial" w:hAnsi="Arial" w:cs="Arial"/>
          <w:b w:val="0"/>
          <w:sz w:val="18"/>
          <w:szCs w:val="18"/>
        </w:rPr>
        <w:t>n</w:t>
      </w:r>
      <w:r w:rsidR="009B4351" w:rsidRPr="00333CEF">
        <w:rPr>
          <w:rFonts w:ascii="Arial" w:hAnsi="Arial" w:cs="Arial"/>
          <w:b w:val="0"/>
          <w:sz w:val="18"/>
          <w:szCs w:val="18"/>
        </w:rPr>
        <w:t>r</w:t>
      </w:r>
      <w:r w:rsidR="001041E7" w:rsidRPr="001041E7">
        <w:t xml:space="preserve"> </w:t>
      </w:r>
      <w:r w:rsidR="001041E7" w:rsidRPr="001041E7">
        <w:rPr>
          <w:rFonts w:ascii="Arial" w:hAnsi="Arial" w:cs="Arial"/>
          <w:b w:val="0"/>
          <w:sz w:val="18"/>
          <w:szCs w:val="18"/>
        </w:rPr>
        <w:t>247701_1.0001.AR_</w:t>
      </w:r>
      <w:r w:rsidR="001B5362">
        <w:rPr>
          <w:rFonts w:ascii="Arial" w:hAnsi="Arial" w:cs="Arial"/>
          <w:b w:val="0"/>
          <w:sz w:val="18"/>
          <w:szCs w:val="18"/>
        </w:rPr>
        <w:t>13</w:t>
      </w:r>
      <w:r w:rsidR="001041E7" w:rsidRPr="001041E7">
        <w:rPr>
          <w:rFonts w:ascii="Arial" w:hAnsi="Arial" w:cs="Arial"/>
          <w:b w:val="0"/>
          <w:sz w:val="18"/>
          <w:szCs w:val="18"/>
        </w:rPr>
        <w:t>.</w:t>
      </w:r>
      <w:r w:rsidR="001B5362">
        <w:rPr>
          <w:rFonts w:ascii="Arial" w:hAnsi="Arial" w:cs="Arial"/>
          <w:b w:val="0"/>
          <w:sz w:val="18"/>
          <w:szCs w:val="18"/>
        </w:rPr>
        <w:t>191/30</w:t>
      </w:r>
      <w:r w:rsidR="00820A1E" w:rsidRPr="00333CE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333CE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6A3576" w:rsidRPr="00333CEF">
        <w:rPr>
          <w:rFonts w:ascii="Arial" w:hAnsi="Arial" w:cs="Arial"/>
          <w:b w:val="0"/>
          <w:sz w:val="18"/>
          <w:szCs w:val="18"/>
        </w:rPr>
        <w:t>z</w:t>
      </w:r>
      <w:r w:rsidR="001B5362">
        <w:rPr>
          <w:rFonts w:ascii="Arial" w:hAnsi="Arial" w:cs="Arial"/>
          <w:b w:val="0"/>
          <w:sz w:val="18"/>
          <w:szCs w:val="18"/>
        </w:rPr>
        <w:t xml:space="preserve"> 15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1B5362">
        <w:rPr>
          <w:rFonts w:ascii="Arial" w:hAnsi="Arial" w:cs="Arial"/>
          <w:b w:val="0"/>
          <w:sz w:val="18"/>
          <w:szCs w:val="18"/>
        </w:rPr>
        <w:t>2,3825</w:t>
      </w:r>
      <w:r w:rsidR="001041E7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333CEF">
        <w:rPr>
          <w:rFonts w:ascii="Arial" w:hAnsi="Arial" w:cs="Arial"/>
          <w:b w:val="0"/>
          <w:sz w:val="18"/>
          <w:szCs w:val="18"/>
        </w:rPr>
        <w:t>ha,</w:t>
      </w:r>
      <w:r w:rsidR="007A4A7E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1B5362">
        <w:rPr>
          <w:rFonts w:ascii="Arial" w:hAnsi="Arial" w:cs="Arial"/>
          <w:b w:val="0"/>
          <w:sz w:val="18"/>
          <w:szCs w:val="18"/>
        </w:rPr>
        <w:t>9</w:t>
      </w:r>
      <w:r w:rsidR="006A3576" w:rsidRPr="00333CEF">
        <w:rPr>
          <w:rFonts w:ascii="Arial" w:hAnsi="Arial" w:cs="Arial"/>
          <w:b w:val="0"/>
          <w:sz w:val="18"/>
          <w:szCs w:val="18"/>
        </w:rPr>
        <w:t>.</w:t>
      </w:r>
    </w:p>
    <w:p w:rsidR="00902475" w:rsidRDefault="00902475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Działka nr </w:t>
      </w:r>
      <w:r w:rsidR="001B5362">
        <w:rPr>
          <w:rFonts w:ascii="Arial" w:hAnsi="Arial" w:cs="Arial"/>
          <w:b w:val="0"/>
          <w:sz w:val="18"/>
          <w:szCs w:val="18"/>
        </w:rPr>
        <w:t>763/31</w:t>
      </w:r>
      <w:r w:rsidRPr="00333CEF">
        <w:rPr>
          <w:rFonts w:ascii="Arial" w:hAnsi="Arial" w:cs="Arial"/>
          <w:b w:val="0"/>
          <w:sz w:val="18"/>
          <w:szCs w:val="18"/>
        </w:rPr>
        <w:t xml:space="preserve"> o pow. </w:t>
      </w:r>
      <w:r w:rsidR="001B5362">
        <w:rPr>
          <w:rFonts w:ascii="Arial" w:hAnsi="Arial" w:cs="Arial"/>
          <w:b w:val="0"/>
          <w:sz w:val="18"/>
          <w:szCs w:val="18"/>
        </w:rPr>
        <w:t>561</w:t>
      </w:r>
      <w:r w:rsidRPr="00333CEF">
        <w:rPr>
          <w:rFonts w:ascii="Arial" w:hAnsi="Arial" w:cs="Arial"/>
          <w:b w:val="0"/>
          <w:sz w:val="18"/>
          <w:szCs w:val="18"/>
        </w:rPr>
        <w:t xml:space="preserve">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 xml:space="preserve">, użytek </w:t>
      </w:r>
      <w:r w:rsidR="001B5362">
        <w:rPr>
          <w:rFonts w:ascii="Arial" w:hAnsi="Arial" w:cs="Arial"/>
          <w:b w:val="0"/>
          <w:sz w:val="18"/>
          <w:szCs w:val="18"/>
        </w:rPr>
        <w:t>Ba</w:t>
      </w:r>
      <w:r w:rsidR="00D40F9E" w:rsidRPr="00333CEF">
        <w:rPr>
          <w:rFonts w:ascii="Arial" w:hAnsi="Arial" w:cs="Arial"/>
          <w:b w:val="0"/>
          <w:sz w:val="18"/>
          <w:szCs w:val="18"/>
        </w:rPr>
        <w:t>,</w:t>
      </w:r>
      <w:r w:rsidRPr="00333CEF">
        <w:rPr>
          <w:rFonts w:ascii="Arial" w:hAnsi="Arial" w:cs="Arial"/>
          <w:b w:val="0"/>
          <w:sz w:val="18"/>
          <w:szCs w:val="18"/>
        </w:rPr>
        <w:t xml:space="preserve"> obręb Tychy, </w:t>
      </w:r>
      <w:proofErr w:type="spellStart"/>
      <w:r w:rsidRPr="00333CEF">
        <w:rPr>
          <w:rFonts w:ascii="Arial" w:hAnsi="Arial" w:cs="Arial"/>
          <w:b w:val="0"/>
          <w:sz w:val="18"/>
          <w:szCs w:val="18"/>
        </w:rPr>
        <w:t>k.m</w:t>
      </w:r>
      <w:proofErr w:type="spellEnd"/>
      <w:r w:rsidRPr="00333CEF">
        <w:rPr>
          <w:rFonts w:ascii="Arial" w:hAnsi="Arial" w:cs="Arial"/>
          <w:b w:val="0"/>
          <w:sz w:val="18"/>
          <w:szCs w:val="18"/>
        </w:rPr>
        <w:t xml:space="preserve">. </w:t>
      </w:r>
      <w:r w:rsidR="001B5362">
        <w:rPr>
          <w:rFonts w:ascii="Arial" w:hAnsi="Arial" w:cs="Arial"/>
          <w:b w:val="0"/>
          <w:sz w:val="18"/>
          <w:szCs w:val="18"/>
        </w:rPr>
        <w:t>13</w:t>
      </w:r>
      <w:r w:rsidRPr="00333CEF">
        <w:rPr>
          <w:rFonts w:ascii="Arial" w:hAnsi="Arial" w:cs="Arial"/>
          <w:b w:val="0"/>
          <w:sz w:val="18"/>
          <w:szCs w:val="18"/>
        </w:rPr>
        <w:t xml:space="preserve">, identyfikator </w:t>
      </w:r>
      <w:r w:rsidRPr="00333CEF">
        <w:rPr>
          <w:rFonts w:ascii="Arial" w:hAnsi="Arial" w:cs="Arial"/>
          <w:b w:val="0"/>
          <w:sz w:val="18"/>
          <w:szCs w:val="18"/>
        </w:rPr>
        <w:br/>
        <w:t>nr</w:t>
      </w:r>
      <w:r w:rsidR="00FB5703" w:rsidRPr="00FB5703">
        <w:rPr>
          <w:rFonts w:ascii="Arial" w:hAnsi="Arial" w:cs="Arial"/>
          <w:b w:val="0"/>
          <w:sz w:val="18"/>
          <w:szCs w:val="18"/>
        </w:rPr>
        <w:t xml:space="preserve"> 247701_1.0001.AR_</w:t>
      </w:r>
      <w:r w:rsidR="001B5362">
        <w:rPr>
          <w:rFonts w:ascii="Arial" w:hAnsi="Arial" w:cs="Arial"/>
          <w:b w:val="0"/>
          <w:sz w:val="18"/>
          <w:szCs w:val="18"/>
        </w:rPr>
        <w:t>13.763/31</w:t>
      </w:r>
      <w:r w:rsidRPr="00333CEF">
        <w:rPr>
          <w:rFonts w:ascii="Arial" w:hAnsi="Arial" w:cs="Arial"/>
          <w:b w:val="0"/>
          <w:sz w:val="18"/>
          <w:szCs w:val="18"/>
        </w:rPr>
        <w:t xml:space="preserve"> księga wieczysta prowadzona jest dla nieruchomości składającej się z </w:t>
      </w:r>
      <w:r w:rsidR="00FB5703">
        <w:rPr>
          <w:rFonts w:ascii="Arial" w:hAnsi="Arial" w:cs="Arial"/>
          <w:b w:val="0"/>
          <w:sz w:val="18"/>
          <w:szCs w:val="18"/>
        </w:rPr>
        <w:t>1</w:t>
      </w:r>
      <w:r w:rsidRPr="00333CEF">
        <w:rPr>
          <w:rFonts w:ascii="Arial" w:hAnsi="Arial" w:cs="Arial"/>
          <w:b w:val="0"/>
          <w:sz w:val="18"/>
          <w:szCs w:val="18"/>
        </w:rPr>
        <w:t xml:space="preserve"> dział</w:t>
      </w:r>
      <w:r w:rsidR="001B5362">
        <w:rPr>
          <w:rFonts w:ascii="Arial" w:hAnsi="Arial" w:cs="Arial"/>
          <w:b w:val="0"/>
          <w:sz w:val="18"/>
          <w:szCs w:val="18"/>
        </w:rPr>
        <w:t>ki</w:t>
      </w:r>
      <w:r w:rsidRPr="00333CEF">
        <w:rPr>
          <w:rFonts w:ascii="Arial" w:hAnsi="Arial" w:cs="Arial"/>
          <w:b w:val="0"/>
          <w:sz w:val="18"/>
          <w:szCs w:val="18"/>
        </w:rPr>
        <w:t xml:space="preserve"> o łącznej powierzchni </w:t>
      </w:r>
      <w:r w:rsidR="001B5362">
        <w:rPr>
          <w:rFonts w:ascii="Arial" w:hAnsi="Arial" w:cs="Arial"/>
          <w:b w:val="0"/>
          <w:sz w:val="18"/>
          <w:szCs w:val="18"/>
        </w:rPr>
        <w:t>0,0561</w:t>
      </w:r>
      <w:r w:rsidRPr="00333CEF">
        <w:rPr>
          <w:rFonts w:ascii="Arial" w:hAnsi="Arial" w:cs="Arial"/>
          <w:sz w:val="18"/>
          <w:szCs w:val="18"/>
        </w:rPr>
        <w:t xml:space="preserve"> </w:t>
      </w:r>
      <w:r w:rsidRPr="00333CEF">
        <w:rPr>
          <w:rFonts w:ascii="Arial" w:hAnsi="Arial" w:cs="Arial"/>
          <w:b w:val="0"/>
          <w:sz w:val="18"/>
          <w:szCs w:val="18"/>
        </w:rPr>
        <w:t xml:space="preserve">ha, a działka wpisana jest pod nr </w:t>
      </w:r>
      <w:r w:rsidR="00FB5703">
        <w:rPr>
          <w:rFonts w:ascii="Arial" w:hAnsi="Arial" w:cs="Arial"/>
          <w:b w:val="0"/>
          <w:sz w:val="18"/>
          <w:szCs w:val="18"/>
        </w:rPr>
        <w:t>1</w:t>
      </w:r>
      <w:r w:rsidR="00D40F9E" w:rsidRPr="00333CEF">
        <w:rPr>
          <w:rFonts w:ascii="Arial" w:hAnsi="Arial" w:cs="Arial"/>
          <w:b w:val="0"/>
          <w:sz w:val="18"/>
          <w:szCs w:val="18"/>
        </w:rPr>
        <w:t>.</w:t>
      </w:r>
    </w:p>
    <w:p w:rsidR="001B5362" w:rsidRDefault="001B5362" w:rsidP="001B5362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1B5362">
        <w:rPr>
          <w:rFonts w:ascii="Arial" w:hAnsi="Arial" w:cs="Arial"/>
          <w:b w:val="0"/>
          <w:sz w:val="18"/>
          <w:szCs w:val="18"/>
        </w:rPr>
        <w:t xml:space="preserve">Działka nr </w:t>
      </w:r>
      <w:r>
        <w:rPr>
          <w:rFonts w:ascii="Arial" w:hAnsi="Arial" w:cs="Arial"/>
          <w:b w:val="0"/>
          <w:sz w:val="18"/>
          <w:szCs w:val="18"/>
        </w:rPr>
        <w:t>192/30</w:t>
      </w:r>
      <w:r w:rsidRPr="001B5362">
        <w:rPr>
          <w:rFonts w:ascii="Arial" w:hAnsi="Arial" w:cs="Arial"/>
          <w:b w:val="0"/>
          <w:sz w:val="18"/>
          <w:szCs w:val="18"/>
        </w:rPr>
        <w:t xml:space="preserve"> o pow. </w:t>
      </w:r>
      <w:r>
        <w:rPr>
          <w:rFonts w:ascii="Arial" w:hAnsi="Arial" w:cs="Arial"/>
          <w:b w:val="0"/>
          <w:sz w:val="18"/>
          <w:szCs w:val="18"/>
        </w:rPr>
        <w:t>260</w:t>
      </w:r>
      <w:r w:rsidRPr="001B5362">
        <w:rPr>
          <w:rFonts w:ascii="Arial" w:hAnsi="Arial" w:cs="Arial"/>
          <w:b w:val="0"/>
          <w:sz w:val="18"/>
          <w:szCs w:val="18"/>
        </w:rPr>
        <w:t xml:space="preserve"> m</w:t>
      </w:r>
      <w:r w:rsidRPr="00BC30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B5362">
        <w:rPr>
          <w:rFonts w:ascii="Arial" w:hAnsi="Arial" w:cs="Arial"/>
          <w:b w:val="0"/>
          <w:sz w:val="18"/>
          <w:szCs w:val="18"/>
        </w:rPr>
        <w:t>, użytek Ba, obręb Tychy</w:t>
      </w:r>
      <w:r w:rsidR="00BC307F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BC307F">
        <w:rPr>
          <w:rFonts w:ascii="Arial" w:hAnsi="Arial" w:cs="Arial"/>
          <w:b w:val="0"/>
          <w:sz w:val="18"/>
          <w:szCs w:val="18"/>
        </w:rPr>
        <w:t>k.m</w:t>
      </w:r>
      <w:proofErr w:type="spellEnd"/>
      <w:r w:rsidR="00BC307F">
        <w:rPr>
          <w:rFonts w:ascii="Arial" w:hAnsi="Arial" w:cs="Arial"/>
          <w:b w:val="0"/>
          <w:sz w:val="18"/>
          <w:szCs w:val="18"/>
        </w:rPr>
        <w:t xml:space="preserve">. 13, identyfikator </w:t>
      </w:r>
      <w:r w:rsidRPr="001B5362">
        <w:rPr>
          <w:rFonts w:ascii="Arial" w:hAnsi="Arial" w:cs="Arial"/>
          <w:b w:val="0"/>
          <w:sz w:val="18"/>
          <w:szCs w:val="18"/>
        </w:rPr>
        <w:t>nr 247701_1.0001.AR_13.</w:t>
      </w:r>
      <w:r w:rsidR="00BC307F">
        <w:rPr>
          <w:rFonts w:ascii="Arial" w:hAnsi="Arial" w:cs="Arial"/>
          <w:b w:val="0"/>
          <w:sz w:val="18"/>
          <w:szCs w:val="18"/>
        </w:rPr>
        <w:t>192/30</w:t>
      </w:r>
      <w:r w:rsidRPr="001B5362">
        <w:rPr>
          <w:rFonts w:ascii="Arial" w:hAnsi="Arial" w:cs="Arial"/>
          <w:b w:val="0"/>
          <w:sz w:val="18"/>
          <w:szCs w:val="18"/>
        </w:rPr>
        <w:t xml:space="preserve"> księga wieczysta prowadzona jest dla nieruchomości składającej się z </w:t>
      </w:r>
      <w:r w:rsidR="00BC307F">
        <w:rPr>
          <w:rFonts w:ascii="Arial" w:hAnsi="Arial" w:cs="Arial"/>
          <w:b w:val="0"/>
          <w:sz w:val="18"/>
          <w:szCs w:val="18"/>
        </w:rPr>
        <w:t>5</w:t>
      </w:r>
      <w:r w:rsidRPr="001B5362">
        <w:rPr>
          <w:rFonts w:ascii="Arial" w:hAnsi="Arial" w:cs="Arial"/>
          <w:b w:val="0"/>
          <w:sz w:val="18"/>
          <w:szCs w:val="18"/>
        </w:rPr>
        <w:t xml:space="preserve"> dział</w:t>
      </w:r>
      <w:r w:rsidR="00BC307F">
        <w:rPr>
          <w:rFonts w:ascii="Arial" w:hAnsi="Arial" w:cs="Arial"/>
          <w:b w:val="0"/>
          <w:sz w:val="18"/>
          <w:szCs w:val="18"/>
        </w:rPr>
        <w:t xml:space="preserve">ek </w:t>
      </w:r>
      <w:r w:rsidRPr="001B5362">
        <w:rPr>
          <w:rFonts w:ascii="Arial" w:hAnsi="Arial" w:cs="Arial"/>
          <w:b w:val="0"/>
          <w:sz w:val="18"/>
          <w:szCs w:val="18"/>
        </w:rPr>
        <w:t xml:space="preserve">o łącznej powierzchni </w:t>
      </w:r>
      <w:r w:rsidR="00BC307F">
        <w:rPr>
          <w:rFonts w:ascii="Arial" w:hAnsi="Arial" w:cs="Arial"/>
          <w:b w:val="0"/>
          <w:sz w:val="18"/>
          <w:szCs w:val="18"/>
        </w:rPr>
        <w:t>0,6973</w:t>
      </w:r>
      <w:r w:rsidRPr="001B5362">
        <w:rPr>
          <w:rFonts w:ascii="Arial" w:hAnsi="Arial" w:cs="Arial"/>
          <w:b w:val="0"/>
          <w:sz w:val="18"/>
          <w:szCs w:val="18"/>
        </w:rPr>
        <w:t xml:space="preserve"> ha, a działka wpisana jest pod nr 1.</w:t>
      </w:r>
    </w:p>
    <w:p w:rsidR="00BC307F" w:rsidRPr="00333CEF" w:rsidRDefault="00BC307F" w:rsidP="00BC307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BC307F">
        <w:rPr>
          <w:rFonts w:ascii="Arial" w:hAnsi="Arial" w:cs="Arial"/>
          <w:b w:val="0"/>
          <w:sz w:val="18"/>
          <w:szCs w:val="18"/>
        </w:rPr>
        <w:t xml:space="preserve">Działka nr </w:t>
      </w:r>
      <w:r w:rsidR="00271199">
        <w:rPr>
          <w:rFonts w:ascii="Arial" w:hAnsi="Arial" w:cs="Arial"/>
          <w:b w:val="0"/>
          <w:sz w:val="18"/>
          <w:szCs w:val="18"/>
        </w:rPr>
        <w:t>627/35</w:t>
      </w:r>
      <w:r w:rsidRPr="00BC307F">
        <w:rPr>
          <w:rFonts w:ascii="Arial" w:hAnsi="Arial" w:cs="Arial"/>
          <w:b w:val="0"/>
          <w:sz w:val="18"/>
          <w:szCs w:val="18"/>
        </w:rPr>
        <w:t xml:space="preserve"> o pow. </w:t>
      </w:r>
      <w:r w:rsidR="00271199">
        <w:rPr>
          <w:rFonts w:ascii="Arial" w:hAnsi="Arial" w:cs="Arial"/>
          <w:b w:val="0"/>
          <w:sz w:val="18"/>
          <w:szCs w:val="18"/>
        </w:rPr>
        <w:t>3409</w:t>
      </w:r>
      <w:r w:rsidRPr="00BC307F">
        <w:rPr>
          <w:rFonts w:ascii="Arial" w:hAnsi="Arial" w:cs="Arial"/>
          <w:b w:val="0"/>
          <w:sz w:val="18"/>
          <w:szCs w:val="18"/>
        </w:rPr>
        <w:t xml:space="preserve"> m</w:t>
      </w:r>
      <w:r w:rsidRPr="00271199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BC307F">
        <w:rPr>
          <w:rFonts w:ascii="Arial" w:hAnsi="Arial" w:cs="Arial"/>
          <w:b w:val="0"/>
          <w:sz w:val="18"/>
          <w:szCs w:val="18"/>
        </w:rPr>
        <w:t>, użytek B</w:t>
      </w:r>
      <w:r w:rsidR="00271199">
        <w:rPr>
          <w:rFonts w:ascii="Arial" w:hAnsi="Arial" w:cs="Arial"/>
          <w:b w:val="0"/>
          <w:sz w:val="18"/>
          <w:szCs w:val="18"/>
        </w:rPr>
        <w:t>i-1802 m</w:t>
      </w:r>
      <w:r w:rsidR="00271199" w:rsidRPr="00271199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BC307F">
        <w:rPr>
          <w:rFonts w:ascii="Arial" w:hAnsi="Arial" w:cs="Arial"/>
          <w:b w:val="0"/>
          <w:sz w:val="18"/>
          <w:szCs w:val="18"/>
        </w:rPr>
        <w:t xml:space="preserve">, </w:t>
      </w:r>
      <w:r w:rsidR="00271199">
        <w:rPr>
          <w:rFonts w:ascii="Arial" w:hAnsi="Arial" w:cs="Arial"/>
          <w:b w:val="0"/>
          <w:sz w:val="18"/>
          <w:szCs w:val="18"/>
        </w:rPr>
        <w:t>użytek Bz-1607 m</w:t>
      </w:r>
      <w:r w:rsidR="00271199" w:rsidRPr="00271199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271199">
        <w:rPr>
          <w:rFonts w:ascii="Arial" w:hAnsi="Arial" w:cs="Arial"/>
          <w:b w:val="0"/>
          <w:sz w:val="18"/>
          <w:szCs w:val="18"/>
        </w:rPr>
        <w:t xml:space="preserve">, </w:t>
      </w:r>
      <w:r w:rsidRPr="00BC307F">
        <w:rPr>
          <w:rFonts w:ascii="Arial" w:hAnsi="Arial" w:cs="Arial"/>
          <w:b w:val="0"/>
          <w:sz w:val="18"/>
          <w:szCs w:val="18"/>
        </w:rPr>
        <w:t>obręb Tychy</w:t>
      </w:r>
      <w:r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 w:val="0"/>
          <w:sz w:val="18"/>
          <w:szCs w:val="18"/>
        </w:rPr>
        <w:t>k.m</w:t>
      </w:r>
      <w:proofErr w:type="spellEnd"/>
      <w:r>
        <w:rPr>
          <w:rFonts w:ascii="Arial" w:hAnsi="Arial" w:cs="Arial"/>
          <w:b w:val="0"/>
          <w:sz w:val="18"/>
          <w:szCs w:val="18"/>
        </w:rPr>
        <w:t xml:space="preserve">. 13, identyfikator </w:t>
      </w:r>
      <w:r w:rsidR="00271199">
        <w:rPr>
          <w:rFonts w:ascii="Arial" w:hAnsi="Arial" w:cs="Arial"/>
          <w:b w:val="0"/>
          <w:sz w:val="18"/>
          <w:szCs w:val="18"/>
        </w:rPr>
        <w:br/>
      </w:r>
      <w:r w:rsidRPr="00BC307F">
        <w:rPr>
          <w:rFonts w:ascii="Arial" w:hAnsi="Arial" w:cs="Arial"/>
          <w:b w:val="0"/>
          <w:sz w:val="18"/>
          <w:szCs w:val="18"/>
        </w:rPr>
        <w:t>nr 247701_1.0001.AR_13.</w:t>
      </w:r>
      <w:r w:rsidR="00271199">
        <w:rPr>
          <w:rFonts w:ascii="Arial" w:hAnsi="Arial" w:cs="Arial"/>
          <w:b w:val="0"/>
          <w:sz w:val="18"/>
          <w:szCs w:val="18"/>
        </w:rPr>
        <w:t>627/35,</w:t>
      </w:r>
      <w:r w:rsidRPr="00BC307F">
        <w:rPr>
          <w:rFonts w:ascii="Arial" w:hAnsi="Arial" w:cs="Arial"/>
          <w:b w:val="0"/>
          <w:sz w:val="18"/>
          <w:szCs w:val="18"/>
        </w:rPr>
        <w:t xml:space="preserve"> księga wieczysta prowadzona jest dla nieruchomości składającej się z </w:t>
      </w:r>
      <w:r w:rsidR="0079332F">
        <w:rPr>
          <w:rFonts w:ascii="Arial" w:hAnsi="Arial" w:cs="Arial"/>
          <w:b w:val="0"/>
          <w:sz w:val="18"/>
          <w:szCs w:val="18"/>
        </w:rPr>
        <w:t>15</w:t>
      </w:r>
      <w:r w:rsidRPr="00BC307F">
        <w:rPr>
          <w:rFonts w:ascii="Arial" w:hAnsi="Arial" w:cs="Arial"/>
          <w:b w:val="0"/>
          <w:sz w:val="18"/>
          <w:szCs w:val="18"/>
        </w:rPr>
        <w:t xml:space="preserve"> dział</w:t>
      </w:r>
      <w:r w:rsidR="0079332F">
        <w:rPr>
          <w:rFonts w:ascii="Arial" w:hAnsi="Arial" w:cs="Arial"/>
          <w:b w:val="0"/>
          <w:sz w:val="18"/>
          <w:szCs w:val="18"/>
        </w:rPr>
        <w:t>ek</w:t>
      </w:r>
      <w:r w:rsidRPr="00BC307F">
        <w:rPr>
          <w:rFonts w:ascii="Arial" w:hAnsi="Arial" w:cs="Arial"/>
          <w:b w:val="0"/>
          <w:sz w:val="18"/>
          <w:szCs w:val="18"/>
        </w:rPr>
        <w:t xml:space="preserve"> o łącznej powierzchni </w:t>
      </w:r>
      <w:r w:rsidR="0079332F">
        <w:rPr>
          <w:rFonts w:ascii="Arial" w:hAnsi="Arial" w:cs="Arial"/>
          <w:b w:val="0"/>
          <w:sz w:val="18"/>
          <w:szCs w:val="18"/>
        </w:rPr>
        <w:t>2,3825</w:t>
      </w:r>
      <w:r w:rsidRPr="00BC307F">
        <w:rPr>
          <w:rFonts w:ascii="Arial" w:hAnsi="Arial" w:cs="Arial"/>
          <w:b w:val="0"/>
          <w:sz w:val="18"/>
          <w:szCs w:val="18"/>
        </w:rPr>
        <w:t xml:space="preserve"> ha, a działka wpisana jest pod nr </w:t>
      </w:r>
      <w:r w:rsidR="0079332F">
        <w:rPr>
          <w:rFonts w:ascii="Arial" w:hAnsi="Arial" w:cs="Arial"/>
          <w:b w:val="0"/>
          <w:sz w:val="18"/>
          <w:szCs w:val="18"/>
        </w:rPr>
        <w:t>7</w:t>
      </w:r>
      <w:r w:rsidRPr="00BC307F">
        <w:rPr>
          <w:rFonts w:ascii="Arial" w:hAnsi="Arial" w:cs="Arial"/>
          <w:b w:val="0"/>
          <w:sz w:val="18"/>
          <w:szCs w:val="18"/>
        </w:rPr>
        <w:t>.</w:t>
      </w:r>
    </w:p>
    <w:p w:rsidR="00CB041A" w:rsidRPr="00333CE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Właściciel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333CEF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333CE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POWIERZCHNIA NIERUCHOMOŚCI DO WYDZIERŻAWIENIA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79332F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2464</w:t>
      </w:r>
      <w:r w:rsidR="00FB5703">
        <w:rPr>
          <w:rFonts w:ascii="Arial" w:hAnsi="Arial" w:cs="Arial"/>
          <w:b w:val="0"/>
          <w:sz w:val="18"/>
          <w:szCs w:val="18"/>
        </w:rPr>
        <w:t xml:space="preserve"> 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>m</w:t>
      </w:r>
      <w:r w:rsidR="003D6AC7" w:rsidRPr="00333CE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Cs w:val="0"/>
          <w:sz w:val="18"/>
          <w:szCs w:val="18"/>
        </w:rPr>
        <w:t>OPIS NIERUCHOMOŚCI</w:t>
      </w:r>
    </w:p>
    <w:p w:rsidR="006A095D" w:rsidRPr="00333CEF" w:rsidRDefault="00977528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gruntowa </w:t>
      </w:r>
      <w:r w:rsidR="00F510AC">
        <w:rPr>
          <w:rFonts w:ascii="Arial" w:hAnsi="Arial" w:cs="Arial"/>
          <w:b w:val="0"/>
          <w:color w:val="000000"/>
          <w:sz w:val="18"/>
          <w:szCs w:val="18"/>
        </w:rPr>
        <w:t xml:space="preserve">w kształcie wielokąta, </w:t>
      </w:r>
      <w:r w:rsidR="0079332F">
        <w:rPr>
          <w:rFonts w:ascii="Arial" w:hAnsi="Arial" w:cs="Arial"/>
          <w:b w:val="0"/>
          <w:color w:val="000000"/>
          <w:sz w:val="18"/>
          <w:szCs w:val="18"/>
        </w:rPr>
        <w:t>częściowo ogrodzona i utwardzona</w:t>
      </w:r>
      <w:r w:rsidR="00FF15C8">
        <w:rPr>
          <w:rFonts w:ascii="Arial" w:hAnsi="Arial" w:cs="Arial"/>
          <w:b w:val="0"/>
          <w:color w:val="000000"/>
          <w:sz w:val="18"/>
          <w:szCs w:val="18"/>
        </w:rPr>
        <w:t>,</w:t>
      </w:r>
      <w:r w:rsidR="0079332F">
        <w:rPr>
          <w:rFonts w:ascii="Arial" w:hAnsi="Arial" w:cs="Arial"/>
          <w:b w:val="0"/>
          <w:color w:val="000000"/>
          <w:sz w:val="18"/>
          <w:szCs w:val="18"/>
        </w:rPr>
        <w:t xml:space="preserve"> a częściowo zagospodarowan</w:t>
      </w:r>
      <w:r w:rsidR="00FF15C8">
        <w:rPr>
          <w:rFonts w:ascii="Arial" w:hAnsi="Arial" w:cs="Arial"/>
          <w:b w:val="0"/>
          <w:color w:val="000000"/>
          <w:sz w:val="18"/>
          <w:szCs w:val="18"/>
        </w:rPr>
        <w:t>a</w:t>
      </w:r>
      <w:r w:rsidR="0079332F">
        <w:rPr>
          <w:rFonts w:ascii="Arial" w:hAnsi="Arial" w:cs="Arial"/>
          <w:b w:val="0"/>
          <w:color w:val="000000"/>
          <w:sz w:val="18"/>
          <w:szCs w:val="18"/>
        </w:rPr>
        <w:t xml:space="preserve"> zielenią</w:t>
      </w:r>
      <w:r w:rsidR="00564D38">
        <w:rPr>
          <w:rFonts w:ascii="Arial" w:hAnsi="Arial" w:cs="Arial"/>
          <w:b w:val="0"/>
          <w:color w:val="000000"/>
          <w:sz w:val="18"/>
          <w:szCs w:val="18"/>
        </w:rPr>
        <w:t>.</w:t>
      </w:r>
      <w:r w:rsidR="00564D38" w:rsidRPr="00564D3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64D38" w:rsidRPr="008A2C8B">
        <w:rPr>
          <w:rFonts w:ascii="Arial" w:hAnsi="Arial" w:cs="Arial"/>
          <w:b w:val="0"/>
          <w:bCs w:val="0"/>
          <w:sz w:val="18"/>
          <w:szCs w:val="18"/>
        </w:rPr>
        <w:t>Nakłady na gruncie poniósł</w:t>
      </w:r>
      <w:r w:rsidR="00564D38">
        <w:rPr>
          <w:rFonts w:ascii="Arial" w:hAnsi="Arial" w:cs="Arial"/>
          <w:b w:val="0"/>
          <w:bCs w:val="0"/>
          <w:sz w:val="18"/>
          <w:szCs w:val="18"/>
        </w:rPr>
        <w:t xml:space="preserve"> dotychczasowy dzierżawca.</w:t>
      </w:r>
      <w:bookmarkStart w:id="0" w:name="_GoBack"/>
      <w:bookmarkEnd w:id="0"/>
      <w:r w:rsidR="001D1DAF">
        <w:rPr>
          <w:rFonts w:ascii="Arial" w:hAnsi="Arial" w:cs="Arial"/>
          <w:b w:val="0"/>
          <w:color w:val="000000"/>
          <w:sz w:val="18"/>
          <w:szCs w:val="18"/>
        </w:rPr>
        <w:t xml:space="preserve">                                                      </w:t>
      </w:r>
    </w:p>
    <w:p w:rsidR="00FE123C" w:rsidRPr="00333CEF" w:rsidRDefault="006A095D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</w:p>
    <w:p w:rsidR="002E4244" w:rsidRPr="00333CE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79332F" w:rsidRPr="00CD1136" w:rsidRDefault="0079332F" w:rsidP="0079332F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sz w:val="18"/>
          <w:szCs w:val="18"/>
        </w:rPr>
        <w:t>Wskazany grunt położony jest na obszarze, dla którego nie obowiązuje miejscowy plan zagospodarowania przestrzennego.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 xml:space="preserve"> W Studium uwarunkowań i kierunków zagospodarowania przestrzennego miasta Tychy, zatwierdzonym Uchwałą Nr 0150/III/40/2002 Rady Miasta Tychy z dnia 18 grudnia 2002 roku z późn.zm., wskazany grunt oznaczony jest symbolem:</w:t>
      </w:r>
      <w:r w:rsidRPr="00CD1136">
        <w:rPr>
          <w:rFonts w:ascii="Arial" w:hAnsi="Arial" w:cs="Arial"/>
          <w:bCs w:val="0"/>
          <w:sz w:val="18"/>
          <w:szCs w:val="18"/>
        </w:rPr>
        <w:t xml:space="preserve"> </w:t>
      </w:r>
    </w:p>
    <w:p w:rsidR="0079332F" w:rsidRPr="00CD1136" w:rsidRDefault="0079332F" w:rsidP="0079332F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Cs w:val="0"/>
          <w:sz w:val="18"/>
          <w:szCs w:val="18"/>
        </w:rPr>
        <w:t xml:space="preserve">U - obszary </w:t>
      </w:r>
      <w:r>
        <w:rPr>
          <w:rFonts w:ascii="Arial" w:hAnsi="Arial" w:cs="Arial"/>
          <w:bCs w:val="0"/>
          <w:sz w:val="18"/>
          <w:szCs w:val="18"/>
        </w:rPr>
        <w:t>usługowe</w:t>
      </w:r>
      <w:r w:rsidRPr="00CD1136">
        <w:rPr>
          <w:rFonts w:ascii="Arial" w:hAnsi="Arial" w:cs="Arial"/>
          <w:bCs w:val="0"/>
          <w:sz w:val="18"/>
          <w:szCs w:val="18"/>
        </w:rPr>
        <w:t>.</w:t>
      </w:r>
    </w:p>
    <w:p w:rsidR="00F31142" w:rsidRPr="00F31142" w:rsidRDefault="00F31142" w:rsidP="00F31142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FORMA I CEL UDOSTĘPNIENIA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333CE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FF15C8">
        <w:rPr>
          <w:rFonts w:ascii="Arial" w:hAnsi="Arial" w:cs="Arial"/>
          <w:b w:val="0"/>
          <w:bCs w:val="0"/>
          <w:sz w:val="18"/>
          <w:szCs w:val="18"/>
        </w:rPr>
        <w:t>działalności spółki prawa handlowego, w której miasto jest największym udziałowcem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na </w:t>
      </w:r>
      <w:r w:rsidR="009254FC" w:rsidRPr="00333CEF">
        <w:rPr>
          <w:rFonts w:ascii="Arial" w:hAnsi="Arial" w:cs="Arial"/>
          <w:b w:val="0"/>
          <w:bCs w:val="0"/>
          <w:sz w:val="18"/>
          <w:szCs w:val="18"/>
        </w:rPr>
        <w:t>czas nieoznaczony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 w:rsidRPr="00333CEF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B4638A" w:rsidRPr="00333CEF" w:rsidRDefault="00CB041A" w:rsidP="00CF01AE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B4638A" w:rsidRPr="00333CEF" w:rsidRDefault="00B4638A" w:rsidP="00C426A9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FF15C8">
        <w:rPr>
          <w:rFonts w:ascii="Arial" w:hAnsi="Arial" w:cs="Arial"/>
          <w:b w:val="0"/>
          <w:sz w:val="18"/>
          <w:szCs w:val="18"/>
        </w:rPr>
        <w:t xml:space="preserve"> gruntu </w:t>
      </w:r>
      <w:r w:rsidR="00333CEF">
        <w:rPr>
          <w:rFonts w:ascii="Arial" w:hAnsi="Arial" w:cs="Arial"/>
          <w:b w:val="0"/>
          <w:sz w:val="18"/>
          <w:szCs w:val="18"/>
        </w:rPr>
        <w:t xml:space="preserve">na cele </w:t>
      </w:r>
      <w:r w:rsidR="00FF15C8">
        <w:rPr>
          <w:rFonts w:ascii="Arial" w:hAnsi="Arial" w:cs="Arial"/>
          <w:b w:val="0"/>
          <w:sz w:val="18"/>
          <w:szCs w:val="18"/>
        </w:rPr>
        <w:t>działalności spółki prawa handlowego, w której miasto jest największym udziałowcem wynosi 0,60</w:t>
      </w:r>
      <w:r w:rsidR="00B77DD4">
        <w:rPr>
          <w:rFonts w:ascii="Arial" w:hAnsi="Arial" w:cs="Arial"/>
          <w:b w:val="0"/>
          <w:sz w:val="18"/>
          <w:szCs w:val="18"/>
        </w:rPr>
        <w:t xml:space="preserve"> </w:t>
      </w:r>
      <w:r w:rsidRPr="00333CEF">
        <w:rPr>
          <w:rFonts w:ascii="Arial" w:hAnsi="Arial" w:cs="Arial"/>
          <w:b w:val="0"/>
          <w:sz w:val="18"/>
          <w:szCs w:val="18"/>
        </w:rPr>
        <w:t>zł plus podatek VAT 23% w stosunku miesięcznym. Czynsz płatny jest kwartalnie z góry do dnia 20 każdego miesi</w:t>
      </w:r>
      <w:r w:rsidR="00C426A9" w:rsidRPr="00333CEF">
        <w:rPr>
          <w:rFonts w:ascii="Arial" w:hAnsi="Arial" w:cs="Arial"/>
          <w:b w:val="0"/>
          <w:sz w:val="18"/>
          <w:szCs w:val="18"/>
        </w:rPr>
        <w:t>ąca rozpoczynającego kwartał,</w:t>
      </w:r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333CE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C426A9" w:rsidRPr="00333CEF">
        <w:rPr>
          <w:rFonts w:ascii="Arial" w:hAnsi="Arial" w:cs="Arial"/>
          <w:bCs/>
          <w:sz w:val="18"/>
          <w:szCs w:val="18"/>
        </w:rPr>
        <w:t>100</w:t>
      </w:r>
      <w:r w:rsidRPr="00333CEF">
        <w:rPr>
          <w:rFonts w:ascii="Arial" w:hAnsi="Arial" w:cs="Arial"/>
          <w:bCs/>
          <w:sz w:val="18"/>
          <w:szCs w:val="18"/>
        </w:rPr>
        <w:t>,00 zł netto w stosunku rocznym.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wynosi </w:t>
      </w:r>
      <w:r w:rsidRPr="00333CEF">
        <w:rPr>
          <w:rFonts w:ascii="Arial" w:hAnsi="Arial" w:cs="Arial"/>
          <w:bCs/>
          <w:sz w:val="18"/>
          <w:szCs w:val="18"/>
        </w:rPr>
        <w:t>100,00 zł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 </w:t>
      </w:r>
      <w:r w:rsidRPr="00333CEF">
        <w:rPr>
          <w:rFonts w:ascii="Arial" w:hAnsi="Arial" w:cs="Arial"/>
          <w:bCs/>
          <w:sz w:val="18"/>
          <w:szCs w:val="18"/>
        </w:rPr>
        <w:t>czynsz płatny</w:t>
      </w:r>
      <w:r w:rsidR="005D0E7F" w:rsidRPr="00333CEF">
        <w:rPr>
          <w:rFonts w:ascii="Arial" w:hAnsi="Arial" w:cs="Arial"/>
          <w:bCs/>
          <w:sz w:val="18"/>
          <w:szCs w:val="18"/>
        </w:rPr>
        <w:br/>
      </w:r>
      <w:r w:rsidRPr="00333CE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EA4D15" w:rsidRPr="00333CEF" w:rsidRDefault="00EA4D15" w:rsidP="00EA4D15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B8701E" w:rsidRPr="00333CEF">
        <w:rPr>
          <w:rFonts w:ascii="Arial" w:hAnsi="Arial" w:cs="Arial"/>
          <w:bCs/>
          <w:sz w:val="18"/>
          <w:szCs w:val="18"/>
        </w:rPr>
        <w:t>397/24</w:t>
      </w:r>
      <w:r w:rsidRPr="00333CEF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333CE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 w:rsidRPr="00EA4D15"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 xml:space="preserve">(Dz. U. z 2024 r., poz. 1145 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z </w:t>
      </w:r>
      <w:proofErr w:type="spellStart"/>
      <w:r w:rsidR="0077112C" w:rsidRPr="00EA4D15"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 w:rsidR="002447BB" w:rsidRPr="00EA4D15">
        <w:rPr>
          <w:rFonts w:ascii="Arial" w:hAnsi="Arial" w:cs="Arial"/>
          <w:color w:val="000000"/>
          <w:sz w:val="14"/>
          <w:szCs w:val="14"/>
        </w:rPr>
        <w:t>.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 zm.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>)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EA4D15">
        <w:rPr>
          <w:rFonts w:ascii="Arial" w:hAnsi="Arial" w:cs="Arial"/>
          <w:i/>
          <w:sz w:val="14"/>
          <w:szCs w:val="14"/>
        </w:rPr>
        <w:t xml:space="preserve">Właściwy organ sporządza i podaje do publicznej wiadomości wykaz nieruchomości przeznaczonych do zbycia lub oddania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 xml:space="preserve">w użytkowanie, najem, dzierżawę lub użyczenie. Wykaz ten wywiesza się na okres 21 dni w siedzibie właściwego urzędu,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Default="00312CFC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6A6E14" w:rsidP="00347A0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6A6E14" w:rsidRPr="00B976BE" w:rsidRDefault="006A6E14" w:rsidP="006A6E14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6A6E14" w:rsidRPr="00B976BE" w:rsidRDefault="006A6E14" w:rsidP="006A6E14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6A6E14" w:rsidRDefault="006A6E14" w:rsidP="006A6E14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8B3088D"/>
    <w:multiLevelType w:val="hybridMultilevel"/>
    <w:tmpl w:val="956C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41E7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B5362"/>
    <w:rsid w:val="001C5977"/>
    <w:rsid w:val="001D1DAF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47BB"/>
    <w:rsid w:val="00247F22"/>
    <w:rsid w:val="002531E5"/>
    <w:rsid w:val="00255545"/>
    <w:rsid w:val="002601F9"/>
    <w:rsid w:val="002610FE"/>
    <w:rsid w:val="00262223"/>
    <w:rsid w:val="00264C29"/>
    <w:rsid w:val="00266653"/>
    <w:rsid w:val="00271199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3CEF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64D38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095D"/>
    <w:rsid w:val="006A32E2"/>
    <w:rsid w:val="006A3576"/>
    <w:rsid w:val="006A4548"/>
    <w:rsid w:val="006A54B8"/>
    <w:rsid w:val="006A6E14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924FE"/>
    <w:rsid w:val="00792C5A"/>
    <w:rsid w:val="0079332F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4CED"/>
    <w:rsid w:val="0083537B"/>
    <w:rsid w:val="00836B1F"/>
    <w:rsid w:val="00836E9F"/>
    <w:rsid w:val="0083795B"/>
    <w:rsid w:val="00841A2F"/>
    <w:rsid w:val="0084342A"/>
    <w:rsid w:val="008435EA"/>
    <w:rsid w:val="0085078D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2C8B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02475"/>
    <w:rsid w:val="00913DB4"/>
    <w:rsid w:val="0091458C"/>
    <w:rsid w:val="009254F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B4351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38A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77DD4"/>
    <w:rsid w:val="00B803AB"/>
    <w:rsid w:val="00B80B77"/>
    <w:rsid w:val="00B8459A"/>
    <w:rsid w:val="00B8701E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07F"/>
    <w:rsid w:val="00BC3848"/>
    <w:rsid w:val="00BC3AFB"/>
    <w:rsid w:val="00BC4613"/>
    <w:rsid w:val="00BD01F0"/>
    <w:rsid w:val="00BD2EF0"/>
    <w:rsid w:val="00BD5522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6A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0EBB"/>
    <w:rsid w:val="00C92980"/>
    <w:rsid w:val="00C944C1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0F9E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1A0C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4D1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142"/>
    <w:rsid w:val="00F3334D"/>
    <w:rsid w:val="00F37944"/>
    <w:rsid w:val="00F430EC"/>
    <w:rsid w:val="00F50B32"/>
    <w:rsid w:val="00F510AC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5703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15C8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B4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CB4D5-BE38-4ADC-96E4-3558F138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631</Words>
  <Characters>4190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37</cp:revision>
  <cp:lastPrinted>2025-01-30T11:41:00Z</cp:lastPrinted>
  <dcterms:created xsi:type="dcterms:W3CDTF">2024-09-03T07:33:00Z</dcterms:created>
  <dcterms:modified xsi:type="dcterms:W3CDTF">2025-03-31T11:52:00Z</dcterms:modified>
</cp:coreProperties>
</file>