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7AD66" w14:textId="77777777" w:rsidR="00803528" w:rsidRPr="00803528" w:rsidRDefault="00803528" w:rsidP="00803528">
      <w:pPr>
        <w:jc w:val="center"/>
        <w:rPr>
          <w:b/>
          <w:bCs/>
        </w:rPr>
      </w:pPr>
      <w:r w:rsidRPr="00803528">
        <w:rPr>
          <w:b/>
          <w:bCs/>
        </w:rPr>
        <w:t>Komisja Porządku Publicznego, Zdrowia, Spraw Społecznych i Samorządowych</w:t>
      </w:r>
    </w:p>
    <w:p w14:paraId="52B3E291" w14:textId="23C435E4" w:rsidR="00803528" w:rsidRPr="00803528" w:rsidRDefault="00803528" w:rsidP="00803528">
      <w:pPr>
        <w:jc w:val="center"/>
        <w:rPr>
          <w:b/>
          <w:bCs/>
        </w:rPr>
      </w:pPr>
      <w:r>
        <w:rPr>
          <w:b/>
          <w:bCs/>
        </w:rPr>
        <w:t>19</w:t>
      </w:r>
      <w:r w:rsidRPr="00803528">
        <w:rPr>
          <w:b/>
          <w:bCs/>
        </w:rPr>
        <w:t xml:space="preserve"> </w:t>
      </w:r>
      <w:r>
        <w:rPr>
          <w:b/>
          <w:bCs/>
        </w:rPr>
        <w:t>wrześ</w:t>
      </w:r>
      <w:r w:rsidRPr="00803528">
        <w:rPr>
          <w:b/>
          <w:bCs/>
        </w:rPr>
        <w:t>nia 2024 r.</w:t>
      </w:r>
    </w:p>
    <w:p w14:paraId="5A07BD93" w14:textId="77777777" w:rsidR="00803528" w:rsidRPr="00803528" w:rsidRDefault="00803528" w:rsidP="00803528">
      <w:pPr>
        <w:jc w:val="center"/>
      </w:pPr>
    </w:p>
    <w:p w14:paraId="50615B8D" w14:textId="77777777" w:rsidR="00803528" w:rsidRDefault="00803528"/>
    <w:p w14:paraId="6570C0A7" w14:textId="77777777" w:rsidR="00803528" w:rsidRDefault="00803528"/>
    <w:p w14:paraId="24036D9C" w14:textId="6407217F" w:rsidR="00BA6630" w:rsidRDefault="00CA2E1F">
      <w:r>
        <w:t xml:space="preserve">Dzień dobry Państwu. Witam bardzo serdecznie na dzisiejszym posiedzeniu Komisji Porządku Publicznego, Zdrowia i Spraw Społecznych. Serdecznie witam wszystkich Państwa, wszystkich Państwa dyrektorów, Państwa radnych, Państwa dyrektorów, naczelników Wydziałów i wszystkich naszych zaproszonych gości. Chciałbym powitać i zachęcić do brania czynnego udziału [niesłyszalne] W związku z tym bardzo proszę, od zawsze przedstawienie się, zanim się podejmie głos, tak, żeby przez mikrofon nagrywało się Państwa nazwisko za każdym razem, kiedy zabieracie głos. Bardzo serdecznie dziękuję i chciałbym zapytać, czy Państwo radni mają jakieś uwagi do porządku obrad? Nie widzę, zatem... Skoro nikt nie wnosi żadnych uwag, to zakładam, że porządek obrad przyjmujemy. Punkt 3 naszego programu to przyjęcie protokołu z posiedzenia Komisji... Wiem, ale niestety coś jest nie tak z tą aplikacją, ja się nie jestem w stanie [niezrozumiałe] (...) A my musimy zagotować przez tablet? </w:t>
      </w:r>
      <w:r>
        <w:br/>
        <w:t xml:space="preserve">- Nie. </w:t>
      </w:r>
      <w:r>
        <w:br/>
        <w:t xml:space="preserve">- Punkt 3 to przyjęcie protokołu z posiedzenia naszej Komisji z dnia 22 sierpnia. Czy ktoś z Państwa jest przeciw? Nie widzę, zatem jednogłośnie przyjęliśmy protokół z posiedzenia z dnia 22 sierpnia. Jednogłośnie. Punkt 4. Zaopiniowanie projektu ustawy w sprawie likwidacji jednostki budżetowej miasta Tychy o nazwie Tyski Dom Pomocy Społecznej 'Dobre Miejsce'. Kto będzie prezentował z Państwa? To bardzo proszę. </w:t>
      </w:r>
      <w:r>
        <w:br/>
        <w:t xml:space="preserve">- Czy będzie mnie tak słuchać? </w:t>
      </w:r>
      <w:r>
        <w:br/>
        <w:t xml:space="preserve">- Będzie słychać, tylko jak będzie Pani mówić do mikrofonu, to się będzie nagrywać, a jak nie, to nie będzie. </w:t>
      </w:r>
      <w:r>
        <w:br/>
        <w:t xml:space="preserve">- Dzień dobry Państwu. Nazywam się Anetta </w:t>
      </w:r>
      <w:proofErr w:type="spellStart"/>
      <w:r>
        <w:t>Giers</w:t>
      </w:r>
      <w:proofErr w:type="spellEnd"/>
      <w:r>
        <w:t xml:space="preserve">, jestem dyrektorem Tyskiego Domu Pomocy Społecznej 'Dobre miejsce'. </w:t>
      </w:r>
      <w:r>
        <w:br/>
        <w:t xml:space="preserve">- Proszę kliknąć, dobrze? Żeby się zaświeciła czerwona lampka. </w:t>
      </w:r>
      <w:r>
        <w:br/>
        <w:t xml:space="preserve">- Przepraszam. To jeszcze raz. </w:t>
      </w:r>
      <w:proofErr w:type="spellStart"/>
      <w:r>
        <w:t>Giers</w:t>
      </w:r>
      <w:proofErr w:type="spellEnd"/>
      <w:r>
        <w:t xml:space="preserve"> Anetta, dyrektor Tyskiego Domu Pomocy Społecznej 'Dobre miejsce' w Kobiórze. Przedstawiamy Państwu na wniosek prezydenta i ze zgodą prezydenta uchwalę, likwidującą Tyski Dom Pomocy, który powstał w 2021 roku, natomiast na pewno znają Państwo historię całego Tyskiego Domu. Pokrótce powiem tylko, że nie otrzymaliśmy wpisu jako jednostka miasta do Rejestru Domów z tego powodu, że wojewoda w 2021 roku stwierdził, miasto Tychy nie może mieć jednostki na terenie innej gminy. Toczyły się sprawy zarówno w Wojewódzkim Sądzie Administracyjnym, jak i w Naczelnym Sądzie Administracyjnym w Warszawie. No i niestety ostatni wyrok z 16 lipca 2024 roku uchylił uchwałę Rady Miasta Tychy z 2021 roku, [niezrozumiałe]. W związku z tym postanowiono, że w międzyczasie utworzył się Związek Międzygminny pomiędzy gminą Tychy, a gminą Kobiór. Powstała jednostka Międzygminny Dom Pomocy Społecznej 'Dobre Miejsce' w Kobiórze, która już zaczęła swoją działalność, jak Państwo wiecie i ten Dom jest prowadzony przez nich. No i w związku z tym, że ten wyrok ostatni z 16 lipca jest dla nas niekorzystny, została podjęta decyzja taka, żeby ten Tyski Dom zlikwidować. Do tej pory zajmowaliśmy się uchodźcami z Ukrainy, natomiast jest to już niewielka grupa osób, która najprawdopodobniej poradzi sobie, jest to tylko jedna rodzina, która po prostu mieszka na terenie </w:t>
      </w:r>
      <w:proofErr w:type="spellStart"/>
      <w:r>
        <w:t>Kobióra</w:t>
      </w:r>
      <w:proofErr w:type="spellEnd"/>
      <w:r>
        <w:t xml:space="preserve">. No i na ten moment kończymy działalność. Jest to związane właśnie z tym, że [niesłyszalne] Tyle mogę powiedzieć na ten temat. </w:t>
      </w:r>
      <w:r>
        <w:br/>
        <w:t xml:space="preserve">- Dziękuję bardzo. Czy Państwo radni macie jakieś pytania? Czy nasi goście? Proszę bardzo. </w:t>
      </w:r>
      <w:r>
        <w:br/>
        <w:t xml:space="preserve">- Mateusz Sybirski. Mam pytanie, tylko takie techniczne, żeby to wyjaśnić dla pewności. [niesłyszalne] innego zarządcę, tak? </w:t>
      </w:r>
      <w:r>
        <w:br/>
        <w:t xml:space="preserve">- To znaczy zupełnie innego zarządcę, dlatego, że Międzygminny Związek, tak. </w:t>
      </w:r>
      <w:r>
        <w:br/>
        <w:t xml:space="preserve">- Dziękuję bardzo. W takim razie przystępujemy do głosowania. Kto z Państwa jest za przyjęciem, pozytywnym zaopiniowaniem projektu uchwały? Wszyscy jednogłośnie za. </w:t>
      </w:r>
      <w:r>
        <w:lastRenderedPageBreak/>
        <w:t xml:space="preserve">Dziękuję. Punkt 5. Zaopiniowanie projektu uchwały w sprawie zmiany uchwały nr III/38/24 Rady Miasta z dnia 20 czerwca 2024 w sprawie przyjęcia planów pracy Komisji Rady Miasta na drugie półrocze. Proszę Państwa, to jest ta zmiana, o której mówiliśmy na ostatniej Komisji, gdzie zamieniliśmy miejscami tematy związane z </w:t>
      </w:r>
      <w:proofErr w:type="spellStart"/>
      <w:r>
        <w:t>Megrezem</w:t>
      </w:r>
      <w:proofErr w:type="spellEnd"/>
      <w:r>
        <w:t xml:space="preserve"> i w związku z tym, tak, jak uzgodniliśmy, tematy związane z </w:t>
      </w:r>
      <w:proofErr w:type="spellStart"/>
      <w:r>
        <w:t>Megrezem</w:t>
      </w:r>
      <w:proofErr w:type="spellEnd"/>
      <w:r>
        <w:t xml:space="preserve"> odbędą się 12 grudnia, natomiast tematy związane z bazą warsztatów terapii zajęciowej i barier architektonicznych zostały przesunięte na 21 listopada. Czy do tego tematu Państwo macie jakieś pytania, uwagi? Nie ma, nie widzę. W takim razie przystępujemy do zaopiniowania projektu uchwały. Kto z Państwa jest za pozytywnym zaopiniowaniem projektu uchwały? Jednogłośnie. Dziękuję bardzo. Punkt 6. Sprawozdanie z przygotowania do okresu jesienno-zimowego w noclegowni miejskiej w Tychach. I tutaj poproszę przedstawiciela MOPS-u. Dzień dobry Pani, bardzo serdecznie prosimy o przedstawienie się i przedstawienie sytuacji. </w:t>
      </w:r>
      <w:r>
        <w:br/>
        <w:t xml:space="preserve">- Dzień dobry, Stankiewicz-Kmieć Anna, zastępca dyrektora MOPS-u. Jeśli chodzi o noclegownię, to jest to noclegownia dla bezdomnych mężczyzn, przygotowana dla 50 osób. Obecnie w noclegowni przebywa około 30 osób i ta liczba jest względnie od kilku miesięcy stała. Jeśli chodzi o przygotowanie stricte do tej pory jesienno-zimowej, to noclegownia jest przygotowana, ma odpowiedni zapas żywności. Mamy odzież, którą bezdomni mogą sobie wziąć, wymienić, przyjść, wyprać. Są odpowiednie środki czystości, artykuły higieniczne, także w takie podstawowe rzeczy niezbędne noclegownia jest wyposażona. W tym okresie jesienno-zimowym faktycznie jest to wzmożony ruch, jeśli chodzi o osoby, które przychodzą i wychodzą z noclegowni, bardzo często jest tak, że rotacja jest bardzo duża. Często jest tak, że przychodzą osoby na jedną noc i już się u nas nie pojawiają. Oczywiście warunkiem pobytu w noclegowni jest utrzymanie bycia trzeźwym. Także też jest tak, że opiekunowie, przyjmując osoby noclegowni często badają je alkomatem i jeśli jest wskazanie, że ktoś jest pod wpływem, to niestety w noclegowni przebywać nie może. Osoby przybywające do noclegowni mogą też korzystać z gorącego posiłku, ale nie jest to taki warunek oczywisty, że każda osoba, która tam przybywa, taki posiłek dostanie. Posiłek jest wydawany na wniosek i po przeprowadzeniu wywiadu środowiskowego na podstawie decyzji administracyjnej. Jest to gorąca zupa z wkładką mięsną, także z takiej formy gorącego posiłku mogą osoby przybywające tam korzystać. Jeśli chodzi o bezdomne kobiety, no to trochę sytuacja wygląda inaczej, ponieważ w Tychach nie ma miejsca, gdzie nie ma typowej noclegowni, czy schroniska dla kobiet. Natomiast MOPS ma podpisaną umowę ze schroniskiem w Niewieszy, to jest powiat gliwicki. I tam bezdomne kobiety są przez nas kierowane. Jest to też tak zorganizowane, że na zasadzie porozumienia ze schroniska z Niewieszy jest transport, który przyjeżdża po te osoby i kanonisty je zawożą. Nie jest to blisko i ten transport i ta komunikacja trochę jest utrudniona, stąd też takie rozwiązanie. Na dzień dzisiejszy przebywa tam kilka kobiet i w okresie zimowym mniej więcej oscyluje to, że jest to około 10 osób. Jeśli chodzi o osoby przewlekle somatycznie chore i zarówno kobiety, jak i mężczyźni to też nie ma takiego miejsca noclegowego z usługami opiekuńczymi. Natomiast mamy rozwiązanie, bo mamy podpisane porozumienie z rybnickim schroniskiem i tam te osoby są kierowane. Na dzień dzisiejszy jest kilka osób, które tam przebywają i korzystają z takiej pomocy o schronienie i taka pomoc typowo pielęgniarska i medyczna. Pracownik socjalny ma trochę roboty w noclegowni, ponieważ są to osoby, które przychodzą mocno zaniedbane, zarówno higienicznie, jak i społecznie i ta praca z taką osobą to praktycznie jest praca od podstaw, czasem bardzo trudna, ten kontakt często jest zrywany, bo osoby opuszczają z różnych powodów noclegownię, po jakimś czasie znowu wracają. Także jest co robić, naprawdę, niemniej jednak małymi kroczkami udaje się też jakieś sukcesy osiągać. Mamy kilka osób, które oczekują na mieszkanie, już podobno za niedługo to mieszkanie dostaną z zasobów gminy. Kilka osób oczekuje na świadczenia emerytalne, to też zmieni ich sytuację, pozwoli na wynajem jakiegoś lokalu. Także jest dużo spraw do zrobienia, do pomocy, także pracownik socjalny tworzy te plany wspólnie z bezdomnymi, żeby ten proces wychodzenia z bezdomności przebiegał jak najlepiej. Jeśli Państwo macie jakieś pytania, to... A jeszcze jedno, nie </w:t>
      </w:r>
      <w:r>
        <w:lastRenderedPageBreak/>
        <w:t xml:space="preserve">powiedziałam, myślę, że to jest ważne, że w okresie zimowym będzie czynna ogrzewalnia, która funkcjonuje od października do końca kwietnia. I tam mogą przyjść osoby od godziny 18:00 do 8:00 rano. I na zasadzie takiego faktycznie ogrzania się, bo nie są to miejsca typowo noclegowe, natomiast jest to takie miejsce na trochę, że tak powiem, na przetrwanie. Można przyjść, wyprać sobie rzeczy, czy wziąć rzeczy do ubrania, a przede wszystkim przetrwać noc, która w zimie może być problematyczna. Także to tyle. </w:t>
      </w:r>
      <w:r>
        <w:br/>
        <w:t xml:space="preserve">- Dziękuję bardzo. Czy są jakieś pytania? Bardzo proszę, udzielam głosu Panu radnemu Macieju Blada. </w:t>
      </w:r>
      <w:r>
        <w:br/>
        <w:t xml:space="preserve">- Tak, ja mam pytanie, ponieważ jestem po rozmowie z kilkoma mieszkańcami, którzy chętnie zaangażują się w pomoc w noclegowni. Chciałem się dopytać, jak to wygląda z kwestią wolontariatu? Czy macie stałe osoby, które są związane z Waszą placówką? I jakie ewentualnie artykuły pierwszej potrzeby byłyby tutaj...? </w:t>
      </w:r>
      <w:r>
        <w:br/>
        <w:t xml:space="preserve">- To zawsze są na pewno środki higieny osobistej, jakieś żele pod prysznic, takie naprawdę podstawowe rzeczy. To na pewno jest potrzebna i żywność, taka żywność, która może być przetrzymywana przez jakiś czas, czyli jakieś konserwy mięsne, takie rzeczy, które też można wydać bezdomnym i oni mogą je sobie przetrzymywać, żeby to nie były artykuły, które szybko się psują, bo to się nie sprawdzi. Także to na pewno jest... I jakieś ręczniki, takie rzeczy, też myślę, że mogłyby być potrzebne. Myślę, że najlepiej skontaktować się z kierownikiem noclegowni, który na bieżąco te potrzeby zna i myślę, że to jest ta droga, taki kanał informacyjny, który pozwoli nam ustalić, jakie są potrzeby. </w:t>
      </w:r>
      <w:r>
        <w:br/>
        <w:t xml:space="preserve">- Czyli każda pomoc będzie pożądana. </w:t>
      </w:r>
      <w:r>
        <w:br/>
        <w:t xml:space="preserve">- Tak, każda pomoc jest potrzebna. </w:t>
      </w:r>
      <w:r>
        <w:br/>
        <w:t xml:space="preserve">- Dziękuję bardzo. </w:t>
      </w:r>
      <w:r>
        <w:br/>
        <w:t xml:space="preserve">- Dziękuję bardzo. Udzielam głosu Pani radnej Aleksandrze </w:t>
      </w:r>
      <w:proofErr w:type="spellStart"/>
      <w:r>
        <w:t>Wysockiej-Siembidze</w:t>
      </w:r>
      <w:proofErr w:type="spellEnd"/>
      <w:r>
        <w:t xml:space="preserve">. </w:t>
      </w:r>
      <w:r>
        <w:br/>
        <w:t xml:space="preserve">- Ja chciałam zapytać, ile kosztuje utrzymanie jednej osoby w noclegowni? Ile kosztuje rocznie utrzymanie w noclegowni? </w:t>
      </w:r>
      <w:r>
        <w:br/>
        <w:t xml:space="preserve">- Nie mam tych danych tutaj przy sobie. Niemniej jednak w finansowym sprawozdaniu na pewno jest ta dana. Generalnie pobyt w noclegowni jest bezpłatny. </w:t>
      </w:r>
      <w:r>
        <w:br/>
        <w:t xml:space="preserve">- Nie no, ja nie wiem, tylko, że... </w:t>
      </w:r>
      <w:r>
        <w:br/>
        <w:t xml:space="preserve">- Nie mam tutaj tych danych, natomiast w tym finansowym sprawozdaniu na pewno jest. </w:t>
      </w:r>
      <w:r>
        <w:br/>
        <w:t xml:space="preserve">- </w:t>
      </w:r>
      <w:proofErr w:type="spellStart"/>
      <w:r>
        <w:t>Mhm</w:t>
      </w:r>
      <w:proofErr w:type="spellEnd"/>
      <w:r>
        <w:t xml:space="preserve">, tu poprosimy o jakąś informację zwrotną. </w:t>
      </w:r>
      <w:r>
        <w:br/>
        <w:t xml:space="preserve">- Dobrze. </w:t>
      </w:r>
      <w:r>
        <w:br/>
        <w:t xml:space="preserve">- Może na następnej Komisji albo jakoś w ten sposób, dobra? Dziękuję bardzo. Czy ktoś chciał pytania? Udzielam głosu Panu radnemu Mikołajowi Figlarskiemu. </w:t>
      </w:r>
      <w:r>
        <w:br/>
        <w:t xml:space="preserve">- Po pierwsze dziękuję za odpowiedzi na te pytania przed Komisją. Natomiast jeszcze takie dwa mam, dwa mi pozostały. Bo w tym raporcie jest napisane, że w ostatnim czasie pojawia się coraz więcej osób w młodym wieku, w przedziale 18-25. Chciałbym zapytać, ile osób, tak jakby dokładniej jeszcze. To są osoby stałe, tak to nazwijmy i czy poza taką standardową procedurą ze względu na pozostałych osób [niezrozumiałe] w tak młodym wieku, istnieją jakieś środki, które pomagają te osoby przywrócić jakby do pełnego życia społecznego, tak to można nazwać. Oraz drugie pytanie, czy Pani się orientuje, czy w tym postępowaniu dotyczącym przyznania mieszkania socjalnego dla osób w kryzysie bezdomności istnieją tak jakby dodatkowe punkty względem tych osób, które mogą mieszkać w jakimś mieszkaniu u kogoś, ale nie są w tym kryzysie? </w:t>
      </w:r>
      <w:r>
        <w:br/>
        <w:t>- Jeśli chodzi o odpowiedź na drugie pytanie, to nie ma dodatkowych punktów z tego, co wiemy. Natomiast jeśli chodzi o osoby młode, które trafiają do noclegowni, faktycznie to jest nowa tendencja. Wcześniej tego nie obserwowaliśmy aż na taką skalę, bo tych osób przewija się dosyć dużo. Często są to osoby, które dopiero co ukończyło 18 rok życia i pojawiają się w noclegowni. Dodatkowych środków tutaj nie ma. Niemniej jednak bierzemy to pod uwagę, że są to osoby, z którymi trzeba zacząć intensywnie pracować i takie wsparcie ze strony MOPS-u może być. Mamy w MOPS-</w:t>
      </w:r>
      <w:proofErr w:type="spellStart"/>
      <w:r>
        <w:t>ie</w:t>
      </w:r>
      <w:proofErr w:type="spellEnd"/>
      <w:r>
        <w:t xml:space="preserve"> psychologów, możemy przyznać pomoc finansową i objąć ich </w:t>
      </w:r>
      <w:r>
        <w:lastRenderedPageBreak/>
        <w:t xml:space="preserve">takim wsparciem, szczególnym wsparciem, bo tak też myślimy o tym, że są to osoby, które są na początku swojej drogi życiowej, więc inwestowanie akurat w te osoby, myślę, że jest priorytetem i to pracownik socjalny stara się robić. </w:t>
      </w:r>
      <w:r>
        <w:br/>
        <w:t xml:space="preserve">- Dziękuję. Czy są jeszcze jakieś pytania? To ja mam jeszcze pytanie. Ja mam takie pytanie, bo tam jest ten problem z kobietami bezdomnymi. Jak duży jest problem bezdomności kobiet w Tychach? To znaczy, bo z tego, co pisaliście w raporcie, to jest pięć, sześć osób. </w:t>
      </w:r>
      <w:r>
        <w:br/>
        <w:t xml:space="preserve">- Tak, do dziesięciu. W okresie zimowym do dziesięciu. </w:t>
      </w:r>
      <w:r>
        <w:br/>
        <w:t xml:space="preserve">- Czyli nie jest to jakiś ogromny... </w:t>
      </w:r>
      <w:r>
        <w:br/>
        <w:t xml:space="preserve">- To nie jest ogromny problem. Niemniej jednak tak naprawdę ile jest bezdomnych kobiet w Tychach, trudno to oszacować, ale pojawiających się kobiet bezdomnych, które szukają wsparcia jest, tak, jak Pan zauważył, niewiele. Często zdarzają się rodziny bezdomne. Mamy rodziny bezdomne z dziećmi na przykład, ale wtedy takie wsparcie rodzina otrzymuje w Ośrodku Interwencji Kryzysowej. Także to jest też jakieś rozwiązanie. </w:t>
      </w:r>
      <w:r>
        <w:br/>
        <w:t xml:space="preserve">- Moje pytanie wyszło w kierunku tego, czy istnieje jakaś potrzeba otwarcia takiej noclegowni dla kobiet w Tychach? Czy to jest temat, który jest na tyle nieduży problem w sensie społecznym, że radzimy sobie, bo rozumiem, że tam jest umowa podpisana z tym schroniskiem w Niewieszy, tak? Zacisze Grażyny. </w:t>
      </w:r>
      <w:r>
        <w:br/>
        <w:t xml:space="preserve">- Tak, jak Pan zauważył, to jest kilka osób miesięcznie, czy to jest kilka osób w okresie zimowym? </w:t>
      </w:r>
      <w:r>
        <w:br/>
        <w:t xml:space="preserve">- To jest kilka osób co miesiąc, bo są osoby, które są tam na przykład długi okres czasu, na przykład są osoby kilka miesięcy, a niektóre są rok, więc to jest kilka osób, które korzystają stale z pomocy noclegowni. Rzadko zdarza się, że są to osoby naprawdę na chwilę. Takie osoby sobie gdzieś tam potrafią zagospodarować jakieś miejsce, jakieś lokum. Jeśli już trafiają osoby do schroniska, to są to osoby na dłużej, na kilka miesięcy. </w:t>
      </w:r>
      <w:r>
        <w:br/>
        <w:t xml:space="preserve">- Na kilka miesięcy. Dziękuję bardzo. Jeszcze miałem jedno pytanie. Tam była kwestia tego alkoholu, bo tutaj napisaliście Państwo, że muszą być trzeźwi lub nie przekraczać 0,5 promila alkoholu w wydychanym powietrzu. Właśnie, chodzi mi o ogrzewanie. </w:t>
      </w:r>
      <w:r>
        <w:br/>
        <w:t xml:space="preserve">- No to właśnie to jest 0,5 promila. </w:t>
      </w:r>
      <w:r>
        <w:br/>
        <w:t xml:space="preserve">- A jak mają więcej, to izba wytrzeźwień, rozumiem, tak? </w:t>
      </w:r>
      <w:r>
        <w:br/>
        <w:t xml:space="preserve">- No, znaczy izba wytrzeźwień tylko wtedy, jeśli faktycznie oni zakłócają w jakikolwiek sposób porządek. </w:t>
      </w:r>
      <w:r>
        <w:br/>
        <w:t xml:space="preserve">- No bo bardziej chodzi mi o to, że jeżeli jest -15 stopni na dworze, mają dwa promile na przykład. </w:t>
      </w:r>
      <w:r>
        <w:br/>
        <w:t xml:space="preserve">- No, też jakby podchodzimy ludzko do tej kwestii. </w:t>
      </w:r>
      <w:r>
        <w:br/>
        <w:t xml:space="preserve">- </w:t>
      </w:r>
      <w:proofErr w:type="spellStart"/>
      <w:r>
        <w:t>Okej</w:t>
      </w:r>
      <w:proofErr w:type="spellEnd"/>
      <w:r>
        <w:t xml:space="preserve">, czyli nie jest tak sztywno. </w:t>
      </w:r>
      <w:r>
        <w:br/>
        <w:t xml:space="preserve">- (...) tak od-do, tylko zawsze bierzemy gdzieś tam pod uwagę różne czynniki właśnie też takie, kiedy jest [niesłyszalne] </w:t>
      </w:r>
      <w:r>
        <w:br/>
        <w:t xml:space="preserve">- Dziękuję Pani pięknie. Bardzo proszę. </w:t>
      </w:r>
      <w:r>
        <w:br/>
        <w:t xml:space="preserve">- Ja mam jeszcze pytanie (...) </w:t>
      </w:r>
      <w:r>
        <w:br/>
        <w:t xml:space="preserve">- Proszę się przedstawić. </w:t>
      </w:r>
      <w:r>
        <w:br/>
        <w:t xml:space="preserve">- Mateusz [niesłyszalne]. Ja mam pytanie tutaj do Pani. Pani powiedziała o inwestowaniu w tych młodych. Można w jakim to idzie kierunku? </w:t>
      </w:r>
      <w:r>
        <w:br/>
        <w:t xml:space="preserve">- Ja tak to nazwałam inwestowaniem, ale trochę chciałam to tak wziąć w cudzysłowie, bo inwestowanie w sensie takim, że no mamy pomoc psychologa na przykład, który może z tymi osobami intensywnie popracować, jeśli tylko one będą chciały. Ustalenie planu takiego szczegółowego wyjścia z bezdomności, czyli to są młode osoby, które można rozpocząć od współpracy z Urzędem Pracy. Tutaj pomyśleć o tej ścieżce zawodowej, co można zrobić w tym kierunku. Także tutaj jest dużo kwestii takich do przepracowania i do zrobienia i to robimy. </w:t>
      </w:r>
      <w:r>
        <w:br/>
        <w:t xml:space="preserve">- Ja pracowałem jako kierowca. Zawsze mówiłem, że ten </w:t>
      </w:r>
      <w:proofErr w:type="spellStart"/>
      <w:r>
        <w:t>bus</w:t>
      </w:r>
      <w:proofErr w:type="spellEnd"/>
      <w:r>
        <w:t xml:space="preserve"> jest jak dom. I mówię, dla takich osób właśnie w trudnej sytuacji taka praca by była najlepsza, bo można podjąć współpracę z jakimiś firmami transportowymi. Jeżeli to są osoby, które... [niesłyszalne] [dźwięki karetki] </w:t>
      </w:r>
      <w:r>
        <w:br/>
      </w:r>
      <w:r>
        <w:lastRenderedPageBreak/>
        <w:t xml:space="preserve">- Powiem tak, rzadko się zdarza, że to jest taka oczywista sprawa, że ktoś został wyrzucony i tyle. Ten człowiek przychodzi z reguły z bardzo dużym bagażem doświadczeń, przeżyć, trudności, barier i różnych innych rzeczy. I tak, jak mówię, to nigdy nie jest taka prosta i zero-jedynkowa sprawa, że tylko nie ma mieszkania, tylko przypominam, z różnym bagażem (...). </w:t>
      </w:r>
      <w:r>
        <w:br/>
        <w:t xml:space="preserve">- Jeszcze jest pytanie, to podzielam głosu Panu radnemu Mikołajowi Figlarskiemu. </w:t>
      </w:r>
      <w:r>
        <w:br/>
        <w:t xml:space="preserve">- Rozmawiamy o liczbach, natomiast trudno odnosić się do liczb, jeżeli nie znamy teraz skali porównania względem innych ośrodków. Na pewno w tych ośrodkach metropolitarnych, w sensie w dużych miastach, Kraków i Warszawa, takich osób będzie więcej. Warto by było porównać skalę tego zjawiska bezdomności u nas w mieście do miast, w miarę porównywalnych do naszej sytuacji. Byłoby to bardziej miarodajne. </w:t>
      </w:r>
      <w:r>
        <w:br/>
        <w:t xml:space="preserve">- Myślę, że nie odbiegamy od innych miast i jest to podobna skala, jak w innych gminach. My rocznie mamy około 130-140 osób bezdomnych, którym udzieliliśmy pomocy, schronienia. </w:t>
      </w:r>
      <w:r>
        <w:br/>
        <w:t xml:space="preserve">- Dziękuję bardzo. Czy są jeszcze jakieś pytania? Bardzo ślicznie Pani dziękujemy za odpowiedzi. Przechodzimy do punktu 7, czyli sprawozdanie z działalności Tyskiej Rady Seniorów. Jest z nami Pani Przewodnicząca, Pani Teresa Janeczko. Jest z nami Pani Longina </w:t>
      </w:r>
      <w:proofErr w:type="spellStart"/>
      <w:r>
        <w:t>Giedwiłło</w:t>
      </w:r>
      <w:proofErr w:type="spellEnd"/>
      <w:r>
        <w:t xml:space="preserve">. Bardzo serdecznie witam Panie. Ja bardzo się w ogóle cieszę na to, że dzisiaj się tutaj spotykamy, ponieważ uważam, że w końcu spotykamy się z Uniwersytetem, znaczy z Tyską Radą Seniorów i to jest myślę bardzo ważne. Ten cały dzisiejszy temat jest trochę poświęcony tematom bardzo społecznym, ale też właśnie seniorom, bo będziemy rozmawiać też jaką mamy ofertę dla seniorów w mieście. Poprosiłem o przygotowanie takich sprawozdań. Także cieszę się, że Panie tutaj jesteście. I uprzejmie poproszę Panie o przedstawienie sprawozdania z działalności. </w:t>
      </w:r>
      <w:r>
        <w:br/>
        <w:t xml:space="preserve">- Dzień dobry Państwu. Panie Przewodniczący, bardzo serdecznie dziękujemy za zaproszenie. Z wielką ochotą wzięłyśmy tutaj dzisiaj udział w tym posiedzeniu. Przysłuchujemy się temu, co się dzieje, bo to żywotnie dotyczy również seniorów. To, o czym nasze przedmówczynie do tej pory powiedziały. Nasze sprawozdanie z działalności Tyskiej Rady Seniorów jest podzielone, jak Państwo zauważyliście, na dwie części. Z tego względu, że dokładnie rok temu minęła tutaj kadencja Rady, rozpoczęła się III kadencja działalności Rady. Rada Seniorów działa w uparciu o zatwierdzony uchwałą Rady Miasta statut. W tym roku będziemy świętować 10-lecie istnienia Tyskiej Rady. Chcielibyśmy tutaj korzystając z okazji powiedzieć, że chcielibyśmy się wpisać w Światowy Dzień Seniora, który jest 14 listopada. Chcielibyśmy zrobić coś na kształt debaty na tematy senioralne, ale to jest to, co planujemy. Co robiliśmy do tej pory? Działalność nasza jest oparta w dużej mierze o współpracę z istniejącymi na terenie miasta klubami, organizacjami pozarządowymi, które realizują zadania senioralne, Panie Przewodniczący, ja mogę mówić, czy muszę się odnosić tylko dokładnie do tego, co jest w sprawozdaniu? </w:t>
      </w:r>
      <w:r>
        <w:br/>
        <w:t xml:space="preserve">- Proszę mówić. </w:t>
      </w:r>
      <w:r>
        <w:br/>
        <w:t xml:space="preserve">- Bo ja myślę, że to, co jest w sprawozdaniu, to Państwo radni mają możliwość zapoznania się, natomiast ja bym tak chciała się wypowiedzieć. Proszę Państwa, na czym chcielibyśmy się w głównej mierze skupić? Na pomocy seniorom, jak gdyby dzieląc troszeczkę tych seniorów, bo są seniorzy, którzy mają 55 lat i są seniorzy, którzy mają 90 lat, a zatem ci seniorzy bardzo aktywni, ponieważ no wiek senioralny wiemy, że się przesunął bardzo, uczestniczą w szeregu imprezach, w szeregu spotkaniach. Chcielibyśmy stworzyć w mieście Tychy takie centrum senioralne, ponieważ jest bardzo dużo organizacji działających na rzecz seniorów, jest bardzo dużo klubów. Te kluby podejmują bardzo różne działania. Nie wspomnę o Uniwersytecie Trzeciego Wieku, z którym Tyska Rada współpracuje bardzo blisko i tutaj mamy wielkie wsparcie, jeżeli chodzi o Panią Joannę, gdzie przy jej pomocy możemy organizować spotkania z ciekawymi ludźmi. Zresztą z Panem również mieliśmy takie spotkanie. Seniorzy to nie tylko są osoby, które chcą się bawić, chcą tańczyć, chociaż taniec i zabawa to jest jak gdyby najlepszy moment na to, żeby wyjść z domu. Chcielibyśmy przede wszystkim bardzo mocny nacisk położyć i zastanowić się, jak można zrobić, nie to, żeby wyciągać seniorów z domów, ale żeby stworzyć możliwości wyjścia. Wiecie wszyscy Państwo, zresztą to nie jest nowość, jest tak </w:t>
      </w:r>
      <w:r>
        <w:lastRenderedPageBreak/>
        <w:t xml:space="preserve">zwany program Dostępność Plus. Program jest adresowany nie tylko Dostępność w Sieci, ale też dostępność, jeżeli chodzi o infrastrukturę. Niestety Dostępność Plus jest programem, który jest napisany, ale nie do zrealizowania. Myślimy bardzo mocno o rozważeniu możliwości tutaj przez gminę rozpoczęcia, bądź tworzenia podwalin pod tak zwane budownictwo senioralne. Takie budownictwo senioralne jest nie dalej, jak u nas w Katowicach, gdzie ostatnio na forum mieszkańców spotkałam się z osobami, które takie budownictwo zrealizowały i o dziwo zrealizował to deweloper. To podobieństwo polega na tym, że są to domy przystosowane do osób starszych, ale nie są to domy pomocy społecznej. To są mieszkania, gdzie mieszkania są bez barier architektonicznych, z możliwością skorzystania z pomocy lekarskiej, możliwości skorzystania np. z posiłków. Są takie bardzo ciekawe rozwiązania, nawet już, że tak powiem, wstępnie rozmawialiśmy z Panem Prezydentem Grosmanem w tym temacie. Chcielibyśmy również bardzo mocno zaangażować się w budżetowaniu na przyszły rok, jeżeli chodzi o prowadzenie działalności na rzecz seniorów przez organizacje pozarządowe. Chcielibyśmy, żeby była oceniana możliwość skorzystania. Że każdy senior, nie tylko przynależny do danego klubu, ma możliwość skorzystania z tej usługi, ale wszyscy seniorzy w mieście. Najbardziej by nam zależało, żeby na portalu miejskim, nie wiem, czy w gazecie, raczej seniorzy optują przy gazecie, bo to jednak dociera ta gazeta wszędzie, przynajmniej z takim raz na miesiąc ukazała się informacja, co w mieście się dzieje na rzecz seniorów, żeby ta rubryka weszła na stałe do tej naszej gazety, że tak powiem wnioskowaliśmy o to i chcielibyśmy, żeby coś takiego było. Odbieramy sygnały od seniorów w zakresie pomocy społecznej. Też kierujemy, rozmawiamy, ponieważ prowadzimy dyżury w Tyskiej Radzie, gdzie seniorzy mają możliwość rozmawiania z nami. Uczestniczymy w wielu spotkaniach, nie tylko tych rozrywkowych. A jak seniorzy reagują na to, że chcą być razem, to mamy taką jedną seniorkę, ponad 80 lat, która organizuje cykliczne spotkania, sama założyła działalność gospodarczą i prowadzi. 186 osób ostatnio na takim spotkaniu bawiło się po ulewnym deszczu, gdzie jak żeśmy byli, to były kałuże. Jeżeli chodzi o służbę zdrowia, to tutaj bardzo nas ostatnimi czasy zabolały takie fakty. Nie to, że gdzieś tam wyssaliśmy z palca. Jest taki moment, kiedy osoba już nie może być w szpitalu, a nie może być też w domu sama. I tworzy się taka pustka, za czym rodzina zajdzie do pomocy społecznej, zanim rodzina się zorganizuje. Nie ma de facto z tą osobą co zrobić. Nie wiadomo, gdzie ją dać. Jeżeli ta osoba ma jeszcze rodzinę, to jakoś ta rodzina się dzieli. Jeżeli to są osoby samotne, no to niestety tego nie sprawdzałyśmy, a jedna z Pań z Tyskiej Rady opowiadała, że niestety przywieźli Pana do domu, zostawili. Panowie wyszli, no taka jest ich rola. I Pan został sam. Gdyby nie sąsiedzi, to niestety ciężko by temu Panu było. Mamy też na uwadze ten program Pomoc Sąsiedzka. No niestety. Z Pomocą Sąsiedzką jest ten problem, że tam jest odpłatność w zależności od dochodów. No więc sąsiedzi raczej między sobą się wolą dogadać jeden drugiemu, niż zweryfikuje sąsiada MOPS. Dopiero jak MOPS zweryfikuje, to osoba zainteresowana płaci do MOPS-u, a ten sąsiad dostaje z MOPS-u. To jest moim zdaniem niekomfortowe rozwiązanie, ponieważ pomoc społeczna, owszem, pomoc społeczna jest na wniosek, więc dużo osób do nas dzwoni, na przykład 'czy Państwo macie zaufanie do tej osoby, która do mnie przyjdzie?'. No, trudno ręczyć za kogoś, gdzie MOPS dobiera te osoby, my też nie do końca wiemy. No, ale jakoś tam staramy się pomóc. Nie narzekamy. Działamy zgodnie z naszym statutem. Chcielibyśmy przede wszystkim mieć dostępność do możliwości opiniowania projektów, uchwał, budżetów dotyczących seniorów. Ja mówię, my nie chcemy się wtrącać, my nie chcemy być decydujący, ale chcielibyśmy mieć taką możliwość, żebyśmy, może nawet na wcześniejszym etapie, bo potem czasami jest tak, że my się mógłby coś tam wychwycimy, ale to już jest za późno. No teraz do tego projektu uchwały, zarządzenia, nie wiem, dotyczących świadczenia usług przez organizacje pozarządowe. Przygotowałyśmy taki cały plik naszych uwag. Czekamy, ile z tego będzie rozstrzygnięte, jak te konkursy będą wyglądać. Chcielibyśmy, żeby te środki, które są zabudżetowane dla seniorów, były jak najbardziej racjonalnie wydawane i jak najwięcej seniorów mogło z nich korzystać. Mogłabym dużo gadać na temat seniorów, ale myślę, że nie będę zabierała Państwa czasu. Może koleżanka </w:t>
      </w:r>
      <w:proofErr w:type="spellStart"/>
      <w:r>
        <w:t>Lonia</w:t>
      </w:r>
      <w:proofErr w:type="spellEnd"/>
      <w:r>
        <w:t xml:space="preserve">, </w:t>
      </w:r>
      <w:r>
        <w:lastRenderedPageBreak/>
        <w:t xml:space="preserve">która też (...) </w:t>
      </w:r>
      <w:r>
        <w:br/>
        <w:t xml:space="preserve">- Jeżeli mogę tylko dodać, to chciałam powiedzieć, że Rada Seniorów ma charakter inicjatywny, charakter opiniodawczy, więc my bardzo chętnie się do każdej pracy włączymy i deklarujemy, że się pochylimy nad każdym tematem, nad którym Rada chce pracować. Jeżeli już są materiały z wydziałów i jest to już na etapie procedowania, to jest troszeczkę za późno. Jeszcze chciałam zwrócić uwagę, że mamy taki wspaniały dokument w mieście, czyli naszą Strategię Rozwiązywania Problemów Regionalnych. I troszeczkę czasu już minęło, bo jak się nie mylę, to już dwa lata. Dobrze byłoby, gdyby gdzieś była możliwość pochylenia się nad tym i tak na półmetku, powiedzmy, sprawdzenia, które instytucje jak wywiązują się z poszczególnych zapisów, bo tam jest bardzo dużo bardzo ważnych zapisów. </w:t>
      </w:r>
      <w:r>
        <w:br/>
        <w:t xml:space="preserve">- I pozostają, niestety, [niesłyszalne] </w:t>
      </w:r>
      <w:r>
        <w:br/>
        <w:t xml:space="preserve">- Czy Państwo macie już konkretną propozycję na ten temat? </w:t>
      </w:r>
      <w:r>
        <w:br/>
        <w:t xml:space="preserve">- My chcemy w ramach właśnie tych obchodów teraz Światowego Dnia Seniora zorganizować tą debatę właśnie w tematach senioralnych, ale nie chcemy ruszać samego Programu Miasta, bo to nie to miejsce. Ten Program Miasta może być omówiony na przykład przez Komisję. Wtedy możemy na roboczo siąść, pochylić się nad każdym punktem, ale trzeba by zaprosić do tego te instytucje, które tam są zobowiązane do wypełniania poszczególnych zadań. </w:t>
      </w:r>
      <w:r>
        <w:br/>
        <w:t xml:space="preserve">- No to być może to jest dobry pomysł, żebyśmy w przyszłym półroczu taką Komisję na ten temat zrobili. To w takim razie, żeby już nie przedłużać, to po Komisji może jeszcze chwilkę porozmawiajmy. Dziękuję Paniom bardzo. Czy ktoś z Państwa ma jakieś pytania, uwagi, tematy? Ja myślę, że teraz będzie ta najciekawsza część, czyli ta dotycząca propozycji dla seniorów i myślę, że teraz też może pojawić się więcej jakichś pytań, czy uwag, więc dziękuję Paniom pięknie. Jeszcze tak? </w:t>
      </w:r>
      <w:r>
        <w:br/>
        <w:t xml:space="preserve">- Może jeszcze chwilę. Myśmy tutaj już właśnie z Panem prorektorem nawiązali, że tak powiem współpracę, już jesteśmy, że tak powiem w obiegu, jeżeli chodzi o przekazywanie sobie wzajemnych informacji. </w:t>
      </w:r>
      <w:r>
        <w:br/>
        <w:t xml:space="preserve">- Bardzo mnie to cieszy. Między innymi to spotkanie też miało taki cel, żeby jak najwięcej tych działań dla seniorów skoordynować. Szanowni Państwo, dziękuję bardzo. W takim razie przechodzimy do punktu 8. Sprawozdanie z działalności Uniwersytetu Trzeciego Wieku w Tychach. Kto z Państwa będzie referował? Jest Pani Joanna Kucz-Pieczka, tak? To bardzo proszę Panią Joanna Kucz-Pieczkę. </w:t>
      </w:r>
      <w:r>
        <w:br/>
        <w:t xml:space="preserve">- Dzień dobry, witam Państwa bardzo serdecznie. </w:t>
      </w:r>
      <w:r>
        <w:br/>
        <w:t xml:space="preserve">- Przepraszam, przy okazji witam jeszcze Pana prodziekana ds. Rozwoju Akademii WSB, Pana Dominika </w:t>
      </w:r>
      <w:proofErr w:type="spellStart"/>
      <w:r>
        <w:t>Penara</w:t>
      </w:r>
      <w:proofErr w:type="spellEnd"/>
      <w:r>
        <w:t xml:space="preserve">, który też ma ścisły związek. </w:t>
      </w:r>
      <w:r>
        <w:br/>
        <w:t xml:space="preserve">- Dzień dobry, szanowni Państwo. Ja chciałem tylko krótko wprowadzić, dlaczego taki podział obowiązków. Wiadomo, że w tej chwili następuje zmiana organizacyjna, jeżeli chodzi o Uniwersytet Trzeciego Wieku. Mamy wielką przyjemność ewolucyjnie przejść i przejąć i realizować ten niezwykle wartościowy projekt. Natomiast też mamy przyjemność współpracowania z pracownikami, którzy dotychczas zajmowali się prowadzeniem Uniwersytetu Trzeciego Wieku, pracownikami już w Akademii WSB. Natomiast proszę Panią Asię, aby podsumowała działania, które były prowadzone przez naszego poprzednika. </w:t>
      </w:r>
      <w:r>
        <w:br/>
        <w:t xml:space="preserve">- Bardzo proszę. </w:t>
      </w:r>
      <w:r>
        <w:br/>
        <w:t xml:space="preserve">- Sprawozdanie obejmuje rok akademicki 2023-2024, czyli czas od 11 września 2023 roku do 15 czerwca 2024 roku, no i organizowany tradycyjnie Uniwersytet Letni. Ten rok akademicki 2023-2024 był szesnastym rokiem funkcjonowania Uniwersytetu Trzeciego Wieku w Tychach. Mieliśmy na zajęciach ponad 1100 słuchaczy. Naszymi słuchaczami są osoby 55+, najstarsza słuchaczka ma 93 lata. Organizujemy prócz zajęć dydaktycznych, rekreacyjnych, mnóstwo zajęć takich fakultatywnych. Możecie Państwo to przeczytać w sprawozdaniu. Myślę, że nie będę tego wymieniała, bo siedzielibyśmy tutaj bardzo długo. Oczywiście staramy się nawiązywać partnerstwa z różnymi podmiotami, bo jest to dla nas bardzo ważne i m.in. są to fundacje z Sercem dla Pacjenta i Grupa American </w:t>
      </w:r>
      <w:proofErr w:type="spellStart"/>
      <w:r>
        <w:t>Hearts</w:t>
      </w:r>
      <w:proofErr w:type="spellEnd"/>
      <w:r>
        <w:t xml:space="preserve"> of Poland. Robimy razem kluby </w:t>
      </w:r>
      <w:r>
        <w:lastRenderedPageBreak/>
        <w:t xml:space="preserve">pacjenta i uczestniczymy w Centralnych Klubach Pacjenta, które cieszą się bardzo dużym zainteresowaniem naszych słuchaczy, np. Towarzystwo Inicjatyw Twórczych 'ę' w Warszawie. Tutaj koleżanki Teresa i Longina pozyskały pieniądze na Festyn Chleba, który się odbył w 2023 roku, ale też współpracujemy z Dziennym Domem Pomocy Społecznej 'Wrzos' w Tychach, ze Stowarzyszeniem na Rzecz Poradnictwa Obywatelskiego Dogma, Powiatowym Urzędem Pracy w Tychach, Regionalnym Ośrodkiem Polityki Społecznej w Katowicach. No jest tego bardzo, bardzo dużo. Zrobiliśmy też, udało nam się zrobić zaciemnienia szyb w sali komputerowej i też zamontowaliśmy kamery, żeby było bezpieczniej. Wśród tych zajęć, które organizujemy są zajęcia dydaktyczne, jak powiedziałam, czyli nauka języków na różnych poziomach zaawansowania. Angielski, niemiecki, francuski, włoski, hiszpański i był też rosyjski, ale już teraz rosyjskiego nie mamy. Jest na przykład sekcja kulturalno-literacka, mamy chór, mamy własny zespół, który występuje też na różnych miejskich imprezach. Mamy sekcję komputerową, rękodzieło, tak, florystyka, </w:t>
      </w:r>
      <w:proofErr w:type="spellStart"/>
      <w:r>
        <w:t>decoupage</w:t>
      </w:r>
      <w:proofErr w:type="spellEnd"/>
      <w:r>
        <w:t xml:space="preserve">, rękodzieło, sztukę, turystykę, która też cieszy się ogromnym zainteresowaniem, podstawy obsługi komputera, także każdy z seniorów, który do nas przychodzi, znajdzie coś ciekawego dla siebie. A poza tym, tak, jak macie Państwo w sprawozdaniu, te fakultatywne imprezy, wycieczki, które organizujemy razem z PTTK, oddziałem tyskim, cieszą się ogromnym zainteresowaniem. Wykłady robimy, różne przedsięwzięcia. Jesteśmy otwarci na tak naprawdę, każdy, kto do nas przyjdzie, jesteśmy otwarci, rozmawiamy, staramy się jakieś ciekawe inicjatywy dla naszych seniorów organizować. No i nie wiem, może Państwo macie jakieś pytania, to chętnie odpowiem. Bo też mogę, tak, jak koleżanka Teresa, dużo mówić. </w:t>
      </w:r>
      <w:r>
        <w:br/>
        <w:t xml:space="preserve">- Bardzo dziękuję. Czy jeszcze Pan Dziekan chciałby coś uzupełnić? </w:t>
      </w:r>
      <w:r>
        <w:br/>
        <w:t xml:space="preserve">- Tak, gdyby była możliwość, przygotowałem prezentację, dlatego, że Pani Asia znakomicie przedstawiła te działania, które były realizowane. Tak, jak wcześniej było zapowiedziane, ja reprezentuję Akademię WSB. Od 1 września wszystkie ręce na pokład trafiły, aby kontynuować działalność [niesłyszalne] w Polsce Uniwersytetu Trzeciego Wieku. Uniwersytetu, w którym mamy wielu przyjaciół. Realizowaliśmy wspólnie projekty, braliśmy udział w wyjazdach, wycieczkach. No i nasze drogi połączyły się, ponieważ w zeszłym roku Akademia WSW postanowiła rozpocząć funkcjonowanie właśnie w Tychach. I ten pierwszy slajd pokazuje jasno, że jesteśmy uniwersytetem międzypokoleniowym. Działamy, mamy największą sieć uniwersytetów dziecięcych, które co niebawem mam nadzieję również nastąpi w Tychach i poszerzy się oferta w tym zakresie w mieście Tychy. Prowadzimy studia pierwszego, drugiego stopnia, studia inżynierskie, magisterskie, licencjackie, studia podyplomowe MBA oraz sieć, największą w Polsce sieć Uniwersytetów Trzeciego Wieku. I stąd myślę, że udało się nawiązać partnerstwo, współpracę z miastem Tychy, aby kontynuować to działanie. Działamy w tej chwili w 7 lokalizacjach. Najnowsze nasze jednostki to Gliwice i od zeszłego roku Tychy. Jeżeli chodzi o funkcjonowanie, ten rok akademicki to rok 30-lecia Akademii WSB. Jesteśmy trzecią uczelnią niepubliczną z ponad 200 uczelni. Zajmujemy trzecie miejsce w Polsce. Ta pierwsza dziesiątka to ściśle uczelnie warszawskie. Jesteśmy na trzecim miejscu. Natomiast to, co szczególnie nas wyróżnia, to to, że mamy siedem uprawnień do habilitowania, 7 uprawnień do doktoryzowania. Mamy status uniwersytetu, czekamy teraz na zmianę nazwy na uniwersytet. Na uczelniach kilkanaście tysięcy studentów, ponad 60000 absolwentów. Największa uczelnia w Polsce spośród uczelni publicznych, niepublicznych, kształcąca studentów z zagranicy, 71 krajów, ponad 2800 osób, które u nas się kształcą. Projekty techniczne, czyli też startujemy ze studiami dziennymi, to też dobra informacja. Szanowni Państwo, w Tychach ponownie będziemy kształcić na studiach stacjonarnych, czyli dziennych na kierunku psychologia i filologia. Startujemy, rozpoczynamy kształcenie w budynku, który od zawsze związany jest ze szkolnictwem wyższym na ulicy Ciasnej 3, więc też na podstawie współpracy ze spółką Śródmieście realizujemy tam kształcenie, w tej chwili wyposażamy laboratoria i ten projekt oczywiście działalność sportowa, koła naukowe, mnóstwo mógłbym mówić o uczelni. Tutaj widzicie Państwo, ponad 26 kierunków studiów. To, co szczególnie w tej chwili nas wyróżnia, to </w:t>
      </w:r>
      <w:r>
        <w:lastRenderedPageBreak/>
        <w:t xml:space="preserve">również kształcenie na kierunkach medycznych. Spośród uczelni, które ostatnio zostały zweryfikowane przez Polską Komisję Akredytacyjną. Jako jedyna uczelnia otrzymaliśmy uprawnienia kolejnych sześć lat działalności z pozytywną oceną, bez żadnych zaleceń, czyli nasza baza laboratoryjna, kadrowa, a teraz stworzony również szpital kliniczny zagłębiowski, szpital kliniczny, który rozpocznie swoją działalność, funkcjonowanie od 1 października, no daje sukurs ku temu, żeby powiedzieć, że nieustannie się rozwijamy i kształcimy na odpowiednim poziomie. Oczywiście współpraca z największymi ośrodkami akademickimi, jak Oxford, Harvard, Cambridge, Stanford, tam nasi wykładowcy wykładają, my mamy wykładowców z tych uniwersytetów. Tyle jeżeli chodzi o kształcenie, a teraz szanowni Państwo, piękny projekt, ponad 1100 słuchaczy. Mamy taką nadzieję, że ta rekrutacja faktycznie się potwierdzi, ponieważ od miesiąca zbieramy oświadczenia potwierdzające udział, ale 1100 oczywiście już zadeklarowało udział w Uniwersytecie Trzeciego Wieku w ramach tych osób, ponad 60 grup szkoleniowych. Pani Asia wymieniła chyba wszystkie, chociaż chyba nie wspomniałam o basenie i </w:t>
      </w:r>
      <w:proofErr w:type="spellStart"/>
      <w:r>
        <w:t>nordic</w:t>
      </w:r>
      <w:proofErr w:type="spellEnd"/>
      <w:r>
        <w:t xml:space="preserve"> </w:t>
      </w:r>
      <w:proofErr w:type="spellStart"/>
      <w:r>
        <w:t>walking</w:t>
      </w:r>
      <w:proofErr w:type="spellEnd"/>
      <w:r>
        <w:t xml:space="preserve">, ale tam też jest basen, </w:t>
      </w:r>
      <w:proofErr w:type="spellStart"/>
      <w:r>
        <w:t>nordic</w:t>
      </w:r>
      <w:proofErr w:type="spellEnd"/>
      <w:r>
        <w:t xml:space="preserve"> </w:t>
      </w:r>
      <w:proofErr w:type="spellStart"/>
      <w:r>
        <w:t>walking</w:t>
      </w:r>
      <w:proofErr w:type="spellEnd"/>
      <w:r>
        <w:t>, więc zajęcia taneczne. Natomiast chciałem Państwu powiedzieć, że podchodzimy do tego projektu bardzo delikatnie. Szanujemy to, co do tej pory się działo, jeżeli chodzi o Uniwersytety Trzeciego Wieku. Ten pierwszy semestr będzie semestrem, kiedy będziemy się przyglądali, debatowali, rozmawiali. Miałem przyjemność już wcześniej rozmawiania z przedstawicielką Rady Seniorów, z naszym zarządem Uniwersytetu Trzeciego Wieku. Rozmawiamy też z organizacjami senioralnymi oraz NGOS-</w:t>
      </w:r>
      <w:proofErr w:type="spellStart"/>
      <w:r>
        <w:t>ami</w:t>
      </w:r>
      <w:proofErr w:type="spellEnd"/>
      <w:r>
        <w:t xml:space="preserve"> na terenie miasta Tychy, tak, żeby ten projekt nieustannie się rozwijał. Jednocześnie, tak, jak następnie powiedziałem, ma być to ewolucja, a nie rewolucja. Czyli pierwszy semestr dajemy sobie na obserwacje. Spotkaliśmy się już dzisiaj z wykładowcami, porozmawialiśmy o pewnych standardach, które będziemy starali się wprowadzać. Natomiast mam wielką radość jak spotykam się z seniorami. Uśmiechnięte, osoby, które czekają i już teraz po tym okresie wakacyjnym, chociaż niektórzy mówią, że całe życie już mają teraz wakacje, wracają i składają oświadczenia, już nie mogą doczekać się, aby skorzystać z tych zajęć. No właśnie te zajęcia, oprócz zajęć warsztatowych i tych ponad 60 grup, to również bardzo mocno chcielibyśmy wrócić i nawiązać do tej tradycji akademickiej. Tradycji, która jest piękna, która również umożliwia realizację wykładów. Będziemy stawiali mocno na jakość tych wykładów, więc najlepszych naszych profesorów kierujemy do tego, aby uzupełnić program kształcenia właśnie o wykłady. Nadal będą zajęcia dotyczące zdrowia, ponieważ one cieszą się nieustannym zainteresowaniem. Podobnie wycieczki, zarówno realizowane przez naszych wykładowców, jak i we współpracy z PTTK. Też będziemy kontynuowali cykl związany z takimi zajęciami psychologicznymi, wsparciem psychologicznym dla seniorów. No i nie ukrywam, że mamy też aspiracje, aby wnioskować o kolejne projekty, ponieważ uczelnia specjalizuje się w realizacji projektów międzypokoleniowych, senioralnych, wspomniane wcześniej Towarzystwo Inicjatyw Twórczych 'ę', ale również Ministerstwo Edukacji i Nauki, Ministerstwo Pracy i Polityki Społecznej, Regionalny Ośrodek Polityki Społecznej Województwa Śląskiego, to te ośrodki, do których wnioskowaliśmy i z sukcesem uzyskiwaliśmy dofinansowanie. Zmierzając już ku końcowi mojej wypowiedzi, chciałem Państwa bardzo serdecznie zaprosić na inaugurację roku akademickiego, drugą inaugurację w Tychach, a będzie to też jubileusz 30-lecia Akademii WSB, która odbędzie się 7 października o godzinie 17:00 w Teatrze Małym w Tychach. Natomiast wydarzenie również senioralne, które będzie takim nieoficjalnym otwarciem naszej współpracy ze słuchaczami Uniwersytetu Trzeciego Wieku, uroczysta gala Uniwersytetu Trzeciego Wieku 11 października, połączona z koncertem Oskara Jasińskiego, tenora. Bardzo Państwa już teraz serdecznie zapraszam. Oczywiście stosowne zaproszenia do Państwa trafią. Pozostaję do dyspozycji w dzień i w nocy, 24 godziny na dobę. Jeżeli Państwo będziecie mieli jakieś ciekawe projekty wspólne, międzypokoleniowe, jesteśmy do Państwa dyspozycji. I oczywiście zapraszam na studia, te osoby, które jeszcze w WSB nie studiowały. Dziękuję bardzo. </w:t>
      </w:r>
      <w:r>
        <w:br/>
        <w:t xml:space="preserve">- Bardzo dziękuję. Ja chciałem zwrócić uwagę na to, że od dłuższego czasu mówiliśmy o tym, że jest potrzeba powrotu Uniwersytetu do Tychów, ponieważ wiemy dobrze, że te miasta, które </w:t>
      </w:r>
      <w:r>
        <w:lastRenderedPageBreak/>
        <w:t xml:space="preserve">mają uniwersytety rozwijają się lepiej, szybciej. Poziom edukacji w takim mieście jest nieporównywalny z miastami ościennymi. W związku z tym też i biznes funkcjonuje lepiej i zdrowotnie mieszkańcy lepiej funkcjonują, ponieważ zawsze za edukacją idzie rozwój. Dlatego jesteśmy zaszczyceni tym, że Państwo zechcieli przyjąć nasze zaproszenie i że jesteście tutaj na tej Komisji, ale też, że jesteście w naszym mieście. Ja mam takie pytanie. Najpierw pytanie do Pań z Uniwersytetu Trzeciego Wieku. To pytanie właściwie do Pana dziekana, przepraszam. Tam zauważyłem, że jest Wydział Lekarski też u Was, tak? Bo my mamy duże braki, jeżeli chodzi o lekarzy generalnie w Tychach. Nasz szpital </w:t>
      </w:r>
      <w:proofErr w:type="spellStart"/>
      <w:r>
        <w:t>Megrez</w:t>
      </w:r>
      <w:proofErr w:type="spellEnd"/>
      <w:r>
        <w:t xml:space="preserve"> zawsze był kliniką. Mieliśmy klinikę chirurgiczną, klinikę ginekologii, położnictwa, mieliśmy klinikę interny, a w związku z czym był to szpital kliniczny duży. I jest taka potrzeba i jest taka wola też w mieście, do tego, aby ten szpital znowu stał się szpitalem klinicznym. Czy jakikolwiek pomysły na temat takiej współpracy, czy takie możliwości Państwo widzicie? </w:t>
      </w:r>
      <w:r>
        <w:br/>
        <w:t xml:space="preserve">- Oczywiście nie tylko widzimy, ale już podjęliśmy współpracę ze szpitalem </w:t>
      </w:r>
      <w:proofErr w:type="spellStart"/>
      <w:r>
        <w:t>Megrez</w:t>
      </w:r>
      <w:proofErr w:type="spellEnd"/>
      <w:r>
        <w:t xml:space="preserve">. Między innymi tutaj studentki, które kształcą się na kierunku pielęgniarskim, już w jakiś sposób korzystają z zaplecza szpitala, mamy podpisaną umowę. Oczywiście kierunki lekarskie to ten obszar, który będziemy chcieli mocno rozwijać. Podstawą jednak jest baza infrastrukturalna, tak, więc mocno musimy przygotować się i pozyskać środki i nawiązać współpracę nie tylko z miastem Tychy, ale również z powiatem bieruńsko-lędzińskim w tym celu, aby połączyć siły, żeby to kształcenie na kierunkach medycznych, bo my kształcimy już od kilku dobrych lat, na ratownictwie medycznym, fizjoterapii, pielęgniarstwie, kosmetologii i od zeszłego roku na kierunku lekarskim, reglamentowane 60 studentów rocznie, więc te kierunki jak najbardziej docelowo będziemy chcieli wprowadzać również w kolejnych wydziałach, w tym Tychach, bo potencjał </w:t>
      </w:r>
      <w:proofErr w:type="spellStart"/>
      <w:r>
        <w:t>Megrezu</w:t>
      </w:r>
      <w:proofErr w:type="spellEnd"/>
      <w:r>
        <w:t xml:space="preserve"> jest naprawdę bardzo duży. Ja z wielką [niezrozumiałe] podchodzę też do tych zmian, które następują, remonty, kolejne oddziały oddawane. Jest też piękna aula, która może niebawem stanie się taką przestrzenią do tego, żeby tam pojawili się studenci. </w:t>
      </w:r>
      <w:r>
        <w:br/>
        <w:t xml:space="preserve">- No właśnie, to jest taki temat palący dlatego, że my generalnie, to nie tylko Tychy oczywiście, to wszystkie miasta cierpią na niedobór lekarzy, w szczególności anestezjologów, ale gdyby była możliwość, żeby otworzyć Wydział Lekarski tu w Tychach, no to to byłoby coś wyjątkowego, dlatego, że z kolei miasta, które mają wydziały lekarskie, nie mają problemu z lekarzami. W związku z czym, to w kwestii długofalowego jakiegoś myślenia o mieście na najbliższe 50 lat, to otwarcie takiego Wydziału Lekarskiego oczywiście byłoby ze wszech miar pożądane u nas. Więc bylibyśmy zaszczyceni, gdyby Państwo chcieli taki pomysł zrealizować. </w:t>
      </w:r>
      <w:r>
        <w:br/>
        <w:t xml:space="preserve">- Myślę, że już rozpoczęliśmy pierwsze rozmowy, teraz trzeba przejść do konkretów i zaplanować długoterminowe działania, takie budżetowe, inwestycyjne i w tym kierunku działać. Aczkolwiek, tak, jak mówię, Dąbrowa Górnicza nie jest aż tak daleko od Tychów, więc myślę, że tutaj możemy wypracować również kształcenie osób z Tychów, które docelowo by studiowało i w Dąbrowie, a potem (...) Mówiąc szczerze, Ligota jest bliżej, a i tak nie mamy z tym problemu. Więc tak naprawdę to trzeba postawić na to, żeby to właśnie tutaj odbywała się ta edukacja i to już zupełnie poważnie mówię, dlatego, że rzeczywiście to jest miasto, które ma 120000 ludzi. Gdzie jest naprawdę duży potencjał, natomiast nie ma do końca takich... 130000? Prawie 120000. Prawie 115000. Mniejsza o szczegóły, natomiast chodzi o to, że Tychy nie kojarzyły się dotąd z miastem studentów. Istnieje też potrzeba tutaj stworzenia takiej przestrzeni, gdzie ci młodzi ludzie mogą się bawić, gdzie ci młodzi ludzie mogą imprezować na przykład też. Tak, żeby Tychy stały się atrakcyjnym miastem również dla tej młodzieży. Natomiast dzisiaj mówimy o seniorach. </w:t>
      </w:r>
      <w:r>
        <w:br/>
        <w:t xml:space="preserve">- Czyli też o młodzieży. </w:t>
      </w:r>
      <w:r>
        <w:br/>
        <w:t xml:space="preserve">- Czyli ja w ogóle chciałem powiedzieć z wielkim zachwytem, ponieważ miałem okazję kilkakrotnie wykładać na Uniwersytecie Trzeciego Wieku, akurat nie u Państwa, ale gdzie indziej, ale w końcu ja zrozumiałem, jaka jest różnica. Mianowicie tak przychodzą ludzie i naprawdę się chcą uczyć. Dlatego to jest coś pięknego, kiedy przychodzą na studia osoby, które po prostu robią to absolutnie z własnej, wewnętrznej potrzeby. Nie dlatego, że tak trzeba, czy </w:t>
      </w:r>
      <w:r>
        <w:lastRenderedPageBreak/>
        <w:t xml:space="preserve">nie dlatego, że rodzice kazali. I to są najlepsi studenci. Szanowni Państwo, bardzo pięknie dziękuję. Czy ktoś z Państwa ma jakieś pytania? </w:t>
      </w:r>
      <w:r>
        <w:br/>
        <w:t xml:space="preserve">- Nie pytanie, ale ja chciałem podziękować Pani Ani [niesłyszalne], ponieważ miałem okazję współpracować z Uniwersytetem Trzeciego Wieku i również chciałbym podziękować Pani Marii, która jest dzisiaj z nami i jest to wieloletni pracownik UTW. Mam nadzieję, że dalej prężnie w tandemie będziemy, ja będę się dołączał do tego Waszego tandemu. </w:t>
      </w:r>
      <w:r>
        <w:br/>
        <w:t xml:space="preserve">- Zapraszamy. </w:t>
      </w:r>
      <w:r>
        <w:br/>
        <w:t xml:space="preserve">- Ja teraz z wielką przyjemnością się włączę we wszelkie działania edukacyjne, ponieważ to jest taki mój konik. Dziękuję pięknie, w takim razie dziękujemy Państwu i przechodzimy do punktu 9, czyli sprawozdanie ze stanu oferty miejskiej dla seniorów. Programy, jednostki, placówki aktywizacji seniorów w mieście. To jest ten jakby najważniejszy punkt dzisiejszego programu, bo on pokazuje co my jako miasto jesteśmy w stanie zaoferować naszym seniorom, co się w mieście dla seniorów dzieje. Myślę, że właśnie w tym gronie ten temat powinniśmy umówić. Tutaj mam kilka osób zaproszonych, które dziękuję bardzo, że przyjęły nasze zaproszenie. Więc może zacznijmy od pani dyrektor... Aha, nie ma Pani Joanny Bebek, tak? </w:t>
      </w:r>
      <w:r>
        <w:br/>
        <w:t xml:space="preserve">- Ja reprezentuję 'Wrzos'. </w:t>
      </w:r>
      <w:r>
        <w:br/>
        <w:t xml:space="preserve">- Pani reprezentuje 'Wrzos'. To ja bardzo proszę w takim razie w imieniu Pani Dyrektor. I proszę się przedstawić. </w:t>
      </w:r>
      <w:r>
        <w:br/>
        <w:t xml:space="preserve">- Dzień dobry, ja nazywam się Beata [niezrozumiałe]. Na dzień dzisiejszy jestem kierownikiem filii 'Wrzosu' przy ulicy Edukacji, wcześniejszego Centrum Usług Społecznościowych, a teraz już działam, jako filia 'Wrzos'. Więc 'Wrzos' realizuje zadania miasta w zakresie pomocy społecznej, do naszego ośrodka można trafić na podstawie decyzji wydawanej przez MOPS, gdzie najpierw pracownik socjalny przeprowadza wywiad i taką osobę na podstawie decyzji kieruje do nas. Działamy na takich dwóch płaszczyznach. Jest możliwość pobytu z wyżywieniem oraz z samego wyżywienia. Więc zapewniamy seniorom zajęcia rekreacyjne, kulturalne, warsztatowe. Przebywają seniorzy u nas od godziny 7:30 do 15:30, od poniedziałku do piątku. Dodatkowym takim naszym działaniem są zajęcia popołudniowe w Klubie Seniora, gdzie na dzień dzisiejszy już 50 osób należy do tego Klubu Seniora. Są to takie zajęcia jak brydż, szachy i spotkania Pań, też gimnastyka, wyjścia, </w:t>
      </w:r>
      <w:proofErr w:type="spellStart"/>
      <w:r>
        <w:t>nordic</w:t>
      </w:r>
      <w:proofErr w:type="spellEnd"/>
      <w:r>
        <w:t xml:space="preserve"> </w:t>
      </w:r>
      <w:proofErr w:type="spellStart"/>
      <w:r>
        <w:t>walking</w:t>
      </w:r>
      <w:proofErr w:type="spellEnd"/>
      <w:r>
        <w:t xml:space="preserve">, czy do kawiarni, do groty solnej. W zależności, jakie Panie mają potrzeby, pochylamy się nad ich propozycjami i tak spędzają u nas czas. No i to chyba wszystko. Czy są jakieś pytania, bo liczby wszystkie zostają przedstawione w sprawozdaniu, więc nie wiem, czy jest sens tych przedstawiania tych liczb? </w:t>
      </w:r>
      <w:r>
        <w:br/>
        <w:t xml:space="preserve">- Nie, myślę, że wszyscy Państwo radni mają do tego dostęp, także to można sobie przejrzeć. Czy są jakieś pytania od Państwa, czy może to jest Tyskiej Rady Seniorów na ten temat? Czy jeżeli Państwo macie jakieś pytania, to zapraszam do zadawania. Proszę się przedstawiać za każdym razem, jak zabieracie głos. Proszę nacisnąć guzik. </w:t>
      </w:r>
      <w:r>
        <w:br/>
        <w:t xml:space="preserve">- Teresa Janeczko, Tyska Rada Seniorów. Jeżeli chodzi o działalność na [niezrozumiałe], my jesteśmy tam często. Tam jest kawałek naszego miejsca. Tam mamy swoje dokumenty i jest może inaczej, troszeczkę inaczej my patrzymy na tą działalność, inaczej patrzy Pani. Dla nas ta placówka jest za krótko otwarta, popołudniami tam jest pusto, to jest sprawdzone. Ile osób korzysta, trudno mi ocenić, bo nie uczestniczę w tym Klubie, z tym, że są dni, kiedy tam naprawdę jest dużo osób, ale wydaje mi się, że potencjał tego budynku, potencjał tego miejsca jest zdecydowanie większy niż jest wykorzystany. I tu myślę, że przed nami jest duża rola, bo porozmawiamy z Panią Dyrektor i będziemy chcieli to trochę uaktywnić. Ja wiem, że do tej pory, ponieważ to było realizowane w ramach programu, pięcioletni okres karencji, nie można było wszystkiego robić, w tej chwili na pewno perspektywa działania jest inna, większa. I ja tutaj zapewniam Pani Dyrektor, że będziemy ją gdzieś tam podkręcać, żeby rozszerzyła swoją działalność. </w:t>
      </w:r>
      <w:r>
        <w:br/>
        <w:t xml:space="preserve">- Ja tylko w tym momencie chciałam przypomnieć, że 'Wrzos: działa w głównej mierze, jako Dzienny Dom Pomocy Społecznej i realizuje zadania własne miasta w zakresie tej pomocy społecznej, a ta działalność popołudniowa jest dodatkowa. </w:t>
      </w:r>
      <w:r>
        <w:br/>
      </w:r>
      <w:r>
        <w:lastRenderedPageBreak/>
        <w:t xml:space="preserve">- Rozumiem. Czyli po 15:30 to jest jakby... </w:t>
      </w:r>
      <w:r>
        <w:br/>
        <w:t xml:space="preserve">- Nie, po 15:30 do 18:00 są zajęcia: szachy, brydż i Klub Seniora jako taki kobiecy klub, gdzie są zajęcia warsztatowe, gdzie jest gimnastyka, te wyjścia, tak, jak już mówiłam, w zależności od potrzeb Pań, bo te trzy dni, jest poniedziałek, środa, czwartek, piątek, są właśnie te popołudniowe zadania, które nie wiążą się z tą realizacją zadań dla miasta. Więc to są te trzy dni, czyli dwa dni tylko jest zamknięte po południu. Od 15:30, ale tak tylko będzie do końca września, bo od października już jesteśmy podobno po rozmowach z Uniwersytetem Trzeciego Wieku i w poniedziałki i wtorki również będą zajęcia w ramach Uniwersytetu Trzeciego Wieku. </w:t>
      </w:r>
      <w:r>
        <w:br/>
        <w:t xml:space="preserve">- Czyli jesteśmy w stanie jakoś ten potencjał lepiej wykorzystać. </w:t>
      </w:r>
      <w:r>
        <w:br/>
        <w:t xml:space="preserve">- Tak, czyli już mogę powiedzieć, że od października Ośrodek będzie czynny codziennie od 7:30 do 18:00. </w:t>
      </w:r>
      <w:r>
        <w:br/>
        <w:t xml:space="preserve">- No to fantastycznie, to jest bardzo dobra wiadomość i bardzo dobrze, że jest tutaj Tyska Rada Seniorów, no bo któż jak nie Państwo macie jakby najlepsze wgląd te potrzeby, tak? Jeżeli Państwo będziecie określać te potrzeby, to my jesteśmy w stanie jako wtedy miasto ewentualnie te potrzeby realizować, ale muszą być one określone, żebyśmy wiedzieli, bo nie do końca my, nie będąc seniorami, znamy te wszystkie potrzeby seniorów. </w:t>
      </w:r>
      <w:r>
        <w:br/>
        <w:t xml:space="preserve">- Teresa Janeczko, właśnie o to nam się rozchodzi, że to było kiedyś planowane jako Centrum Usług Społecznościowych i chcielibyśmy, żeby to Centrum służyło tak naprawdę społeczeństwu, tak, jak było planowane. Tam są naprawdę piękne rozwiązania, tam są piękne sale, tam jest dużo komputerów, tam jest całe zaplecze gastronomiczne, budynek ma naprawdę duży potencjał. Tam chyba w piwnicach są nawet ja zaczynałam jeszcze, jak to były założenia do projektowania, więc wiem, co tam było planowane. Także myślę, że tu wspólnymi siłami, tym bardziej, że zbliża się teraz taki okres jesiennej szarugi, to zamknięte, czy pomieszczenia takie na pewno będą wykorzystane. </w:t>
      </w:r>
      <w:r>
        <w:br/>
        <w:t xml:space="preserve">- Bardzo dziękuję. </w:t>
      </w:r>
      <w:r>
        <w:br/>
        <w:t xml:space="preserve">- Jeszcze jedna najważniejsza rzecz. Jeżeli się właśnie dużo dzieje, mało osób o tym wie i to jest ta największa bolączka, nasza komunikacja i przekaz, że na przykład wiedzą osoby zainteresowane, że będzie tam brydż, no my się dowiadujemy, bo gdzieś tam. To powinno wybrzmieć, że każdy, kto chce, może przyjść i zagrać. Natomiast no nie tylko, niekoniecznie chyba tylko uczestnicy i przedstawiciele UTW, bo każdy z miasta. </w:t>
      </w:r>
      <w:r>
        <w:br/>
        <w:t xml:space="preserve">- O ile wiem, mamy taką możliwość w mieście rozsyłania takiego SMS-a, natomiast myślę, że też rolą Państwa byłoby, żeby tych seniorów, może stworzyć jakąś stronę internetową, taką ogłoszeniową dla seniorów, może to jest jakaś koncepcja, żeby coś takiego powstało jak strona internetowa informacyjna, zarówno na Facebooku, na Instagramie i na tych mediach społecznościowych, na których wiem, że seniorzy rzadziej może siedzą na takich mediach społecznościowych, ale jednak wiem, że dużo osób... </w:t>
      </w:r>
      <w:r>
        <w:br/>
        <w:t xml:space="preserve">- Tak, ale wspomogłaby nas rubryka w gazecie zdecydowanie. </w:t>
      </w:r>
      <w:r>
        <w:br/>
        <w:t xml:space="preserve">- Czyli rubryka w gazecie Twoje Tychy, tak? </w:t>
      </w:r>
      <w:r>
        <w:br/>
        <w:t xml:space="preserve">- Tak, przynajmniej raz w miesiącu, żeby było określone, że w tym powiecie się dzieje to i to w tym, to w tym, to. </w:t>
      </w:r>
      <w:r>
        <w:br/>
        <w:t xml:space="preserve">- To ja proponuję w takim razie, żebyśmy złożyli taki wniosek jako radni, żeby pojawiła się taka rubryka w gazecie Twoje Tychy i... Możemy, mamy tam kartę? I sobie zagłosujemy na ten wniosek w takim razie i postaramy się Państwu pomóc. Jeżeli taka możliwość będzie, to taki wniosek złożymy, żeby w Twoich Tychach taka rubryka dla seniora się pojawiła i tam informacje, ale też byłoby dobrze, żeby Państwo mieli taką stronę internetową, gdzie na przykład w tej rubryce będzie można odsyłać więcej informacji na stronie. I wtedy byłaby jakby ciągłość. Jeszcze tutaj Pan Dziekan chciał zabrać głos. </w:t>
      </w:r>
      <w:r>
        <w:br/>
        <w:t xml:space="preserve">- Tak, ja chciałem zaproponować jedną rzecz, mianowicie zawsze staram się wyszukać rozwiązania, które są dedykowane dla odpowiedniej grupy społecznej. Wydaje mi się, że to jest problem w ogóle większości miast w Polsce, że dedykuje się jedną informacją i wykorzystuje się jedno, bądź dwa źródła, a tych źródeł w tej chwili jest zdecydowanie więcej komunikacyjnych. </w:t>
      </w:r>
      <w:r>
        <w:lastRenderedPageBreak/>
        <w:t xml:space="preserve">Ja mam taką propozycję, w miesiącu na przełomie października i listopada zorganizujemy warsztaty, na które zaprosimy przedstawicieli NGOS-ów związanych z działalnością senioralną, Zaprosimy przedstawicieli Rady Seniorów, oczywiście słuchaczy UTW i postaramy się wypracować jakąś taką formę komunikacji z seniorami na poziomie szerszej aniżeli tylko gazeta i inne formy komunikacji. Także gwarantuję, że takie szkolenie się odbędzie na przełomie października, listopada. </w:t>
      </w:r>
      <w:r>
        <w:br/>
        <w:t xml:space="preserve">- Czyli może uda się nam dzięki temu spotkaniu coś ruszyć. Bardzo się cieszę. Szanowni Państwo, ja sobie zapisałem też te informacje, że za krótko jest otwarty, że ten procent jest niewykorzystany, że tutaj chcielibyście Państwo stworzyć to Centrum dla Seniora, no i te kwestie komunikacji i przekazu dla seniorów. Dobrze, czy jeszcze są jakieś pytania na ten temat? Może ten wniosek w takim razie napiszmy. To za chwilkę, jak będzie gotowe. To teraz w takim razie poproszę następną osobę, może przedstawiciela MOPS-u. Pani Dyrektor... Bo Pani Dyrektor Rogalskiej nie ma, prawda? Jest ktoś? Jest Pani. To bardzo proszę. </w:t>
      </w:r>
      <w:r>
        <w:br/>
        <w:t xml:space="preserve">- [niesłyszalne] Jeśli chodzi o pomoc dla osób starszych, to w Tychach od wielu lat realizujemy usługi opiekuńcze i to jest pomoc, która się sprawdza. Tej pomocy zawsze jest za mało, chcę podkreślić, bo tych potrzeb jest bardzo dużo. Niemniej jednak staramy się sprostać temu wyzwaniu. Z roku na rok zwiększa się liczba osób potrzebujących. No i to też jest dla nas wyzwanie, jako dla ośrodka. No ale te usługi są realizowane i dosyć fajnie to funkcjonuje. Są usługi, które świadczą nasze opiekunki, polegające na takich typowych w zabezpieczeniu takich codziennych potrzeb, czyli sprzątanie, robienie zakupów, ale też są usługi specjalistyczne, które świadczą usługi przygotowania medycznym, pielęgniarskim i to są już usługi skierowane do osób, które mają jakieś potrzeby takie związane ze stanem zdrowia, czyli jest to już pielęgnacja chorego, można tak powiedzieć. Funkcjonują też usługi specjalistyczne dla osób z zaburzeniami psychicznymi. Na podstawie zaświadczeń lekarskich jest ta pomoc przyznawana. Zaświadczenie od lekarza psychiatry jest podstawą. No i tutaj wchodzi w skład takiej pomocy no to trening lekowy, taka aktywizacja osób z zaburzeniami psychicznymi, pomoc w integracji ze środowiskiem, wyjścia na spacer, wyjścia do innych ludzi, spotkania w szerszym gronie. Co jeszcze? Pozyskujemy też środki, nie tylko tutaj nasze z budżetu gminy, ale również środki z budżetu wojewody. Tutaj już Pani wspomniała o usługach sąsiedzkich. No, uruchomiliśmy je w Tychach, być może faktycznie jest to trudność ta, o której Pani mówi, że faktycznie, no, powinno to działać tak, że jest osoba zaufana, która świadczy te usługi sąsiedzkie, nie mniej jednak problem jest z tym, że opłatę wnosimy do MOPS-u, natomiast ta osoba, która świadczy te usługi, potem w MOPS-u otrzymuje wynagrodzenie. To troszkę, tak jak Pani mówi, troszkę powoduje takie rozciągnięcie tej pomocy, trochę nam się robi taki łańcuszek. No nie mniej jednak, no tak to jest skonstruowany program. Jest to jednak dodatkowa pomoc dla seniorów i wykorzystujemy ją. Mamy też dwa programy, do których włączyliśmy się, już kolejny rok w Tychach funkcjonują. To Opieka </w:t>
      </w:r>
      <w:proofErr w:type="spellStart"/>
      <w:r>
        <w:t>Wytchnieniowa</w:t>
      </w:r>
      <w:proofErr w:type="spellEnd"/>
      <w:r>
        <w:t xml:space="preserve"> i Program Asystent Osoby Niepełnosprawnej. I tutaj te obie formy pomocy są bezpłatne dla osób korzystających. No i wiadomo, że to jest taka pomoc deficytowa, bo skoro coś jest... nie płacimy za to usługi, no to wiadomo, że jest dużo osób chętnych i nie zawsze jesteśmy w stanie sprostać oczekiwaniom wszystkich. Niemniej jednak ta pomoc dosyć fajnie funkcjonuje. Asystent Osoby Niepełnosprawnej jest skierowana ta pomoc do osób z orzeczoną niepełnosprawnością znaczną, bądź umiarkowaną, również do dzieci z orzeczoną niepełnosprawnością. No i polega głównie na takim asystowaniu, na takiej pomocy w aktywizacji, w integracji ze środowiskiem, pomocy w dotarciu do różnych miejsc, do kina, teatru, do szkoły, na studia. To pomoc polega głównie na takiej aktywizacji. Natomiast Opieka </w:t>
      </w:r>
      <w:proofErr w:type="spellStart"/>
      <w:r>
        <w:t>Wytchnieniowa</w:t>
      </w:r>
      <w:proofErr w:type="spellEnd"/>
      <w:r>
        <w:t xml:space="preserve"> to opieka już dla osób bardzo zależnych o znacznym stopniu niepełnosprawności. Jak sama nazwa wskazuje, to taka opieka, która daje wytchnienie opiekunowi. Czyli pomoc polega na tym, że opiekun może na pewien czas zabezpieczyć osobę chorą w ramach usług opiekuńczych albo w ramach pobytu w takim ośrodku, zapewniającym całodobową pomoc. Mamy sporo osób, które z tego korzystają. Mamy jeszcze zaplanowanych </w:t>
      </w:r>
      <w:r>
        <w:lastRenderedPageBreak/>
        <w:t xml:space="preserve">kilka osób, które są oczekujące, bo zrobiła się nam kolejka w związku z tym, że ta pomoc jest dość atrakcyjną formą wsparcia, więc mamy kilka osób oczekujących. Co jeszcze mamy? Mamy mieszkania wspierane na terenie Tychów. Takich mieszkań mamy w sumie pięć. Są cztery mieszkania wspierane, w tym dla osób starszych, plus jedno dla osób niepełnosprawnych. Także są to mieszkania na pobyt stały, jedno z mieszkań jest na pobyt czasowy. Takie zwane rotacyjne je nazywamy, czyli to też trochę działa jak taka Opieka </w:t>
      </w:r>
      <w:proofErr w:type="spellStart"/>
      <w:r>
        <w:t>Wytchnieniowa</w:t>
      </w:r>
      <w:proofErr w:type="spellEnd"/>
      <w:r>
        <w:t xml:space="preserve">. No i Domy Pomocy Społecznej. Trzy Domy Pomocy Społecznej. Dom na Kopernika, Dom Hospicyjny, no i Dom w Kobiórze. No i we wszystkich tych miejscach mamy kolejkę oczekujących. Bodajże do </w:t>
      </w:r>
      <w:proofErr w:type="spellStart"/>
      <w:r>
        <w:t>Kobióra</w:t>
      </w:r>
      <w:proofErr w:type="spellEnd"/>
      <w:r>
        <w:t xml:space="preserve"> mamy chyba 7 osób oczekujących, a w tych pozostałych miejscach chyba 16. Także cały czas jest jeszcze kolejka oczekujących do Domów Pomocy. Także z mojej strony to wszystko. </w:t>
      </w:r>
      <w:r>
        <w:br/>
        <w:t xml:space="preserve">- Dziękuję pięknie. Ja mam pytanie w sprawie tych domów wspieranych. Mieszkań wspieranych. Czy to jest ten rodzaj mieszkania, o którym Pani mówiła? </w:t>
      </w:r>
      <w:r>
        <w:br/>
        <w:t xml:space="preserve">- Nie, nie, nie. </w:t>
      </w:r>
      <w:r>
        <w:br/>
        <w:t xml:space="preserve">- Na Edukacji też jest tak. Na Edukacji też są mieszkania. </w:t>
      </w:r>
      <w:r>
        <w:br/>
        <w:t xml:space="preserve">- Edukacja 11, tak. </w:t>
      </w:r>
      <w:r>
        <w:br/>
        <w:t xml:space="preserve">- Jest Edukacja 11, jest jeszcze na [niezrozumiałe] </w:t>
      </w:r>
      <w:r>
        <w:br/>
        <w:t xml:space="preserve">- Ale to są mieszkania, gdzie mieszka jedna osoba, tak? </w:t>
      </w:r>
      <w:r>
        <w:br/>
        <w:t xml:space="preserve">- Nie, nie. Tam mieszka po kilka osób. Cztery osoby. Każda ma jeden pokój. I są usługi opiekuńcze. Trzy godziny dziennie opiekunka przychodzi i podstawowe rzeczy pomaga załatwiać, robić zakupy. </w:t>
      </w:r>
      <w:r>
        <w:br/>
        <w:t xml:space="preserve">- Czy do takiego mieszkania mogłaby taka osoba, która między szpitalem, a domem, czyli taka osoba, o której Pani wspominała, trafić? Czy to nie jest możliwe? Bo tam był podniesiony problem, co zrobić z takimi osobami, które... właśnie wychodzą ze szpitala, nie są w stanie się jeszcze sobą zaopiekować do końca, jeszcze potrzebują wsparcia i pomocy. Mamy taką możliwość, żeby taki okres przejściowy? </w:t>
      </w:r>
      <w:r>
        <w:br/>
        <w:t xml:space="preserve">- Mamy tu jedno mieszkanie rotacyjne, gdzie jest pomoc opiekunki przez 24 godziny na dobę. Na tą chwilę to mieszkanie jest zajęte, bo są tam tylko cztery miejsca. </w:t>
      </w:r>
      <w:r>
        <w:br/>
        <w:t xml:space="preserve">- Czyli istnieje potrzeba stworzenia większej ilości takich mieszkań? </w:t>
      </w:r>
      <w:r>
        <w:br/>
        <w:t xml:space="preserve">- Niewątpliwie, tym bardziej, że ta demografia jest jaka jest, więc to jest też problem, który stanowi wyzwanie, myślę. </w:t>
      </w:r>
      <w:r>
        <w:br/>
        <w:t xml:space="preserve">- Czy taki wniosek możemy złożyć o stworzenie takiego mieszkania? </w:t>
      </w:r>
      <w:r>
        <w:br/>
        <w:t xml:space="preserve">- Przepraszam, czy mogłabym wtrącić coś w tym miejscu? </w:t>
      </w:r>
      <w:r>
        <w:br/>
        <w:t xml:space="preserve">- Jasne. </w:t>
      </w:r>
      <w:r>
        <w:br/>
        <w:t xml:space="preserve">- Dziwi mnie trochę ten temat. My tutaj mówimy o hospicjum, że jest tam 16 osób oczekujących, ale to jest hospicjum tylko dla osób z chorobami nowotworowymi. Te osoby, o których my mówimy, bo to spotkało się, bo już z ostatnim przypadkiem osoby, której rodzina nie miała, gdzie umieścić, nie miała nawet jednego, dwóch dni czasu, na to, żeby coś poszukać, a chodziło o miejsce, o chorobę już do ostatnich dni i chorobę nienowotworową. Nasze hospicjum z przykrością odmówiło, bo nawet może by miejsce znaleźli, ale niestety oni mają tylko choroby onkologiczne. Czy gdzieś na terenie tak dużego miasta, jak nasze nie dałoby się stworzyć drugiego hospicjum, ale dla osób w stanie terminalnym, ale nie z powodu chorób nowotworowych? </w:t>
      </w:r>
      <w:r>
        <w:br/>
        <w:t xml:space="preserve">- Stoimy w tej chwili przed takimi wyzwaniami związanymi, że tak powiem, starzeniem się społeczeństwa, że nie sądzę, żebyśmy mogli tego uniknąć tak w ogóle. Więc ja myślę, że takie wnioski po prostu złóżmy z tej Komisji, żeby tego typu działania się rozpoczęły. Więc proponuję wniosek o stworzenie większej ilości mieszkań wspomaganych, tak się to nazywa, oraz mieszkania dla seniorów samotnych w okresie poszpitalnym, tak? Możemy to nazwać? </w:t>
      </w:r>
      <w:r>
        <w:br/>
        <w:t xml:space="preserve">- To były właśnie te mieszkania wspomagane. </w:t>
      </w:r>
      <w:r>
        <w:br/>
        <w:t xml:space="preserve">- Tak, mówię o tych właśnie mieszkaniach wspomaganych, czyli osoba do takiego mieszkania wspomaganego mogłaby trafić na kilka dni, czy byłoby takie jedno specjalne mieszkanie na </w:t>
      </w:r>
      <w:r>
        <w:lastRenderedPageBreak/>
        <w:t xml:space="preserve">przykład w Tychach 5-6 osobowych, gdzie takie osoby, które są między szpitalem, a tym powrotem pełnym do sprawności mogłaby trafić na kilka dni i tam byłaby opieka na przykład pielęgniarki i potem... Tak? </w:t>
      </w:r>
      <w:r>
        <w:br/>
        <w:t xml:space="preserve">- To są te mieszkania wspomagane, tak? </w:t>
      </w:r>
      <w:r>
        <w:br/>
        <w:t xml:space="preserve">- Bo rozumiem, że te mieszkania wspomagane, one są... </w:t>
      </w:r>
      <w:r>
        <w:br/>
        <w:t xml:space="preserve">- Tam jest opieka opiekunki 24 godziny. </w:t>
      </w:r>
      <w:r>
        <w:br/>
        <w:t xml:space="preserve">- Taka opiekunka mieszka, natomiast w pozostałych czterech jest tylko 3 godziny w ciągu dnia dla wszystkich osób tam przebywających, więc to jest bardzo ważne. Natomiast jeden rotacyjny- tak, jest możliwość i faktycznie ta opieka jest 24 godziny na dobę. </w:t>
      </w:r>
      <w:r>
        <w:br/>
        <w:t xml:space="preserve">- Czyli takie mieszkanie wspomagane z opieką. </w:t>
      </w:r>
      <w:r>
        <w:br/>
        <w:t xml:space="preserve">- Opieką pielęgniarską. </w:t>
      </w:r>
      <w:r>
        <w:br/>
        <w:t xml:space="preserve">- To jest to, co zaczęło działać w Tychach. Myśmy wyszli z takich projektów, które właśnie dzięki niemu powstały takie mieszkanie. Potem był rok utrzymania projektu, a teraz kontynuujemy ten pomysł, bo okazuje się bardzo dobry i skuteczny. I potrzebny przede wszystkim. I jeszcze był wniosek o stworzenie miejsca... Stworzenie hospicjum dla osób terminalnie chorych, ale nie... </w:t>
      </w:r>
      <w:r>
        <w:br/>
        <w:t xml:space="preserve">- W okresie terminalnym, ale nie z chorobą nowotworową. </w:t>
      </w:r>
      <w:r>
        <w:br/>
        <w:t xml:space="preserve">- Stworzenie... </w:t>
      </w:r>
      <w:r>
        <w:br/>
        <w:t xml:space="preserve">- Myślę, że to nawet wniosek może nie dotyczyć jakiegoś bezpłatnego umieszczania, bo są rodziny, które zapłacą za tą opiekę, tylko żeby była. </w:t>
      </w:r>
      <w:r>
        <w:br/>
        <w:t xml:space="preserve">- Hospicjum dla osób terminalnie chorych, nie z powodów onkologicznych. Z możliwością wprowadzenia płatności za to, jak to ująć w słowa... Jaka byłaby idea? Z możliwością... </w:t>
      </w:r>
      <w:r>
        <w:br/>
        <w:t xml:space="preserve">- Z zachowaniem częściowej odpłatności. </w:t>
      </w:r>
      <w:r>
        <w:br/>
        <w:t xml:space="preserve">- W takim razie bardzo dziękuję. Czy są jeszcze jakieś pytania do tego tematu? Nie widzę, dziękuję ślicznie i jeszcze w takim razie poproszę Pana... Tak, Pana Piotra Kumora o sprawozdanie. </w:t>
      </w:r>
      <w:r>
        <w:br/>
        <w:t xml:space="preserve">- To obszerne, Piotr Kumor, Miejskie Centrum Kultury w Tychach, to sprawozdanie, bo imprez w ciągu roku jest bardzo dużo. Pragnę przede wszystkim nadmienić to, że w naszych sztandarowych imprezach, a nie tylko kierowanych do seniorów, takich jak Orszak Trzech Króli, Wieczory Kolędowe, Koncerty Magdaleńskie, Muzyczne Wieczory nad Jeziorem, Kino [niezrozumiałe], Pokaz Tańców na </w:t>
      </w:r>
      <w:proofErr w:type="spellStart"/>
      <w:r>
        <w:t>Paprocanach</w:t>
      </w:r>
      <w:proofErr w:type="spellEnd"/>
      <w:r>
        <w:t xml:space="preserve">, Jarmark Bożonarodzeniowy, czy warsztaty rodzinne, to udział seniorów jest ponad 50% wśród publiczności. Do tego dochodzą sytuacje, że powiedziałbym, że mamy seniorów coraz młodszych, a nie starszych, bo wiemy z Roku na Plaży, że najstarszy uczestnik Roku na Plaży, który domagał się konkursu dla najstarszego uczestnika Roku na Plaży, stąd wiemy, ile miał lat. Przyszedł sam na imprezę, a miał 98 lat, więc wiemy, jak to wygląda. Doskonale sobie zdajemy sprawę z tego, jak szeroki jest udział w Dniach Seniora, które przeprowadziliśmy przez ostatni rok na </w:t>
      </w:r>
      <w:proofErr w:type="spellStart"/>
      <w:r>
        <w:t>Sublach</w:t>
      </w:r>
      <w:proofErr w:type="spellEnd"/>
      <w:r>
        <w:t xml:space="preserve">, </w:t>
      </w:r>
      <w:proofErr w:type="spellStart"/>
      <w:r>
        <w:t>Mąkołowcu</w:t>
      </w:r>
      <w:proofErr w:type="spellEnd"/>
      <w:r>
        <w:t xml:space="preserve">, Czułowie, w Ciemnicach, na Starych Tychach. Te imprezy miały od 50 do 100 osób, które mogło w nich wziąć udział, a zainteresowanych na przykład tą imprezą w Starych Tychach, czy na </w:t>
      </w:r>
      <w:proofErr w:type="spellStart"/>
      <w:r>
        <w:t>Mąkołowcu</w:t>
      </w:r>
      <w:proofErr w:type="spellEnd"/>
      <w:r>
        <w:t xml:space="preserve"> było przeszło 250 osób i listy rezerwowe mieliśmy na przeszło 20 osób, co pokazuje, że zainteresowanie jest tymi imprezami dla seniorów. Do tego dochodzą wydarzenia realizowane w ramach Budżetu Obywatelskiego dla mieszkańców. Są to wydarzenia, był to w tym roku dancing w stylu lat 70. na Ciemnicach, warsztaty artystyczne na Osiedlu T. Mieliśmy warsztaty fotograficzne, rodzinne festyny osiedlowe, które miały bardzo dużą ilość wydarzeń dla seniorów. Seniorzy przygotowali teatr uliczny na Ciemnicach i bardzo duży udział był seniorów, przeszło 70%. Pewnie też przez repertuar w Dniu Kobiet w </w:t>
      </w:r>
      <w:proofErr w:type="spellStart"/>
      <w:r>
        <w:t>Mediatece</w:t>
      </w:r>
      <w:proofErr w:type="spellEnd"/>
      <w:r>
        <w:t xml:space="preserve">. Jeżeli mówimy o tych imprezach naszych sztampowych, które wymieniłem, to zaskakujący jest udział seniorów w takich wydarzeniach, jak Muzyczne Wieczory nad Jeziorem, bo to jest około 60% publiczności na tych koncertach. To niezależnie, czy gra rzeczywiście poważana przez seniorów Magdalena Kumorek, czy inni znani artyści, czy tyski Kąkol, który gra muzykę </w:t>
      </w:r>
      <w:proofErr w:type="spellStart"/>
      <w:r>
        <w:t>hardkorową</w:t>
      </w:r>
      <w:proofErr w:type="spellEnd"/>
      <w:r>
        <w:t xml:space="preserve"> i seniorzy, że nie opuszczają sali i szaleją przed sceną. To cieszy nas jako organizatorów takich wydarzeń. Na ten rok planujemy jeszcze Weekend Seniora z Kulturą w dniach 5-6 października. To jest </w:t>
      </w:r>
      <w:r>
        <w:lastRenderedPageBreak/>
        <w:t xml:space="preserve">ogólnopolska inicjatywa Ministerstwa Kultury i Dziedzictwa Narodowego do dedykowania seniorom. W dniu 5 października zapraszamy na warsztaty z wnukami, podczas których będą wykonywane </w:t>
      </w:r>
      <w:proofErr w:type="spellStart"/>
      <w:r>
        <w:t>zianki</w:t>
      </w:r>
      <w:proofErr w:type="spellEnd"/>
      <w:r>
        <w:t xml:space="preserve"> oraz krasnale. W tym roku to wydarzenie jest bezpłatne, ale jak na te lubiane przez seniorów wydarzenie, obowiązują zapisy i kolejność zgłoszeń, bo domyślamy się, że to pewnie będzie jak z Dniami Seniora. Ponadto w przyszłym roku planujemy zorganizować Śląską Biesiadę w Parku Miejskim Solidarności, która będzie dedykowana przede wszystkim seniorom. Trwają rozmowy już teraz bardzo programowo zaawansowane z partnerem wydarzenia, czyli TVP Silesia. Będziemy mieli gwiazdy nie tylko z Polski. (...) Majowe. Drugi tydzień maja prawdopodobnie. I będzie to duże wydarzenie. Jeżeli dojdzie do sytuacji powrotu Święta Miasta, bo trwają dyskusje. Jeżeli się znajdzie na to finansowanie, to pewnie też się trafi coś, z czego seniorzy będą szczególnie zainteresowani. Dzisiaj rozmawialiśmy z Live Music, z Panem Pawłem [niezrozumiałe], o ich zaangażowaniu. 13 grudnia w koncercie zespołu Live Music na XVI Jarmarku Bożonarodzeniowym i zgodnie z ich wnioskiem wydłużyliśmy ich koncert z 30 min do 45 min, bo Panowie są teraz młodszymi </w:t>
      </w:r>
      <w:proofErr w:type="spellStart"/>
      <w:r>
        <w:t>rock'n'rollowcami</w:t>
      </w:r>
      <w:proofErr w:type="spellEnd"/>
      <w:r>
        <w:t xml:space="preserve"> i mogą coraz dłużej grać, więc uwzględniliśmy to. </w:t>
      </w:r>
      <w:r>
        <w:br/>
        <w:t xml:space="preserve">- Cieszymy się. </w:t>
      </w:r>
      <w:r>
        <w:br/>
        <w:t xml:space="preserve">- I to się zbiegnie z Waszym zakończeniem tego semestru. </w:t>
      </w:r>
      <w:r>
        <w:br/>
        <w:t xml:space="preserve">- Tak. </w:t>
      </w:r>
      <w:r>
        <w:br/>
        <w:t xml:space="preserve">- Więc tak to wygląda. Na co dzień prowadzimy zajęcia stałe dla seniorów w klubach MCK. W poniedziałki mamy mozaikę i witraż dla dorosłych oraz rękodzieło. We wtorki rękodzieło oraz taniec użyteczny dla Pań w klubie Urbanowice. W czwartki </w:t>
      </w:r>
      <w:proofErr w:type="spellStart"/>
      <w:r>
        <w:t>Fix</w:t>
      </w:r>
      <w:proofErr w:type="spellEnd"/>
      <w:r>
        <w:t xml:space="preserve"> Media w klubie Urbanowice. I w piątki zajęcia teatralne w klubie Urbanowice, to jest zespół teatralny </w:t>
      </w:r>
      <w:proofErr w:type="spellStart"/>
      <w:r>
        <w:t>DoRo</w:t>
      </w:r>
      <w:proofErr w:type="spellEnd"/>
      <w:r>
        <w:t xml:space="preserve">. Tak to wygląda. W większości uczestniczymy w wydarzeniach, które prowadzimy na granicy kultury i sportu, to są turnieje szachowe oraz cieszące się bardzo dużym zainteresowaniem w klubie Wilkowyje jest Spotkanie z Podróżnikiem. </w:t>
      </w:r>
      <w:r>
        <w:br/>
        <w:t xml:space="preserve">- Bardzo pięknie, dziękujemy. Czy jakieś pytania Państwa, uwagi? Bardzo proszę, tylko proszę się przedstawiać za każdym razem. </w:t>
      </w:r>
      <w:r>
        <w:br/>
        <w:t xml:space="preserve">- Teresa Janeczko. Piękne sprawozdanie. Pochwalamy wszystkie działania. Jesteśmy zachwycone, ponieważ nasza </w:t>
      </w:r>
      <w:proofErr w:type="spellStart"/>
      <w:r>
        <w:t>Senioriada</w:t>
      </w:r>
      <w:proofErr w:type="spellEnd"/>
      <w:r>
        <w:t xml:space="preserve"> pisze się w majowe Państwa, organizowane przez Państwa uroczystości, ale moja prośba niezmiennie. Gdzie można o tym wszystkim się dowiedzieć, poczytać, zobaczyć? Komunikacja, ponieważ nam tej komunikacji cały czas brakuje. Państwo to wszystko dajecie pięknie na swoich stronach, ale to jest właśnie to, żeby do większej ilości osób dotrzeć do informacji. </w:t>
      </w:r>
      <w:r>
        <w:br/>
        <w:t xml:space="preserve">- Komunikacja jest bardzo obszerna. Mamy wydawany miesięcznik Ramy Kultury, gdzie dokładny opis wszystkich wydarzeń, wstępy redaktorów do poszczególnych imprez i wymienione wszystkie imprezy, które się dzieją w mieście w tabeli wydarzeń, dzień po dniu. To kalendarium istnieje też w wersji internetowej na stronie kultura.tychy.pl. Jest kalendarium, wchodzimy na kalendarium i z tego się bardzo łatwo korzysta, ponieważ tam można wybrać każde wydarzenie, a w niektórych miastach można wybrać dziewięć wydarzeń kulturalnych, więc każdy znajdzie w tych wydarzeniach coś dla siebie, ponadto w Twoich Tychach jest rzeczywiście tabelka, która uwzględnia w każdym numerze wydarzenia kulturalne, one są zaznaczone kolorem kultury w tym mieście, czyli w kolorze różowym, </w:t>
      </w:r>
      <w:proofErr w:type="spellStart"/>
      <w:r>
        <w:t>magentowym</w:t>
      </w:r>
      <w:proofErr w:type="spellEnd"/>
      <w:r>
        <w:t xml:space="preserve"> i taką tabelkę mamy w każdych Twoich Tychach. </w:t>
      </w:r>
      <w:r>
        <w:br/>
        <w:t xml:space="preserve">- Czyli teraz rola Państwa, wszystkie Rady Seniorów, żeby dotrzeć do seniorów z tym, że coś jednak, te informacje jakoś są. Tylko teraz to jest problem wszystkich tych, którzy coś organizują. Że jak się coś organizuje, to trzeba sprawić, żeby ludzie jeszcze wyszli z domu. To jest niestety problem w ogóle Tychów, ale nie tylko, bo mieszkałem przez wiele lat w Sosnowcu i tam był taki sam problem, gdzie po prostu ludzie nie wychodzą z domów. I ile by człowiek nie robił i nie zapraszał, nie wiem, co by trzeba było zrobić, ale musimy to robić. Nie możemy się poddawać, tylko musimy informować, pokazywać. Być może trzeba zainwestować w jakiś duży billboard, jeden na przykład na jakiś czas, żeby ludzie się przyzwyczaili, że to jest billboard dla </w:t>
      </w:r>
      <w:r>
        <w:lastRenderedPageBreak/>
        <w:t xml:space="preserve">seniorów i tam jest wszystko dla seniorów. Nie wiem, być może taka opcja byłaby do rozważenia, w jakimś centralnym miejscu, żeby rzeczywiście było to widać. Myślę, że tu trzeba zrobić burzę mózgów i to przybić. Bardzo proszę. </w:t>
      </w:r>
      <w:r>
        <w:br/>
        <w:t xml:space="preserve">- Jeszcze do tej kwestii widoczności. Chciałbym powiedzieć, że wręcz odwrotnie, że do seniorzy są najlepiej poinformowaną grupą w mieście, bo to do seniorów najlepiej trafiają Ramy Kultury, które właśnie dla nich zostały stworzone i utrzymane w wersji papierowej z bardzo dużą czcionką, fontem. I to seniorzy najczęściej pobierają ten miesięcznik u nas. Tu chodzi o sytuację, kiedy wrześniowe wydanie u nas w siedzibie skończyło się 3 września, bo prawie wszystko zabrali seniorzy, bo tak jest, prawda? I udział seniorów w tych wydarzeniach jest naprawdę olbrzymi i chcielibyśmy, żeby młodzież, o której tu dzisiaj było mówione, 18-25, czy 18-30, była równie poinformowana w dziedzinie kultury jak seniorzy i brała tak liczny udział w tych wydarzeniach, jak seniorzy. </w:t>
      </w:r>
      <w:r>
        <w:br/>
        <w:t xml:space="preserve">- To właśnie chciałam też podkreślić, że udział seniorów w tych imprezach świadczy, że jednak ta informacja do nich dociera. Mają możliwość uzyskania informacji, czy wezmą w niej udział, czy nie, no to niestety to jest wybór każdego. </w:t>
      </w:r>
      <w:r>
        <w:br/>
        <w:t xml:space="preserve">- A teraz jeszcze jest prośba, żeby seniorzy mówili o tym swoim dzieciom. Żeby młodsze roczniki też się o tym dowiadywały. Bardzo dziękuję serdecznie. Czy są jeszcze jakieś pytania na ten temat? </w:t>
      </w:r>
      <w:r>
        <w:br/>
        <w:t xml:space="preserve">- Mam jeszcze jedno, takie właściwie nie pytanie, ale... </w:t>
      </w:r>
      <w:r>
        <w:br/>
        <w:t xml:space="preserve">- Proszę się przedstawić. </w:t>
      </w:r>
      <w:r>
        <w:br/>
        <w:t xml:space="preserve">- [niesłyszalne], o planowanie imprez, bo my już w tych biuletynach, o których tam wspomnieliście, Ramy Kultury, czy strony internetowe, dowiadujemy się o zorganizowanym jakimś przedsięwzięciu. A my jako placówki wcześniej nad czymś pracujemy, nad jakimś projektem. I często zdarza się tak, że w jednym terminie są trzy imprezy, gdzie my w małej placówce też przykładamy się do organizacji takiego wydarzenia naszego. Pracownicy bardzo się do tego przykładają, ale okazuje się, że niestety w tym terminie jest zorganizowana większa impreza, ale to już się w tym ostatnim stadium okazuje, że jest wielka impreza i wszyscy seniorzy poszli na tę wielką imprezę. I my zostajemy z przygotowaną imprezą. Bo mamy po prostu małą siłę przebicia, nie? Bo nie mamy takiej oferty, jak... </w:t>
      </w:r>
      <w:r>
        <w:br/>
        <w:t xml:space="preserve">- Szanowni Państwo, ja myślę, że to jest dobry moment na to, żeby powiedzieć, kiedyś, ponieważ ja z kolei wywodzę się artystycznie z środowiska szantowego, co roku, w okolicach lutego, odbywa się spotkanie organizatorów imprez. Wszystkich, ogólnopolskich. I wszyscy ustalają, kiedy mają festiwale, żeby sobie nie wchodzić w drogę. Być może istniałaby taka potrzeba między Państwem, żeby stworzyć taką jakąś platformę wymiany tych informacji lub takie np. doroczne spotkanie na początku roku, np. w styczniu, czy lutym, żeby wszyscy, którzy cokolwiek organizują artystycznego dla seniorów, czy w ogóle nie tylko dla seniorów, ale w ogóle dla mieszkańców, żeby się spotykali i ustalali harmonogram tych działań. Tutaj powinno się to odbywać, moim zdaniem, w Miejskim Centrum Kultury, bo to oni mają głównie harmonogram tych działań. </w:t>
      </w:r>
      <w:r>
        <w:br/>
        <w:t xml:space="preserve">- Staramy się to robić i robimy to, bo wszystko, co trafia, jak dostaję informację, to trafia do tego kalendarium na stronie kultura.tychy.pl. Jest wprowadzone w kalendarium, wprowadzamy na bieżąco te imprezy, tylko problem jest taki, że my jako Miejskie Centrum Kultury w zeszłym roku zorganizowaliśmy 302 imprezy. W roku 2023 – 502, a w roku pandemicznym, gdzie mieliśmy też wydarzenia internetowe, których był ogrom, to mieliśmy 704 imprezy, więc myślę, że my sami ze sobą się dublowaliśmy, a co dopiero z innymi organizacjami. Teraz rzeczywiście przerzuciliśmy się na rzecz dużych imprez, no ale nie ma weekendu w zasadzie w ciągu roku, w którym my nie robimy imprez, więc ta koordynacja jest możliwa i my ją prowadzimy w ramach Instytucji Kultury, bo Daria Gawrońska, która pomaga redagować Ramy Kultury, dostaje cały mailing z imprezami, które się mają odbywać w następnym miesiącu i ona to dostaje, jak teraz, ale na początek września, to dostała te imprezy na październik, to my w takim zakresie wiemy. Oczywiście chcielibyśmy się pochwalić, w jakim terminie będzie, nie wiem, przyszłoroczne, </w:t>
      </w:r>
      <w:r>
        <w:lastRenderedPageBreak/>
        <w:t xml:space="preserve">duże imprezy, jak Rok na Plaży, co z góry jest w zasadzie wiadomo, to jest pierwsza sobota września, ale obligują nas też umowy często z artystami, którzy do konkretnego terminu, jak mają na przykład koncerty na wiosnę, a wiemy, że tak będzie z muzycznymi wydarzeniami na </w:t>
      </w:r>
      <w:proofErr w:type="spellStart"/>
      <w:r>
        <w:t>Paprocanach</w:t>
      </w:r>
      <w:proofErr w:type="spellEnd"/>
      <w:r>
        <w:t xml:space="preserve">, że dosyć długo nie będziemy mogli tego publikować, bo pewnie dopiero około lutego, czy kwietnia, mimo, że </w:t>
      </w:r>
      <w:proofErr w:type="spellStart"/>
      <w:r>
        <w:t>line-up</w:t>
      </w:r>
      <w:proofErr w:type="spellEnd"/>
      <w:r>
        <w:t xml:space="preserve"> tych imprez mamy już ustalony od końcówki czerwca, bo tak szybki musi być teraz </w:t>
      </w:r>
      <w:proofErr w:type="spellStart"/>
      <w:r>
        <w:t>booking</w:t>
      </w:r>
      <w:proofErr w:type="spellEnd"/>
      <w:r>
        <w:t xml:space="preserve"> artystów na wydarzenia, niemal z rocznym, półtorarocznym wyprzedzeniem. </w:t>
      </w:r>
      <w:r>
        <w:br/>
        <w:t xml:space="preserve">- To ja w takim razie stawiam taki wniosek nieformalny o to, żeby zarząd MCK zaprosił osoby, czy też stworzył takie doroczne wydarzenie, gdzie wszyscy organizatorzy różnego rodzaju mogliby się spotkać i ułożyć takie kalendarium. To byłoby możliwe? </w:t>
      </w:r>
      <w:r>
        <w:br/>
        <w:t xml:space="preserve">- Najlepiej sytuację wyjaśnia dwie najpotężniejsze imprezy, jeżeli chodzi o udział ludzki, który w tym mieście robimy, czyli największa sportowa [niezrozumiałe] Maraton, z Rokiem na Plaży, gdzie my musimy sześć godzin sprzątać scenę, żeby biegacze mogli przebiec, bo imprezy są organizowane w ten sam weekend, bo to nie jest tylko nasz kalendarz wydarzeń, ale w ogóle kalendarz wydarzeń w Polsce, żeby to wszystko mogło się odbywać. Te niektóre terminy są nieprzesuwalne. To raczej my możemy podać terminy, w których my nie organizujemy imprez i to są raczej terminy od połowy października do połowy kwietnia, bo później to już się cały czas dzieje, każdego dnia, tygodnia, a w weekendy kilka imprez. </w:t>
      </w:r>
      <w:r>
        <w:br/>
        <w:t xml:space="preserve">- W każdym razie wiecie Państwo gdzie uderzać, w razie czego, więc możemy temat zamknąć. Dziękuję pięknie i poproszę o sprawozdanie Panią Anię, zapraszam. </w:t>
      </w:r>
      <w:r>
        <w:br/>
        <w:t xml:space="preserve">- Dzień dobry, Anna </w:t>
      </w:r>
      <w:proofErr w:type="spellStart"/>
      <w:r>
        <w:t>Szyngiel</w:t>
      </w:r>
      <w:proofErr w:type="spellEnd"/>
      <w:r>
        <w:t xml:space="preserve">. Streszczę Państwu sprawozdanie odnośnie naszej oferty  [niezrozumiałe] Wydział Aktywności Obywatelskiej, postaram się w skrócie, pokrótce właściwie opowiedzieć, bo jest tutaj pewnie tylko fragment tego, co się przy naszym Wydziale dzieje, ale myślę, że wszystkim doskonale znany jest Program Aktywny 60+. Tutaj chciałam powiedzieć, że w zeszłym roku z samego podwodnego parku, za który płacimy, jako gmina, drugą godzinę gratis, skorzystało ponad 6000 seniorów, więc jakby to też obraduje w intensywność uczestnictwa w tej aktywności fizycznej. [niesłyszalne] oparte o inne zajęcia sportowe, takie, jak tai chi, czy też </w:t>
      </w:r>
      <w:proofErr w:type="spellStart"/>
      <w:r>
        <w:t>nordic</w:t>
      </w:r>
      <w:proofErr w:type="spellEnd"/>
      <w:r>
        <w:t xml:space="preserve"> </w:t>
      </w:r>
      <w:proofErr w:type="spellStart"/>
      <w:r>
        <w:t>walking</w:t>
      </w:r>
      <w:proofErr w:type="spellEnd"/>
      <w:r>
        <w:t xml:space="preserve">, czy też Zdrowy Kręgosłup. Myślę, że dla Państwa doskonale jest znana oferta Klubu Seniora Plus, który działa na ulicy Barona, jak również na ulicy Arkadowej. Są to dwa kluby, które działają w ramach pozyskanych dotacji od Urzędu Wojewódzkiego, czy w ramach projektu Senior Plus. Od wielu lat, odkąd pamiętam, działają ośrodki wsparcia dla osób powyżej 60 roku życia. One myślę, że mimo wszystko cieszą się dużym zainteresowaniem i na stałe się już wpisały w mapę Tychów, jeżeli chodzi o mapę wsparcia dla seniorów. Myślę, że seniorzy doskonale wiedzą, że takie miejsca są i gdzieś tam taką pocztą pantoflową to wszystko przekazywane. Klubu Platyna, który w tym momencie dostał dotację w ramach [niezrozumiałe], myślę, że wszyscy doskonale wiedzą, że Klub Platyna mieści się na ulicy Edukacji. To nie wymaga tutaj wyjaśniania, gdzie ten punkt się mieści na mapie Tychów. Oprócz tego realizujemy też takie zadania, jak Program  [niezrozumiałe] rehabilitacyjnym. Tutaj też Edukacji, czyli tam, gdzie jest ulica Edukacji, tam, gdzie jest 'Wrzos'. Stowarzyszenie realizuje dodatkowy program wspierający szybko pomocą psychologiczną jakimiś warsztatami aktywności osobistej, społecznej, osób, które potrzebują tego. Polski Komitet Pomocy Społecznej również daje usługę tutaj w ramach swojej działalności. Pozostałe takie wsparcia [niezrozumiałe] oraz na przykład Fundacja IB, też na ulicy Edukacji 11. Staramy się uzupełniać tą ofertę, nie tylko inwestując w seniorów, ale również w taką edukację społeczeństwa młodszego. W tamtym roku udało nam się zrealizować warsztaty edukacyjne dla mieszkańców, dla urzędników, dla pracowników różnych służb też mundurowych oraz dla szkół, gdzie osoby młode mogły doświadczyć, jak to jest być w wieku senioralnym i nałożyć taki symulator imitujący dysfunkcję związaną ze wzrokiem, dysfunkcją związaną z poruszaniem się, utratą mobilności. Bardzo fajny projekt, udało nam się go zrobić tylko pilotażowo, ze względu na możliwości finansowe, ale miał on dość duży oddźwięk ze strony młodych, ponieważ doświadczenie tego, że mogę nie wejść na schody, nie potrafię podpisać na dokumencie, nie widzę dobrze przestrzeni, którą doskonale </w:t>
      </w:r>
      <w:r>
        <w:lastRenderedPageBreak/>
        <w:t xml:space="preserve">przecież znam, bo mam dobry wzrok, no gdzieś na takim poziomie emocjonalnym bardzo mocno zadziałało. Tyska linia [niezrozumiałe] jest też trochę znana. Seniorzy wiedzą o jej działaniu. Natomiast jakby też nie aktywizują się już tak bardzo mocno w tej kwestii, żeby wydzwaniać i dopytywać o wszystkie inne szczegóły, więc myślę, że to też jest jakiś sygnał, że są dobrze informowani, gdzie szukać tej pomocy i takiej sąsiedzkiej, i instytucjonalnej, i też edukacyjno-rozwojowej, aktywnej. Pozostałe działania, które realizuje nasz Wydział, też jest skierowane do całej grupy mieszkańców, nie tylko do seniorów. Chociażby warsztaty Mama, Tata, Dziecko, tam też otwieramy się na to, że może przyjść na warsztat edukacyjny babcia, dziadek. Wszelkiego rodzaju projekty, na przykład jak miejskie zespoły profilaktyczne. Wbrew pozorom, w naszej grupie biorców nie tylko byli specjaliści z branży, czyli nie tylko przedstawiciele MOPS-u, policji, czy służb typowo pracujących w tym temacie, ale na warsztatach była duża grupa osób będących mieszkańcami i też w wieku senioralnym, więc jakby tu ten senior, myślę, że no, na tyle, ile oczywiście możemy, tą ofertę staramy się uatrakcyjniać i ją poszerzać. Wiadomo, że informator, który został wydany, wymaga dodrukowania. Jest to w naszych planach. Natomiast jest też to związane z kosztami finansowymi, w postaci ceny, które teraz poszły do góry i w tym chodzi o papier. Ci z Państwa, którzy gdzieś macie kontakt z drukowaniem dokumentów, macie świadomość tego, że cena ryzy papieru jest teraz, no, horrendalnie wygórowana i to też generuje nam dodatkowe koszty, także staramy się, otwieramy się na nowe. </w:t>
      </w:r>
      <w:r>
        <w:br/>
        <w:t xml:space="preserve">- Dziękuję pięknie. Czy są pytania? Bardzo proszę. </w:t>
      </w:r>
      <w:r>
        <w:br/>
        <w:t xml:space="preserve">- Dobrze, Teresa Janeczko, dobrze, że Pani poruszyła dodrukowanie tego różowego informatora, ale mamy serdeczną prośbę. Tam jest wiele błędów i już jak gdyby pewne adresy, pewne rzeczy się zdezaktualizowały. Chciałybyśmy mieć możliwość, jak gdyby naniesienia zmian oprawy uzupełnień. </w:t>
      </w:r>
      <w:r>
        <w:br/>
        <w:t xml:space="preserve">- [niezrozumiałe] wymagają aktualizacji [niezrozumiałe], nie nazwałabym ich błędem, natomiast można oczywiście teraz... Proces przygotowania korekt do drukowania Informatora to jest stosunkowo długi proces z tego względu, że my do wszystkich podmiotów, które są wymienione w każdym Informatorze zwracamy się pisemnie, dajemy im możliwość edycji, jeżeli jest taka możliwość, pliku i każdy nanosi swoją potrzebę zmiany. Dopiero potem jest to zbierane, przez korektora sprawdzane, dopiero idą do kadr, więc jakby to najpewniej jest praca, która będzie wykonana. I na pewno wyślemy od razu Państwa sprawę o naniesienie propozycji zmian do Informatora, to bez dwóch zdań. </w:t>
      </w:r>
      <w:r>
        <w:br/>
        <w:t xml:space="preserve">- Mieliśmy już teraz taki przykład, że dysponowaliśmy ulotkami z numerem Srebrnej Linii, a numer Srebrnej Linii uległ zmianie. I zwrócono nam uwagę po tym, jak żeśmy już ileś ulotek rozdali, stąd moja jak gdyby prośba. Dziękuję. </w:t>
      </w:r>
      <w:r>
        <w:br/>
        <w:t xml:space="preserve">- Dziękuję pięknie. Czy są jakieś pytania? </w:t>
      </w:r>
      <w:r>
        <w:br/>
        <w:t xml:space="preserve">- Mam jedno pytanie, nie wiem dla kogo, ale odpowiedź na zasadzie tak/nie, bo kiedyś była taka usługa, że chciałbym zadzwonić i poprosić o pomoc z takimi sprawami remontowo-utrzymaniowymi bez danej funkcjonalności. [niesłyszalne] </w:t>
      </w:r>
      <w:r>
        <w:br/>
        <w:t xml:space="preserve">- Jakieś pytania? Dziękuję bardzo. W takim razie jeszcze chciałem zapytać się naszego przedstawiciela władzy, czyli Pana </w:t>
      </w:r>
      <w:proofErr w:type="spellStart"/>
      <w:r>
        <w:t>podkom</w:t>
      </w:r>
      <w:proofErr w:type="spellEnd"/>
      <w:r>
        <w:t xml:space="preserve">. Marcina Stefańskiego, czy jakieś informacje, czy problemy z seniorami, czy na przykład częste wypadki, albo inne przemyślenia policji na temat seniorów, bo to może być na przykład związek z wypadkowością, czy urazowością, czy tego typu problemami. </w:t>
      </w:r>
      <w:r>
        <w:br/>
        <w:t xml:space="preserve">- Dzień dobry, witam wszystkich, dziękuję. </w:t>
      </w:r>
      <w:proofErr w:type="spellStart"/>
      <w:r>
        <w:t>Podkom</w:t>
      </w:r>
      <w:proofErr w:type="spellEnd"/>
      <w:r>
        <w:t xml:space="preserve">. Marcin Stefański, zastępca naczelnika Wydziału Prewencji Policji w Tychach. Czy mamy problem z seniorami? Nie, nie mamy. To są najlepsi nasi informatorzy. [śmiech] Stoją w oknie, to jest nasz stały monitoring, z którego nie zrezygnujemy nigdy. Oczywiście mają swoje problemy, nie wszystkie są poważne. Oczywiście każdy ma tam coś tam swojego najważniejszego dla niego w świecie, a od tego jest dzielnicowy, żeby pójść, porozmawiać, aby załagodzić jakieś konflikty i tak dalej. Natomiast jak najbardziej chciałbym, uważam, że to jest najlepszy monitoring miasta, najlepszy informator, jak to </w:t>
      </w:r>
      <w:r>
        <w:lastRenderedPageBreak/>
        <w:t xml:space="preserve">niektórzy mówią brzydko 'ucho'. To są osoby naprawdę dla nas bardzo, bardzo ważne i też wychodzimy do nich, tak nieskromnie powiem, bo wszyscy się chwalą, to i ja się pochwalę, wychodzimy do seniorów, też wyciągamy do nich rękę, próbujemy ich edukować, też próbujemy ich angażować, też próbujemy być wszędzie tam, gdzie Państwo jesteście tak naprawdę, na wszystkich jakichś targach, na wszystkich jakichś eventach. Nie zawsze kojarzymy się z tym radiowozem, prawda, jak na Roku. Nie zawsze kojarzymy się tylko z tym, że gdzieś ten policjant interweniuje, ale także pokazujemy tą naszą bardziej ludzką twarz. Chcemy, żeby ci seniorzy wiedzieli, że na policjanta można polegać, że nie odrzucamy ich i w żaden sposób nie będziemy ich odtrącać, bo są starsi, bo są niedołężni i tak dalej. My chcemy pomagać tak naprawdę wszystkim. I niejednokrotnie te osoby starsze zwracają nam uwagę na rzeczy, które my, ci młodzi powiedzmy, nie dostrzegamy jeszcze, nie dostrzegamy problemów, które dzieją się wokół nich na placach zabaw, gdzie te dzieci się bawią na przykład. Oni nam zwracają uwagę, że coś jest nie tak, że można by zwrócić się do zarządcy, można by prosić o pomoc, o takiego typu rzeczy, na które jest odpowiednia instytucja dzielnicowych, która powinna reagować i gwarantuję, że ci Panowie podlegają mnie, bo w tej chwili mamy samych Panów dzielnicowych, podlegają mnie i wiele, mnóstwo wystąpień kierują do różnych, najróżniejszych instytucji właśnie, żeby poprawiać nie tylko tą sytuację seniorów, ale ogólnie mieszkańców. W mojej ocenie, no w sumie myślę nieźle. nie powiem, że super, bo zawsze może być lepiej, ale nieźle. Na pewno robimy wszystko, co możemy tymi siłami, które mamy. No niestety, już kiedyś poruszaliśmy ten proces, wpływ policjantów nowych jest słaby, maleńki wręcz, nieadekwatne do tego, jakie potrzeby każde miasto w Polsce ma. [niesłyszalne] jest wszędzie, że np. w Warszawie brakuje 2500 policjantów. Skąd oni ich biorą? No od naszych biorą, bo na razie się szkolą, no to wyślijmy ich na trzy miesiące do Warszawy, niech tam [niezrozumiałe], ale tu też są potrzebni, ale do nas nie przesyłają w ogóle, więc Warszawa sobie tak radzi, nie tylko w Tychach, ale głównie [niezrozumiałe] śląskie, to jesteśmy drugą największą jednostką, więc oczywiście wspieramy mocno Warszawę, [niesłyszalne] mieszkańców, ale ci, którzy tu są, gwarantuję, że robią wszystko, co tylko się da dla Waszego bezpieczeństwa. </w:t>
      </w:r>
      <w:r>
        <w:br/>
        <w:t xml:space="preserve">- Dziękuję pięknie. Ja tak zerkam cały czas na Tyską Radę Seniorów, dlatego, że jak która z instytucji się chwali, że coś robi, to ja patrzę na to, czy to prawda. Więc jak kiwacie głowami, że tak, to super. Oczywiście żartuję, ale bardzo pięknie dziękuję wszystkim Państwu za to przedstawienie tej sytuacji, dlatego, że uważam, że to jest ważne, żebyśmy wiedzieli, czy zaniedbujemy tych naszych seniorów, czy jednak mamy dla nich jakąś dobrą ofertę i wydaje się, z tego co tu dzisiaj usłyszeliśmy, że ta oferta naprawdę jest szeroka. To dobrze i cieszę się, że to też nasza Komisja jest taką platformą wymiany doświadczeń, ale też myślę kontaktów sieciowania się wzajemnie, tak, żeby Państwo wiedzieli, do kogo zadzwonić, z kim współpracować, jak poprawiać tą komunikację i to jest chyba największa wartość tej Komisji, to to, żebyście Państwo mieli ze sobą kontakt. Szanowni Państwo, pozostaje nam przegłosowanie tych trzech wniosków. Wniosek pierwszy, stworzenie rubryki w tygodniku Twoje Tychy, w którym będą publikowane informacje dotyczące oferty skierowanej dla seniorów. Kto z Państwa jest za? </w:t>
      </w:r>
      <w:r>
        <w:br/>
        <w:t xml:space="preserve">- Ja mam pytanie. Stworzenie rubryki to jest wniosek do redakcji, do właściciela? </w:t>
      </w:r>
      <w:r>
        <w:br/>
        <w:t xml:space="preserve">- Dobre pytanie. Do kogo my ten wniosek kierujemy? Myślę, że... </w:t>
      </w:r>
      <w:r>
        <w:br/>
        <w:t xml:space="preserve">- Prezydenta, któremu podlega (...) </w:t>
      </w:r>
      <w:r>
        <w:br/>
        <w:t xml:space="preserve">- Ale prezydent nie wydaje gazety, więc... Może by kupić tam stronę, powiedzmy. </w:t>
      </w:r>
      <w:r>
        <w:br/>
        <w:t xml:space="preserve">- Wydział Promocji, wiem, że ma jakąś tam wkładkę, [niezrozumiałe] to jest wykorzystywane do informowania o wszystkich wydarzeniach miejskich, natomiast, tak, jak Pan radny wspomniał, [niezrozumiałe] </w:t>
      </w:r>
      <w:r>
        <w:br/>
        <w:t xml:space="preserve">- No to my byśmy na tej stronie właśnie naszej urzędowej [niesłyszalne] </w:t>
      </w:r>
      <w:r>
        <w:br/>
        <w:t xml:space="preserve">- No to tak, czy owak jest to do prezydenta, który to dalej zleci, rozumiem, Wydziałowi Promocji. Dobrze rozumiem? </w:t>
      </w:r>
      <w:r>
        <w:br/>
        <w:t xml:space="preserve">- No nie wiem. </w:t>
      </w:r>
      <w:r>
        <w:br/>
      </w:r>
      <w:r>
        <w:lastRenderedPageBreak/>
        <w:t xml:space="preserve">- No tak, no to myślę, że tak, to jest wniosek do prezydenta. I tutaj pewnie w konsekwencji Wydział Promocji będzie musiał jakoś na ten temat zareagować. Tak? </w:t>
      </w:r>
      <w:r>
        <w:br/>
        <w:t xml:space="preserve">- Zdecydowanie. </w:t>
      </w:r>
      <w:r>
        <w:br/>
        <w:t xml:space="preserve">- Zdecydowanie. </w:t>
      </w:r>
      <w:r>
        <w:br/>
        <w:t xml:space="preserve">- Myślę, że promocja [niezrozumiałe] </w:t>
      </w:r>
      <w:r>
        <w:br/>
        <w:t xml:space="preserve">- Kto z Państwa jest za rozpatrzeniem tego wniosku? Wszyscy są za? Jednogłośnie? Czyli jest raz, dwa, trzy. Pani pisze, tak? Tak. A, bardzo proszę. Teraz wniosek drugi, wniosek o stworzenie hospicjum dla osób terminalnie chorych, ale z powodu poza onkologicznych, z możliwością zachowania częściowej odpłatności. </w:t>
      </w:r>
      <w:r>
        <w:br/>
        <w:t xml:space="preserve">- Przepraszam, ja chciałem zabrać głos, ponieważ mam taką propozycję, żebyśmy się wstrzymali jednak z tym wnioskiem, bo jak dla niektórych ten głos jest bardzo ważny i ja rozumiem, że jest taka potrzeba, no to jednak nie załatwiajmy tej sprawy może jednozdaniowym wnioskiem, bo wydaje mi się, że powinniśmy trochę poważniej do tego podejść, być może spotkać się jeszcze na kolejnym posiedzeniu, a może pojechać do hospicjum, może zapytać dlaczego ich oferta jest tylko tak ograniczona, może są w stanie ją rozszerzyć. Świadczenia hospicyjne są od kilku miesięcy świadczeniami nielimitowanymi, więc no proponowałbym jednak </w:t>
      </w:r>
      <w:proofErr w:type="spellStart"/>
      <w:r>
        <w:t>jednak</w:t>
      </w:r>
      <w:proofErr w:type="spellEnd"/>
      <w:r>
        <w:t xml:space="preserve"> wstrzymać się dzisiaj może z przegłosowywaniem tego wniosku i poświęcić temu tematowi jeszcze jedno posiedzenie albo jakieś spotkanie takie, tak, żebyśmy bardziej poważnie do tematu podeszli, bo jeżeli my piszemy stworzenie hospicjum, no to nie wiadomo, kto to ma stworzyć, gdzie, za jakie pieniądze, no wiecie Państwo, to jest masa uzgodnień. To jest bardzo poważna rzecz i poświęćmy jeszcze temu trochę czasu. Dziękuję. </w:t>
      </w:r>
      <w:r>
        <w:br/>
        <w:t xml:space="preserve">- Mnie to przekonuje. </w:t>
      </w:r>
      <w:r>
        <w:br/>
        <w:t xml:space="preserve">- A może by warto zaprosić na przykład na kolejne posiedzenie kogoś z hospicjum, nie wiem [niesłyszalne], czy kogoś z Wydziału Zdrowia, komu podlega to hospicjum, żeby podpytać, czy byłaby taka możliwość stworzenia tam na miejscu takich miejsc. </w:t>
      </w:r>
      <w:r>
        <w:br/>
        <w:t>- [niesłyszalne] nie podlega nam hospicjum absolutnie, jesteśmy tylko dysponentem do końca roku, potem już nie. Konkurs rozstrzyga na wybór oferenta na taką usługę MOPS. Tak, jak jest to w DPS-</w:t>
      </w:r>
      <w:proofErr w:type="spellStart"/>
      <w:r>
        <w:t>ie</w:t>
      </w:r>
      <w:proofErr w:type="spellEnd"/>
      <w:r>
        <w:t xml:space="preserve"> św. Anna, tak, jak jest to z obsługą [niesłyszalne], tak samo, jak jest to ustawą użytkową ogłaszane i ogłoszony konkurs MOPS, natomiast żeby to ogłosić, tak, jak można tutaj, no jest to ogromne przedsięwzięcie mające mnóstwo wytycznych i... </w:t>
      </w:r>
      <w:r>
        <w:br/>
        <w:t xml:space="preserve">- Ja mam w takim razie propozycję, żeby to nie było wniosek o stworzenie hospicjum, tylko o wniosek o rozeznanie się w tej sytuacji. Czy taki wniosek moglibyśmy postawić? </w:t>
      </w:r>
      <w:r>
        <w:br/>
        <w:t xml:space="preserve">- Jeśli mogę </w:t>
      </w:r>
      <w:proofErr w:type="spellStart"/>
      <w:r>
        <w:t>mogę</w:t>
      </w:r>
      <w:proofErr w:type="spellEnd"/>
      <w:r>
        <w:t xml:space="preserve">, to my mamy za miesiąc sprawozdanie z działalności MOPS i myślę, że jeżeli jest Pani w stanie (...) </w:t>
      </w:r>
      <w:r>
        <w:br/>
        <w:t xml:space="preserve">- Hospicjum jest osobnym podmiotem. Ale Państwo mylicie DPS, który funkcjonuje w hospicjum z działalnością hospicyjną i ze świadczeniami zdrowotnymi, które realizuje hospicjum, więc to, to są dwie różne... Ponieważ hospicjum nie miało kontraktu na wszystkie łóżka, bo to było limitowane, to udostępniło swoje zasoby pod DPS dla chorych somatycznie, ale to są dwie różne rzeczy. </w:t>
      </w:r>
      <w:r>
        <w:br/>
        <w:t xml:space="preserve">- W takim razie ja proponuję zmianę w tym związku, że wniosek o rozpoznanie sytuacji osób terminalnie chorych z powodów poza onkologicznych, żebyśmy wiedzieli, jaka jest ta sytuacja. Czyli nie prosimy o stworzenie takiego hospicjum, tylko prosimy o rozpoznanie tej sytuacji, czyli zlecenie odpowiednim jednostkom i wydziałom Urzędu Miasta, żeby się zorientowały w sytuacji, jak to wygląda i gdzie są takie możliwości, czy są takie możliwości. </w:t>
      </w:r>
      <w:r>
        <w:br/>
        <w:t xml:space="preserve">- A swoją drogą moglibyśmy zaplanować coś na przyszłe półrocze, nie wiem, zaprosić kierownictwo hospicjum, albo nawet zapytać, czy my moglibyśmy przyjechać. Kiedyś Komisje Zdrowia się tam odbywały również, więc myślę, że jest taka możliwość. </w:t>
      </w:r>
      <w:r>
        <w:br/>
        <w:t xml:space="preserve">- To jest bardzo dobry pomysł i myślę, że jako wniosek na przyszłe półrocze, także tak, na razie zmieniam treść tego wniosku. Wniosek o rozpoznanie sytuacji hospicyjnej dla osób terminalnych chorych z powodów poza onkologicznych. </w:t>
      </w:r>
      <w:proofErr w:type="spellStart"/>
      <w:r>
        <w:t>Okej</w:t>
      </w:r>
      <w:proofErr w:type="spellEnd"/>
      <w:r>
        <w:t xml:space="preserve">. Czy taka treść wniosku wszystkim pasuje? W takim razie, kto jest za? Dziękuję, tu jednogłośnie. No i tutaj pewnie </w:t>
      </w:r>
      <w:r>
        <w:lastRenderedPageBreak/>
        <w:t xml:space="preserve">będzie ta sama uwaga. No bo stworzenie większej ilości mieszkań wspomaganych to też pewnie jakaś kwestia wydatków, ale to jest istotna sprawa, także to naprawdę musimy zrobić w tym mieście. No, bo jeżeli ludzie czekają w kolejce na to, to znaczy, że jest taka potrzeba. Więc trzeci wniosek to jest wniosek o stworzenie większej ilości mieszkań wspomaganych oraz mieszkania dla seniorów samotnych w okresie poszpitalnym z opieką pielęgniarską 24 godziny na dobę. Tak, czy brzmienie takie wniosku Państwu odpowiada? </w:t>
      </w:r>
      <w:r>
        <w:br/>
        <w:t xml:space="preserve">- Wiem, że tutaj nie bardziej chodziło o takie mieszkanie, może nie typowo wspomagane, tylko o mieszkanie takie bardziej tzw. rotacyjne, które teraz funkcjonuje, czyli gdzie jest opieka całodobowa. Myślę, że to bardziej o to chodziło, że to dla osób, które wymagają takiej rotacyjnej, że mogą być tam na jakiś czas. </w:t>
      </w:r>
      <w:r>
        <w:br/>
        <w:t xml:space="preserve">- Dokładnie o to chodzi, tylko to już kwestia, jak to nazwiemy, rozumiem, że to ma jakieś swoje nazwy formalne, tak? </w:t>
      </w:r>
      <w:r>
        <w:br/>
        <w:t xml:space="preserve">- Bardzo roboczą nazwę, rotacyjna. To jest mieszkanie wspierane... </w:t>
      </w:r>
      <w:r>
        <w:br/>
        <w:t xml:space="preserve">- Wspomagane/rotacyjne. </w:t>
      </w:r>
      <w:r>
        <w:br/>
        <w:t xml:space="preserve">- [niesłyszalne] </w:t>
      </w:r>
      <w:r>
        <w:br/>
        <w:t xml:space="preserve">- Państwo wiecie, o co chodzi. Nam chodzi o to, żeby jakby coś z tej Komisji wynikło, to znaczy, żeby były jakieś wymierne efekty tego, przynajmniej jakaś odpowiedź z Urzędu Miasta i Pana Prezydenta, czy jesteśmy w stanie coś z tym zrobić. Skoro taka potrzeba jest, a nasze społeczeństwo się starzeje, to musimy coś z tym zrobić, bo problem będzie narastał. Jeżeli teraz o tym nie będziemy myśleć, to za 10 lat po prostu ci ludzie będą umierać. Więc czytam jeszcze raz wniosek o stworzenie większej ilości mieszkań rotacyjnych/wspomaganych oraz mieszkań dla seniorów samotnych, czy też może nie 'oraz' tylko w nawiasie. Mieszkania dla osób samotnych w okresie poszpitalnym z opieką pielęgniarską 24 godziny na dobę w okresie poszpitalnym. Czy tak złożony wniosek o takiej treści, o stworzeniu mieszkań rotacyjnych/wspomaganych, mamy na myśli mieszkania dla seniorów samotnych w okresie poszpitalnym z opieką pielęgniarską 24 godziny na dobę, tak? Kto z Państwa jest za? Kto jest przeciw? Jednogłośnie. Bardzo dziękuję. Szanowni Państwo, przechodzimy do punktu 10. Sprawy bieżące i wolne wnioski. Czy ktoś z Państwa ma jakieś...? Bardzo proszę, proszę się przedstawić. </w:t>
      </w:r>
      <w:r>
        <w:br/>
        <w:t xml:space="preserve">- [niesłyszalne] ja przychodzę ze sprawą, mieszkanka zaalarmowała mnie wczoraj, dlatego przyszedłem na pierwszą Komisję, bo uważam, że trzeba to jak najszybciej nagłośnić. Liczyłem, że będzie ktoś z władz miasta. Szczególnie jeżeli chodzi o [niezrozumiałe] Chodzi o pismo MZBM do właścicieli lokali, tworzących wspólnotę mieszkaniową przy ulicy Czereśniowej 9 i 11 i sprawa, powiem w skrócie o co chodzi. MZBM bezprawnie, ponieważ nie ma, chce podjąć uchwałę we wspólnocie, nie ma do tego prawa, ponieważ robi to z pominięciem Zarządu, a uchwała ma na celu przerzucenie odpowiedzialności za ściąganie długów, a tutaj jest (...), jeżeli chodzi o wodę, o wodę z MZBM, z którym ma podpisaną umowę, chce to przerzucić na wspólnotę mieszkaniową, czyli miasto próbuje zrzucić z siebie odpowiedzialność, przerzucić na innych właścicieli mieszkań, wchodzących w skład wspólnoty. W przypadku tej wspólnoty mieszkaniowej, bo to są tylko dwie, to się udało zablokować, ale pytanie jest i to musi być moim zdaniem wniosek Komisji, żeby to już na tej sesji była ta sprawa dyskutowana i żeby MZBM się wytłumaczył, ponieważ MZBM idzie sztampą prawdopodobnie na wszystkie lokale i dlaczego tak robi? I na jaką skalę to się rozmieści? Czy to idzie do innych wspólnot mieszkaniowych, bo to jest po prostu bezprawna próba przerzucenia odpowiedzialności nie tylko na właścicieli lokalnych, ale również na najemców, czyli osoby, które chcą mieszkania na przykład 2-3 miesiące, są to czasami osoby niebędące obywatelami Polski i potem wy sobie szukajcie dłużników, gdzie w wielu przypadkach to jest praktycznie niemożliwe. Jak osoba, ziomek pójdzie w świat, no to nie da się go znaleźć, tak? Także jeżeli jest taka możliwość, to musi być wniosek Komisji, żeby MZBM się po prostu z tego wytłumaczył, tak? </w:t>
      </w:r>
      <w:r>
        <w:br/>
        <w:t xml:space="preserve">- Proszę spróbować sformułować taki wniosek. </w:t>
      </w:r>
      <w:r>
        <w:br/>
        <w:t xml:space="preserve">- Wniosek Komisji o informację dotyczącą zmian regulaminu zmian... Ja tu zacytuję. </w:t>
      </w:r>
      <w:r>
        <w:br/>
      </w:r>
      <w:r>
        <w:lastRenderedPageBreak/>
        <w:t xml:space="preserve">- Wniosek o informację? </w:t>
      </w:r>
      <w:r>
        <w:br/>
        <w:t xml:space="preserve">- Informację z Miejskiego Zarządu Budynków Mieszkalnych na temat pisma... </w:t>
      </w:r>
      <w:r>
        <w:br/>
        <w:t xml:space="preserve">- Czy my możemy najpierw się zapoznać z treścią tego pisma, zanim będziemy głosować taki wniosek? To pierwsze pytanie. A drugie pytanie, czy to leży w zakresie kompetencji tej Komisji, bo mam wątpliwości, bo jak słusznie Państwu [niesłyszalne], odpowiada MZBM, a Komisja, która zajmuje się MZBM będzie się odbywać bodaj (...) albo Komisja związana z finansami publicznymi, bo jak rozumiem tutaj chodzi o sprawy majątkowe, więc pierwsze pytanie o treść pisma, a drugie pytanie w zakresie kompetencji Komisji do rozstrzygnięcia tych spraw. </w:t>
      </w:r>
      <w:r>
        <w:br/>
        <w:t xml:space="preserve">- Ja jeśli mogę coś dodać, bo jestem przy temacie. (...) Jeśli mogę coś dodać, jestem w temacie akurat, bo rozmawiałam z tą Panią, która właśnie zwróciła się z prośbą o pomoc w wyjaśnieniu tej sytuacji i z tego, co wiem, to Pani przedstawicielka tej wspólnoty jest umówiona z przedstawicielem MZBM-u w celu wyjaśnienia, natomiast kwestia jest tego typu, że ta jakby wspólnota, która się zwróciła, no do mnie akurat, jest świadoma tego. Natomiast te pozostałe, znaczy ta Pani twierdzi, że te pozostałe wspólnoty po prostu nieświadome i staną po prostu przed faktem dokonanym. Ja myślę, tak, jak tutaj mówi Pan radny Mikołaj, może poczekajmy do poniedziałku, kiedy będzie Pani Wiceprezydent Skoczylas, być może będzie też Pani Dyrektor MZBM-u i wtedy podpytamy ją o to, czy może ewentualnie, czy złożymy jakąś prośbę o wyjaśnienie tego, czy może nam Pani po prostu, czy Pani Prezydent, czy Pani Dyrektor MZBM wyjaśni tą sytuację, no bo to rzeczywiście, no to nie może w ten sposób wyglądać, że ci, którzy jakby zorientowali się, o co chodzi, no nie wiem, no będą jakoś tam zabezpieczeni, natomiast pozostałe wspólnoty nie. Ja też do końca tej sprawy nie rozumiem tego do końca. Natomiast no może poczekajmy do poniedziałku. Jak Pan uważa? </w:t>
      </w:r>
      <w:r>
        <w:br/>
        <w:t xml:space="preserve">- Nie chciałbym, żeby była taka sytuacja, że przychodziłem na Komisję poruszyć ten temat, bo nie było wcześniej informacji, my nie jesteśmy przygotowani. Chodzi o to, żeby z tej Komisji poszła informacja, że chcemy ten temat dyskutować i żeby, czy Pani Skoczylas, czy Pani Dyrektor były przygotowane, żeby nie było 'nie było informacji wcześniej', będzie tylko, dlaczego mogło być nieświadome, ponieważ to jest pismo. Mogę przekazać chwilę dalej albo jeszcze przeczytać. </w:t>
      </w:r>
      <w:r>
        <w:br/>
        <w:t xml:space="preserve">- Może mam taką propozycję. Ponieważ to naprawdę nie jest temat tej Komisji. Gdyby Pan złożył takie pismo z prośbą o wyjaśnienie i po prostu złożył je do urzędu. To pismo wpłynie do nas oficjalnie i wtedy... </w:t>
      </w:r>
      <w:r>
        <w:br/>
        <w:t xml:space="preserve">- (...) do Pani z Obsługi Rady Miasta, informacja dotrze na tyle szybko do Pań, żeby one były na poniedziałek gotowe, bo w normalnym trybie, no to póki to przejdzie, Urząd się zapozna, to będzie co w poniedziałek dyskutować. </w:t>
      </w:r>
      <w:r>
        <w:br/>
        <w:t xml:space="preserve">- Znaczy ja przepraszam, że wejdę jeszcze w słowo, ale jeśli będzie na Komisji Pani Dyrektorem MZBM-u, to ona jest w temacie, bo ja z nią rozmawiałam o tym. Tak i będzie, no myślę, że będzie miała informacje, nie? Ale oczywiście no zostawiam jakby na Panu (...) </w:t>
      </w:r>
      <w:r>
        <w:br/>
        <w:t xml:space="preserve">- Ja mam taką prośbę, zróbmy w ten sposób, ja zadzwonię do Pani Prezydent, poproszę ją o to, tylko muszę mieć na piśmie od Pana informację, to zapytanie, o co ja mam ją zapytać dokładnie. Czyli jakiego rodzaju wyjaśnienia Pan oczekuje, czy ktoś oczekuje, czy... </w:t>
      </w:r>
      <w:r>
        <w:br/>
        <w:t xml:space="preserve">- Czy Pan potrzebuje ode mnie na piśmie dzisiaj, czy jutro, to mogę donieść? </w:t>
      </w:r>
      <w:r>
        <w:br/>
        <w:t xml:space="preserve">- Może Pan wysłać to do mnie mailem, ja to postaram się jak najszybciej przekazać. </w:t>
      </w:r>
      <w:r>
        <w:br/>
        <w:t xml:space="preserve">- Pytanie. </w:t>
      </w:r>
      <w:r>
        <w:br/>
        <w:t xml:space="preserve">- Pytanie, dobra. </w:t>
      </w:r>
      <w:r>
        <w:br/>
        <w:t xml:space="preserve">- Zapytanie, które jest... </w:t>
      </w:r>
      <w:r>
        <w:br/>
        <w:t xml:space="preserve">- Proszę o informację wyjaśniającą na temat pisma, do właścicieli wspólnoty mieszkaniowej [niezrozumiałe] </w:t>
      </w:r>
      <w:r>
        <w:br/>
        <w:t xml:space="preserve">- Zróbmy tak, ja Panu dam taki wniosek, niech Pan go po prostu uzupełni tak swoimi słowami i mi go da, być może ze swoim na przykład adresem mailowym, czy jakąś taką informacją, dobrze? Ja się postaram przekazać najwyżej. </w:t>
      </w:r>
      <w:r>
        <w:br/>
        <w:t xml:space="preserve">- Co może uzupełniającą. </w:t>
      </w:r>
      <w:r>
        <w:br/>
      </w:r>
      <w:r>
        <w:lastRenderedPageBreak/>
        <w:t xml:space="preserve">- Jasne. </w:t>
      </w:r>
      <w:r>
        <w:br/>
        <w:t xml:space="preserve">- Ja pisałam takie pismo do MZBM-u z 3 tygodnie temu, więc ja wyślę do Rady Miasta i do Pana Przewodniczącego i tam jest zawarte wszystko to, o co chodzi. </w:t>
      </w:r>
      <w:r>
        <w:br/>
        <w:t xml:space="preserve">- To może na tym, że tak powiem, zatrzymajmy. </w:t>
      </w:r>
      <w:r>
        <w:br/>
        <w:t xml:space="preserve">- Może do Rady Miasta po prostu to prześlemy. </w:t>
      </w:r>
      <w:r>
        <w:br/>
        <w:t xml:space="preserve">- Tak, myślę, że do Rady Miasta. Bardzo dziękuję serdecznie. Czy jeszcze Państwo macie jakieś wolne wnioski? Nie widzę. Dziękuję w takim razie serdecznie, dziękuję Państwu za tą myślę chłodną Komisję dzisiaj i zamykam posiedzenie. </w:t>
      </w:r>
    </w:p>
    <w:sectPr w:rsidR="00BA6630"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1915A3"/>
    <w:rsid w:val="001B0F69"/>
    <w:rsid w:val="00217F62"/>
    <w:rsid w:val="002A271F"/>
    <w:rsid w:val="00803528"/>
    <w:rsid w:val="00A906D8"/>
    <w:rsid w:val="00AB5A74"/>
    <w:rsid w:val="00BA6630"/>
    <w:rsid w:val="00CA2E1F"/>
    <w:rsid w:val="00F071A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D17"/>
  <w15:docId w15:val="{8CCD319A-A6C5-4B34-8F67-542A91A0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465E"/>
  </w:style>
  <w:style w:type="paragraph" w:styleId="Nagwek1">
    <w:name w:val="heading 1"/>
    <w:basedOn w:val="Normalny"/>
    <w:next w:val="Normalny"/>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gwek2">
    <w:name w:val="heading 2"/>
    <w:basedOn w:val="Normalny"/>
    <w:next w:val="Normalny"/>
    <w:link w:val="Nagwek2Znak"/>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gwek3">
    <w:name w:val="heading 3"/>
    <w:basedOn w:val="Normalny"/>
    <w:next w:val="Normalny"/>
    <w:link w:val="Nagwek3Znak"/>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Nagwek4">
    <w:name w:val="heading 4"/>
    <w:basedOn w:val="Normalny"/>
    <w:next w:val="Normalny"/>
    <w:link w:val="Nagwek4Znak"/>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Nagwek5">
    <w:name w:val="heading 5"/>
    <w:basedOn w:val="Normalny"/>
    <w:next w:val="Normalny"/>
    <w:link w:val="Nagwek5Znak"/>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Nagwek6">
    <w:name w:val="heading 6"/>
    <w:basedOn w:val="Normalny"/>
    <w:next w:val="Normalny"/>
    <w:link w:val="Nagwek6Znak"/>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Nagwek7">
    <w:name w:val="heading 7"/>
    <w:basedOn w:val="Normalny"/>
    <w:next w:val="Normalny"/>
    <w:link w:val="Nagwek7Znak"/>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basedOn w:val="Normalny"/>
    <w:next w:val="Normalny"/>
    <w:uiPriority w:val="35"/>
    <w:unhideWhenUsed/>
    <w:qFormat/>
    <w:rsid w:val="00D23DB3"/>
    <w:pPr>
      <w:spacing w:after="200"/>
    </w:pPr>
    <w:rPr>
      <w:i/>
      <w:iCs/>
      <w:color w:val="0E2841" w:themeColor="text2"/>
      <w:sz w:val="18"/>
      <w:szCs w:val="18"/>
    </w:rPr>
  </w:style>
  <w:style w:type="character" w:customStyle="1" w:styleId="Nagwek2Znak">
    <w:name w:val="Nagłówek 2 Znak"/>
    <w:basedOn w:val="Domylnaczcionkaakapitu"/>
    <w:link w:val="Nagwek2"/>
    <w:uiPriority w:val="9"/>
    <w:rsid w:val="00263428"/>
    <w:rPr>
      <w:rFonts w:asciiTheme="majorHAnsi" w:eastAsiaTheme="majorEastAsia" w:hAnsiTheme="majorHAnsi" w:cstheme="majorBidi"/>
      <w:b/>
      <w:bCs/>
      <w:color w:val="156082" w:themeColor="accent1"/>
      <w:sz w:val="26"/>
      <w:szCs w:val="26"/>
    </w:rPr>
  </w:style>
  <w:style w:type="character" w:customStyle="1" w:styleId="Nagwek3Znak">
    <w:name w:val="Nagłówek 3 Znak"/>
    <w:basedOn w:val="Domylnaczcionkaakapitu"/>
    <w:link w:val="Nagwek3"/>
    <w:uiPriority w:val="9"/>
    <w:rsid w:val="00263428"/>
    <w:rPr>
      <w:rFonts w:asciiTheme="majorHAnsi" w:eastAsiaTheme="majorEastAsia" w:hAnsiTheme="majorHAnsi" w:cstheme="majorBidi"/>
      <w:b/>
      <w:bCs/>
      <w:color w:val="156082" w:themeColor="accent1"/>
    </w:rPr>
  </w:style>
  <w:style w:type="character" w:customStyle="1" w:styleId="Nagwek4Znak">
    <w:name w:val="Nagłówek 4 Znak"/>
    <w:basedOn w:val="Domylnaczcionkaakapitu"/>
    <w:link w:val="Nagwek4"/>
    <w:uiPriority w:val="9"/>
    <w:rsid w:val="00263428"/>
    <w:rPr>
      <w:rFonts w:asciiTheme="majorHAnsi" w:eastAsiaTheme="majorEastAsia" w:hAnsiTheme="majorHAnsi" w:cstheme="majorBidi"/>
      <w:b/>
      <w:bCs/>
      <w:i/>
      <w:iCs/>
      <w:color w:val="156082" w:themeColor="accent1"/>
    </w:rPr>
  </w:style>
  <w:style w:type="character" w:customStyle="1" w:styleId="Nagwek5Znak">
    <w:name w:val="Nagłówek 5 Znak"/>
    <w:basedOn w:val="Domylnaczcionkaakapitu"/>
    <w:link w:val="Nagwek5"/>
    <w:uiPriority w:val="9"/>
    <w:rsid w:val="00263428"/>
    <w:rPr>
      <w:rFonts w:asciiTheme="majorHAnsi" w:eastAsiaTheme="majorEastAsia" w:hAnsiTheme="majorHAnsi" w:cstheme="majorBidi"/>
      <w:color w:val="0A2F40" w:themeColor="accent1" w:themeShade="7F"/>
    </w:rPr>
  </w:style>
  <w:style w:type="character" w:customStyle="1" w:styleId="Nagwek6Znak">
    <w:name w:val="Nagłówek 6 Znak"/>
    <w:basedOn w:val="Domylnaczcionkaakapitu"/>
    <w:link w:val="Nagwek6"/>
    <w:uiPriority w:val="9"/>
    <w:rsid w:val="00263428"/>
    <w:rPr>
      <w:rFonts w:asciiTheme="majorHAnsi" w:eastAsiaTheme="majorEastAsia" w:hAnsiTheme="majorHAnsi" w:cstheme="majorBidi"/>
      <w:i/>
      <w:iCs/>
      <w:color w:val="0A2F40" w:themeColor="accent1" w:themeShade="7F"/>
    </w:rPr>
  </w:style>
  <w:style w:type="character" w:customStyle="1" w:styleId="Nagwek7Znak">
    <w:name w:val="Nagłówek 7 Znak"/>
    <w:basedOn w:val="Domylnaczcionkaakapitu"/>
    <w:link w:val="Nagwek7"/>
    <w:uiPriority w:val="9"/>
    <w:rsid w:val="00263428"/>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263428"/>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263428"/>
    <w:rPr>
      <w:rFonts w:asciiTheme="majorHAnsi" w:eastAsiaTheme="majorEastAsia" w:hAnsiTheme="majorHAnsi" w:cstheme="majorBidi"/>
      <w:i/>
      <w:iCs/>
      <w:color w:val="404040" w:themeColor="text1" w:themeTint="BF"/>
      <w:sz w:val="20"/>
      <w:szCs w:val="20"/>
    </w:rPr>
  </w:style>
  <w:style w:type="paragraph" w:styleId="Tekstprzypisudolnego">
    <w:name w:val="footnote text"/>
    <w:basedOn w:val="Normalny"/>
    <w:link w:val="TekstprzypisudolnegoZnak"/>
    <w:uiPriority w:val="99"/>
    <w:semiHidden/>
    <w:unhideWhenUsed/>
    <w:rsid w:val="00E541C0"/>
    <w:rPr>
      <w:sz w:val="20"/>
      <w:szCs w:val="20"/>
    </w:rPr>
  </w:style>
  <w:style w:type="character" w:customStyle="1" w:styleId="TekstprzypisudolnegoZnak">
    <w:name w:val="Tekst przypisu dolnego Znak"/>
    <w:basedOn w:val="Domylnaczcionkaakapitu"/>
    <w:link w:val="Tekstprzypisudolnego"/>
    <w:uiPriority w:val="99"/>
    <w:semiHidden/>
    <w:rsid w:val="00E541C0"/>
    <w:rPr>
      <w:sz w:val="20"/>
      <w:szCs w:val="20"/>
    </w:rPr>
  </w:style>
  <w:style w:type="character" w:styleId="Odwoanieprzypisudolnego">
    <w:name w:val="footnote reference"/>
    <w:basedOn w:val="Domylnaczcionkaakapitu"/>
    <w:uiPriority w:val="99"/>
    <w:semiHidden/>
    <w:unhideWhenUsed/>
    <w:rsid w:val="00E541C0"/>
    <w:rPr>
      <w:vertAlign w:val="superscript"/>
    </w:rPr>
  </w:style>
  <w:style w:type="paragraph" w:styleId="Tekstprzypisukocowego">
    <w:name w:val="endnote text"/>
    <w:basedOn w:val="Normalny"/>
    <w:link w:val="TekstprzypisukocowegoZnak"/>
    <w:uiPriority w:val="99"/>
    <w:semiHidden/>
    <w:unhideWhenUsed/>
    <w:rsid w:val="0054139F"/>
    <w:rPr>
      <w:sz w:val="20"/>
      <w:szCs w:val="20"/>
    </w:rPr>
  </w:style>
  <w:style w:type="character" w:customStyle="1" w:styleId="TekstprzypisukocowegoZnak">
    <w:name w:val="Tekst przypisu końcowego Znak"/>
    <w:basedOn w:val="Domylnaczcionkaakapitu"/>
    <w:link w:val="Tekstprzypisukocowego"/>
    <w:uiPriority w:val="99"/>
    <w:semiHidden/>
    <w:rsid w:val="0054139F"/>
    <w:rPr>
      <w:sz w:val="20"/>
      <w:szCs w:val="20"/>
    </w:rPr>
  </w:style>
  <w:style w:type="character" w:styleId="Odwoanieprzypisukocowego">
    <w:name w:val="endnote reference"/>
    <w:basedOn w:val="Domylnaczcionkaakapitu"/>
    <w:uiPriority w:val="99"/>
    <w:semiHidden/>
    <w:unhideWhenUsed/>
    <w:rsid w:val="00541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699320">
      <w:bodyDiv w:val="1"/>
      <w:marLeft w:val="0"/>
      <w:marRight w:val="0"/>
      <w:marTop w:val="0"/>
      <w:marBottom w:val="0"/>
      <w:divBdr>
        <w:top w:val="none" w:sz="0" w:space="0" w:color="auto"/>
        <w:left w:val="none" w:sz="0" w:space="0" w:color="auto"/>
        <w:bottom w:val="none" w:sz="0" w:space="0" w:color="auto"/>
        <w:right w:val="none" w:sz="0" w:space="0" w:color="auto"/>
      </w:divBdr>
    </w:div>
    <w:div w:id="1197964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13788</Words>
  <Characters>82731</Characters>
  <Application>Microsoft Office Word</Application>
  <DocSecurity>0</DocSecurity>
  <Lines>689</Lines>
  <Paragraphs>192</Paragraphs>
  <ScaleCrop>false</ScaleCrop>
  <Company/>
  <LinksUpToDate>false</LinksUpToDate>
  <CharactersWithSpaces>96327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Roztropowicz</dc:creator>
  <cp:lastModifiedBy>Ewa Gucwa</cp:lastModifiedBy>
  <cp:revision>3</cp:revision>
  <dcterms:created xsi:type="dcterms:W3CDTF">2024-10-09T09:00:00Z</dcterms:created>
  <dcterms:modified xsi:type="dcterms:W3CDTF">2025-01-17T12:01:00Z</dcterms:modified>
</cp:coreProperties>
</file>