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FE0B7" w14:textId="77777777" w:rsidR="008F6913" w:rsidRPr="008F6913" w:rsidRDefault="008F6913" w:rsidP="008F6913">
      <w:pPr>
        <w:jc w:val="center"/>
        <w:rPr>
          <w:rFonts w:ascii="Arial" w:eastAsia="Aptos" w:hAnsi="Arial" w:cs="Arial"/>
          <w:b/>
          <w:bCs/>
          <w:sz w:val="20"/>
          <w:szCs w:val="20"/>
        </w:rPr>
      </w:pPr>
      <w:r w:rsidRPr="008F6913">
        <w:rPr>
          <w:rFonts w:ascii="Arial" w:eastAsia="Aptos" w:hAnsi="Arial" w:cs="Arial"/>
          <w:b/>
          <w:bCs/>
          <w:sz w:val="20"/>
          <w:szCs w:val="20"/>
        </w:rPr>
        <w:t>Komisja Porządku Publicznego, Zdrowia, Spraw Społecznych i Samorządowych</w:t>
      </w:r>
    </w:p>
    <w:p w14:paraId="7CACC93C" w14:textId="4D4DFD59" w:rsidR="008F6913" w:rsidRPr="008F6913" w:rsidRDefault="008F6913" w:rsidP="008F6913">
      <w:pPr>
        <w:jc w:val="center"/>
        <w:rPr>
          <w:rFonts w:ascii="Arial" w:eastAsia="Aptos" w:hAnsi="Arial" w:cs="Arial"/>
          <w:b/>
          <w:bCs/>
          <w:sz w:val="20"/>
          <w:szCs w:val="20"/>
        </w:rPr>
      </w:pPr>
      <w:r w:rsidRPr="008F6913">
        <w:rPr>
          <w:rFonts w:ascii="Arial" w:eastAsia="Aptos" w:hAnsi="Arial" w:cs="Arial"/>
          <w:b/>
          <w:bCs/>
          <w:sz w:val="20"/>
          <w:szCs w:val="20"/>
        </w:rPr>
        <w:t>2</w:t>
      </w:r>
      <w:r>
        <w:rPr>
          <w:rFonts w:ascii="Arial" w:eastAsia="Aptos" w:hAnsi="Arial" w:cs="Arial"/>
          <w:b/>
          <w:bCs/>
          <w:sz w:val="20"/>
          <w:szCs w:val="20"/>
        </w:rPr>
        <w:t>2</w:t>
      </w:r>
      <w:r w:rsidRPr="008F6913">
        <w:rPr>
          <w:rFonts w:ascii="Arial" w:eastAsia="Aptos" w:hAnsi="Arial" w:cs="Arial"/>
          <w:b/>
          <w:bCs/>
          <w:sz w:val="20"/>
          <w:szCs w:val="20"/>
        </w:rPr>
        <w:t xml:space="preserve"> </w:t>
      </w:r>
      <w:r>
        <w:rPr>
          <w:rFonts w:ascii="Arial" w:eastAsia="Aptos" w:hAnsi="Arial" w:cs="Arial"/>
          <w:b/>
          <w:bCs/>
          <w:sz w:val="20"/>
          <w:szCs w:val="20"/>
        </w:rPr>
        <w:t>sierpni</w:t>
      </w:r>
      <w:r w:rsidRPr="008F6913">
        <w:rPr>
          <w:rFonts w:ascii="Arial" w:eastAsia="Aptos" w:hAnsi="Arial" w:cs="Arial"/>
          <w:b/>
          <w:bCs/>
          <w:sz w:val="20"/>
          <w:szCs w:val="20"/>
        </w:rPr>
        <w:t>a 2024 r.</w:t>
      </w:r>
    </w:p>
    <w:p w14:paraId="122F589D" w14:textId="77777777" w:rsidR="008F6913" w:rsidRDefault="008F6913"/>
    <w:p w14:paraId="3BF552A8" w14:textId="77777777" w:rsidR="008F6913" w:rsidRDefault="008F6913"/>
    <w:p w14:paraId="56BBDB7D" w14:textId="77777777" w:rsidR="008F6913" w:rsidRDefault="00E95FEB" w:rsidP="008F6913">
      <w:pPr>
        <w:jc w:val="both"/>
      </w:pPr>
      <w:r>
        <w:t>Jeżeli nie, to w takim razie proszę o głosowanie. Kto jest za przyjęciem protokołu? Kto jest przeciw? Kto się wstrzymał? Czyli jednogłośnie przyjęliśmy protokół posiedzenia Komisji Porządku Publicznego, Zdrowia, Spraw Społecznych i Samorządowych z dnia 13 czerwca. Teraz chciałbym poprosić o przedstawienie raportu z najważniejszych działań Systemu Ratowniczo-Gaśniczego realizowanego w 2023 roku na terenie Miasta Tychy i Powiatu Bieruńsko-Lędzińskiego. Kto z Państwa będzie prezentował? To bardzo serdecznie za</w:t>
      </w:r>
      <w:r>
        <w:t xml:space="preserve">praszam. </w:t>
      </w:r>
    </w:p>
    <w:p w14:paraId="569908E0" w14:textId="77777777" w:rsidR="008F6913" w:rsidRDefault="008F6913" w:rsidP="008F6913">
      <w:pPr>
        <w:jc w:val="both"/>
      </w:pPr>
    </w:p>
    <w:p w14:paraId="51D76026" w14:textId="77777777" w:rsidR="008F6913" w:rsidRDefault="00E95FEB" w:rsidP="008F6913">
      <w:pPr>
        <w:jc w:val="both"/>
      </w:pPr>
      <w:r>
        <w:br/>
        <w:t xml:space="preserve">- Witam bardzo serdecznie. Dziękuję bardzo za zaproszenie. Z racji tego, że dosyć spory jest porządek dzisiejszego posiedzenia, to pozwolicie Państwo, że w telegraficznym skrócie przedstawię tylko te rzeczy, które uważam, że są godne uwagi. Natomiast całość danych statystycznych, trendów związanych ze zdarzeniami oraz działalności kontrolno-rozpoznawczej, znajdziecie Państwo w raporcie. Został wysłany, więc odsyłam do lektury dla tych osób, które chcą poszerzyć wiedzę z tego zakresu. Ja dosłownie, w kilku </w:t>
      </w:r>
      <w:r>
        <w:t>chwilach, bez prezentacji przedstawię najważniejsze rzeczy. W takim statystycznym ujęciu w ubiegłym roku ponad 2500 razy Tychy strażacy wyjeżdżali, zarówno na terenie miasta, jak i na terenie Powiatu Bieruńsko-Lędzińskiego. Od dłuższego czasu utrzymuje się taka tendencja, że spośród tych 2521 zdarzeń, na terenie miasta jest w granicach 70%, natomiast pozostałe zdarzenia mają miejsce na terenie Powiatu Bieruńsko-Lędzińskiego. I co ciekawe, również pomagamy kolegom z sąsiednich komend. Jeździmy na terenie Mys</w:t>
      </w:r>
      <w:r>
        <w:t>łowic, Katowic. Takich zdarzeń jest ponad 100 w każdym roku, ale to wynika z aglomeracji w miejscu, w jakim się znajdujemy. Ta wartość, ta liczba 2521 zdarzeń w ciągu roku, nie jest jakąś specjalnie odosobnioną wartością. Te trendy utrzymują się w ciągu ostatnich kilku lat. Przeważnie występują jakieś zjawiska pogodowe, których już chyba nie należy nazywać anomaliami, tylko standardem, więc nazywamy je po prostu zjawiskami niekorzystnymi pogodowymi. Z reguły silne wiatry, intensywne opady deszczu, więc zdar</w:t>
      </w:r>
      <w:r>
        <w:t>zeń charakterystycznych dla pogody. Natomiast istotnym parametrem, i to z punktu widzenia zagrożenia pożarowego jest bardzo ważne, nastąpił stały spadek liczby pożarów. I one, co ciekawe, w ubiegłym roku, w 2023, uplasowało się prawie, że na równi ze zdarzeniami fałszywymi. Pożarów mieliśmy 178. Natomiast alarmów fałszywych 222. Co ciekawe, te alarmy fałszywe to nie są zdarzenia złośliwe, niepokojące, tylko one w znaczącej części, tam dosłownie kilka jest złośliwych, ale w znaczącej części dotyczą alarmów z</w:t>
      </w:r>
      <w:r>
        <w:t xml:space="preserve"> instalacji wykrywania. I pewnie, gdy Państwo widzicie dwa, trzy, bądź cztery samochody, które jadą pod jakiś obiekt charakterystyczny, wielkopowierzchniowy, no to z reguły to jest na szczęście alarm fałszywy z instalacji wykrywania. Ale po to te systemy są, żebyśmy na sygnały z tych systemów reagowali. To tak odnośnie statystycznych zdarzeń. Zdarzeń takich trudnych i charakterystycznych w ubiegłym roku mieliśmy kilka. Do najważniejszych należy zaliczyć czerwiec ubiegłego roku, pożar na ul. Dębowej, w wynik</w:t>
      </w:r>
      <w:r>
        <w:t xml:space="preserve">u którego śmierć poniosła jedna osoba, która wyskoczyła z 7. piętra, a druga została dosyć mocno poparzona i po rurze spustowej zdołała zejść kilka pięter niżej. Tutaj bym taką krótką refleksję przedstawił. Z takiego pożarniczego punktu widzenia, gdyby te osoby po zauważeniu pożaru ewakuowały się na balkon, a zamknęły za sobą drzwi do mieszkania i drzwi balkonowe, to pewnie o tym zdarzeniu byśmy dzisiaj nie mówili. Natomiast pozostawienie otwartych drzwi spowodowało stały dostęp utleniaczy do źródła pożaru </w:t>
      </w:r>
      <w:r>
        <w:t xml:space="preserve">i tak intensywny pożar. Ale to jest taka trochę dygresja [niezrozumiałe], którą od przedszkola, od najmniejszych, należy pilnować, należy realizować i to też robimy. W zeszłym roku bardzo dużo obsłużyliśmy różnego rodzaju wydarzeń, gdzie strażacy mieli możliwość zaprezentowania podstawowych zasad zachowania. Oczywiście bardzo często są one związane z pierwszą pomocą, bo to jest taki temat bardzo chwytliwy, ale dużo również przemycamy zagadnień związanych z zasadami bezpiecznego mieszkania w </w:t>
      </w:r>
      <w:r>
        <w:lastRenderedPageBreak/>
        <w:t>swoim domu, w sw</w:t>
      </w:r>
      <w:r>
        <w:t>oich miejscach zamieszkania, tam gdzie teoretycznie powinniśmy być najbezpieczniejsi. Taką zasadę uznaliśmy, że im więcej dzieciaków, intensywniejsze będą te szkolenia, to za jakiś czas efekt będzie. [niezrozumiałe] bardzo mocno stawia na edukację dla bezpieczeństwa, już zorganizowane zajęcia dla 5-6latków, z zakresu właśnie m.in. pierwszej pomocy i zagrożeń pożarowych. I te działania edukacyjne również bardzo mocno w tym roku kontynuujemy. Tak tylko nawiążę, z racji tego, że już tam więcej jak w ubiegłym r</w:t>
      </w:r>
      <w:r>
        <w:t>oku. Tylko nawiąże, że udało się zrobić 3 duże wydarzenia, czyli ponad 2000 takich osób mamy przeszkolonych, jak by można to nazwać, z zakresu edukacji dla bezpieczeństwa. Mówię oczywiście o osobach, których [niezrozumiałe], głównie dzieci i młodzieży. W bardzo różnej formie to przedstawiano, czy to u siebie, czy na takich sytuacjach wyjazdowych, zdarzeń wyjazdowych. Takich zorganizowanych, np. jakiś pikników i tego typu zagadnień. Kolejnym, trzecim bardzo istotnym elementem jest służba kontrolno-rozpoznawc</w:t>
      </w:r>
      <w:r>
        <w:t>za, czyli ta, która inwestorom najczęściej spędza sen z powiek. Zadaniem, kolegów z wydziału kontrolno-rozpoznawczego jest pilnowanie przestrzeganie przepisów przeciwpożarowych, w wielkim skrócie, ale również i wydawanie stanowisk, pozytywnych najczęściej, bądź czasami się zdarza negatywnych, w zakresie dopuszczenia obiektów, czy to do wypoczynku kolonijnego, czy to do użytkowania, czy to w związku z opinią. Bo inwestor, osoba władająca tym obiektem, żąda bo ma takie prawo, zażądać opinię jakie są te warunk</w:t>
      </w:r>
      <w:r>
        <w:t>i ochrony przeciwpożarowej. Mówimy oczywiście bardziej o publicznych, niż takich związanych z prowadzeniem działalności gospodarczej. Najczęściej nie mieszkań, bo tutaj jesteśmy wyłączani z możliwości prowadzenia kontroli. No i takich kontroli, różnego rodzaju, mieliśmy 175. Nie ujawniliśmy, jak i nie stwierdziliśmy jakiś wielkich, takich nadzwyczajnych i niepokojących, które mógłbym Państwo tutaj poddać pod dyskusję, nieprawidłowości. Zwracam szczególną uwagę na żłobki, przedszkola, szpitale, czyli miejsca</w:t>
      </w:r>
      <w:r>
        <w:t>, gdzie znajdują się osoby, które szczególnie wymagałyby zaopiekowania w przypadku sytuacji kryzysowej. Jest to związane z bardzo trudnym procesem ewakuacji, głównie ze szpitali, ze żłobków, czyli tych obiektów, w naszej nomenklaturze nazywanych ZL I. I ten rok również na to poświęcamy. Te czynności cały czas są prowadzone. I jeszcze tylko powrócę tylko do inwestorów, którzy są na etapie przygotowania obiektów do tzw. odbioru. Różnie to bywa. Najczęściej jednak wszystko jest bardzo dobrze wykonane. W szczeg</w:t>
      </w:r>
      <w:r>
        <w:t>ólności te inwestycje, gdzie Gmina jest inwestorem, są pod naszym szczególnym nadzorem, żeby też wstrzelić się w terminy, żeby to wszystko miało jakiś postęp i skutek, ręce i nogi mówiąc kolokwialnie, więc nad takimi inwestycjami również pracujemy. I dużo jest takich kontroli, takich obiektów. No i w zasadzie to tutaj nie chciałbym Państwa jakoś za bardzo zanudzać. Raczej tutaj konkretnie. I te rzeczy, które uważam, że powinienem przekazać, to przekazałem. Bardzo dziękuję za przychylność Państwa Radnych i z</w:t>
      </w:r>
      <w:r>
        <w:t xml:space="preserve">rozumienie dla potrzeb bezpieczeństwa, dla potrzeb wszystkich strażaków. To zrozumienie najczęściej się wyraża w Państwa głosach za przekazaniem środków finansowych. Za co dziękuję i z góry dziękuję za wsparcie. </w:t>
      </w:r>
    </w:p>
    <w:p w14:paraId="173356F5" w14:textId="77777777" w:rsidR="008F6913" w:rsidRDefault="008F6913" w:rsidP="008F6913">
      <w:pPr>
        <w:jc w:val="both"/>
      </w:pPr>
    </w:p>
    <w:p w14:paraId="0E2B737F" w14:textId="77777777" w:rsidR="008F6913" w:rsidRDefault="00E95FEB" w:rsidP="008F6913">
      <w:pPr>
        <w:jc w:val="both"/>
      </w:pPr>
      <w:r>
        <w:br/>
        <w:t xml:space="preserve">- Bardzo pięknie dziękuję Panu Komendantowi Wojciechowi </w:t>
      </w:r>
      <w:proofErr w:type="spellStart"/>
      <w:r>
        <w:t>Rapce</w:t>
      </w:r>
      <w:proofErr w:type="spellEnd"/>
      <w:r>
        <w:t>. Pan Komendant w tym roku objął władzę, końcówka zeszłego, pamiętam, że to był taki moment. Bardzo pięknie dziękuję. Ja chciałem zwrócić uwagę na dwie rzeczy, bo przejrzałem ten raport i zadziwiło mnie to, że np. Państwo macie takie momenty, kiedy macie 4 lub więcej wydarzeń jednocześnie. I wtedy, ja sam jeździłem w pogotowiu przez 5 lat co prawda, ale pamiętam ile to jest działań. I o ile wiadomo, że Państwo macie nie tylko te pożary, ale też te zdarzenia dodatkowe, to jeszcze dodatkowo dochodzi ileś</w:t>
      </w:r>
      <w:r>
        <w:t xml:space="preserve"> zdarzeń, które dzieją się naraz. To jest jakby pierwsza rzecz, która tak zwraca uwagę. Druga, to zwróciłem uwagę, nie wiem, w którym to jest tam miejscu, ale zwróciłem uwagę na to, że najczęściej jednak te pożary są wywoływane w wyniku pewnych błędów dorosłych, związanych z takimi typowymi </w:t>
      </w:r>
      <w:proofErr w:type="spellStart"/>
      <w:r>
        <w:t>zachowaniami</w:t>
      </w:r>
      <w:proofErr w:type="spellEnd"/>
      <w:r>
        <w:t xml:space="preserve"> typu papierosy, zapałki. I widziałem tam, że dość dużo jest tych pożarów wiat śmietnikowych. Pytanie, czy my jesteśmy w </w:t>
      </w:r>
      <w:r>
        <w:lastRenderedPageBreak/>
        <w:t xml:space="preserve">stanie, jako Radni, czy jako Rada, coś jeszcze tutaj więcej zrobić, żeby zmniejszyć tę </w:t>
      </w:r>
      <w:r>
        <w:t>ilość pożarów? Czy jakieś działania edukacyjne? Czy jakieś działania promocyjne? Czy są jakieś sugestie z Państwa strony, czy z Pana Komendanta strony, co my możemy jeszcze zrobić? Bo wydaje się, że to są takie rzeczy, które mocno są związane z edukacją.</w:t>
      </w:r>
    </w:p>
    <w:p w14:paraId="2C6EB2D6" w14:textId="77777777" w:rsidR="008F6913" w:rsidRDefault="008F6913" w:rsidP="008F6913">
      <w:pPr>
        <w:jc w:val="both"/>
      </w:pPr>
    </w:p>
    <w:p w14:paraId="10372078" w14:textId="77777777" w:rsidR="008F6913" w:rsidRDefault="00E95FEB" w:rsidP="008F6913">
      <w:pPr>
        <w:jc w:val="both"/>
      </w:pPr>
      <w:r>
        <w:br/>
        <w:t>- Tak, na pewno. Natomiast te wiaty śmietnikowe i pojemniki na odpady, no w zasadzie w 100% są spowodowane podpaleniami celowymi, więc to chyba raczej jest pytanie do kolegów z Policji. Natomiast w zakresie takiej profilaktyki myślę, że tak, można byłoby głównie poprzez zarządców, administratorów. My możemy oczywiście przygotować taki materiał. Natomiast wydaje mi się, że on nie przyniósłby takiego efektu, jaki chyba Pan Przewodniczący by oczekiwał, czyli np. żeby o połowę tę liczbę zmniejszyć. Wydaje mi s</w:t>
      </w:r>
      <w:r>
        <w:t xml:space="preserve">ię, że chyba raczej. Natomiast jak mówimy o takich zorganizowanych akcjach edukacyjnych, to owszem. Na taką wczesną jesień tego roku planujemy dużą akcję w edukacyjnym zakresie bezpieczeństwa takiego własnego domu, czyli intensywne działania, aby ludzie sobie </w:t>
      </w:r>
      <w:proofErr w:type="spellStart"/>
      <w:r>
        <w:t>zakupowali</w:t>
      </w:r>
      <w:proofErr w:type="spellEnd"/>
      <w:r>
        <w:t xml:space="preserve"> czujniki tlenku węgla i czujniki [niezrozumiałe]. Chcemy to nasze samochody trochę okleić, autobusy miejskie i wszystkie te miejsca w mieście, które mogłyby przyjąć taki fajny, chwytliwy plakat, żeby trochę do świadomości ludzi trafić, że ta</w:t>
      </w:r>
      <w:r>
        <w:t xml:space="preserve">ka czujka dymu to jest inwestycja w 100 zł parę, a ratuje życie. </w:t>
      </w:r>
    </w:p>
    <w:p w14:paraId="4F81E972" w14:textId="77777777" w:rsidR="008F6913" w:rsidRDefault="008F6913" w:rsidP="008F6913">
      <w:pPr>
        <w:jc w:val="both"/>
      </w:pPr>
    </w:p>
    <w:p w14:paraId="143BAA5D" w14:textId="77777777" w:rsidR="008F6913" w:rsidRDefault="00E95FEB" w:rsidP="008F6913">
      <w:pPr>
        <w:jc w:val="both"/>
      </w:pPr>
      <w:r>
        <w:br/>
        <w:t>- Bardzo pięknie, dziękuję. Czy Państwo macie jakieś pytania? Pan Radny Mikołaj Figlarski.</w:t>
      </w:r>
    </w:p>
    <w:p w14:paraId="30A086DD" w14:textId="77777777" w:rsidR="008F6913" w:rsidRDefault="008F6913" w:rsidP="008F6913">
      <w:pPr>
        <w:jc w:val="both"/>
      </w:pPr>
    </w:p>
    <w:p w14:paraId="7483F9B9" w14:textId="77777777" w:rsidR="008F6913" w:rsidRDefault="00E95FEB" w:rsidP="008F6913">
      <w:pPr>
        <w:jc w:val="both"/>
      </w:pPr>
      <w:r>
        <w:t xml:space="preserve"> </w:t>
      </w:r>
      <w:r>
        <w:br/>
        <w:t>- Po pierwsze, wielkie słowa uznania na Państwa służbę codziennie dla naszego miasta. Ja mam takie pytanie. Podczas lektury tego raportu szczególnie zwróciłem uwagę na ostatni punkt. Tutaj napisano, że ze względu na szczegółowe przegląd [niezrozumiałe] w komendzie oraz [niezrozumiałe] techniczny stan budynku pozwala na jednoznaczne stwierdzenie, że dalsze inwestowanie w [niezrozumiałe] byłyby złe ekonomicznie. Tu też są słowa, że ten szczegółowy raport i wnioski z tego raportu są dostępne na terenie komend</w:t>
      </w:r>
      <w:r>
        <w:t xml:space="preserve">y, ale by Pan może jakieś takie krótkie komentarze w tym zakresie też udzielił? Bylibyśmy wdzięczni. </w:t>
      </w:r>
    </w:p>
    <w:p w14:paraId="333F0195" w14:textId="77777777" w:rsidR="008F6913" w:rsidRDefault="008F6913" w:rsidP="008F6913">
      <w:pPr>
        <w:jc w:val="both"/>
      </w:pPr>
    </w:p>
    <w:p w14:paraId="088E6A54" w14:textId="77777777" w:rsidR="008F6913" w:rsidRDefault="00E95FEB" w:rsidP="008F6913">
      <w:pPr>
        <w:jc w:val="both"/>
      </w:pPr>
      <w:r>
        <w:br/>
        <w:t>- Oczywiście. Faktycznie, kiedy objąłem funkcję w Komendzie w Tychach, po takim kilkutygodniowym, a może nawet kilkumiesięcznym pobycie w tej komendzie, doszedłem do dwóch wniosków. Po pierwsze taki, że z zewnątrz budynek fajnie wygląda, nawet teraz zrobiliśmy całą elewację własnymi siłami i trochę taki zrobiliśmy retusz tego napisu, żeby to fajnie wyglądało. Bo było trochę, może w wakacje wolnego czasu, więc strażacy to po prostu zrobili, żeby to estetycznie wyglądało. Natomiast poza tym, że budynek z zew</w:t>
      </w:r>
      <w:r>
        <w:t>nątrz fajnie wygląda, jest dobrze zlokalizowany, to wewnątrz żadnej funkcji, takiej związanej z warunkami pracy, BHP, sanitarnych, po prostu nie spełnia. To jest budynek z lat 60-tych, w środku jest mały, ciasny. Każdy nowy samochód, gdyby przyszedł, niestety gdyby przyszedł, no to wiązałoby się np. z obniżeniem posadzki. No więc to samo w sobie jest. Poza tym są ciasne przejścia i to takie charakterystyczne rury, czyli ześlizgi, one są wyłączone z eksploatacji. No bo zjeżdżający strażak po prostu mógłby tr</w:t>
      </w:r>
      <w:r>
        <w:t>afić na otwarte drzwi samochodu strażackiego. Oprócz tego, to tak w zakresie tego miejsca, skąd strażacy wyjeżdżają, czyli tych pomieszczeń [niezrozumiałe]. Strażacy nie mają pomieszczenia czystego, nie mają pomieszczenia głównego, czyli nie spełnia jako pracodawca norm związanych z profilaktyką antynowotworową. Nie mogę spełnić takiej funkcji, że po przyjeździe z pożaru oni ubrania brudne wrzucają w brudnej szatni, zakładają nowe i po koszarach chodzą ubrani czyści. Niestety to się wszystko miesza. Spory n</w:t>
      </w:r>
      <w:r>
        <w:t xml:space="preserve">acisk jest od pewnego czasu w straży pożarnej, no to aby dbać o to bezpieczeństwo. Jest taki program [niezrozumiałe] dla strażaków. No, ale niestety nie jestem w stanie tego wszystkiego spełnić, a </w:t>
      </w:r>
      <w:r>
        <w:lastRenderedPageBreak/>
        <w:t>w zasadzie niewielką część z tego jestem w stanie spełnić. Zrobiliśmy kilka takich drobnych remontów w zasadzie, ale one nigdy nie będą finalnie zapewniały tego, co powinna zapewnić współczesna strażnica. I co więcej, w zasadzie każde nałożenie środków publicznych na większy remont, to byłoby trochę wyrzucenie tyc</w:t>
      </w:r>
      <w:r>
        <w:t>h środków w błoto, bo nigdy byśmy tej funkcji nie osiągnęli. Zresztą ten przepis, takie szczegółowe rozporządzenie, które mówi o tym, że każdy remont w istniejącym budynku strażnicy musi finalnie spełniać ten przepis. Dla mnie jest to [niezrozumiałe] i nie jestem w stanie go spełnić. Stąd ten audyt, może audyt to za duże słowo, ale taki przegląd warunków pod kątem BHP, pod kątem warunków sanitarnych i funkcjonalnych przede wszystkim, w współczesnej strażnicy zrobiliśmy. Trochę swoimi siłami, trochę się wspo</w:t>
      </w:r>
      <w:r>
        <w:t xml:space="preserve">magaliśmy wiedzą fachową budowlańców, no i tymi szczególnymi przepisami sanitarnymi. Jednoznacznie wskazał, że inwestycja w ten budynek po prostu nie ma sensu. </w:t>
      </w:r>
    </w:p>
    <w:p w14:paraId="28E682F2" w14:textId="77777777" w:rsidR="008F6913" w:rsidRDefault="008F6913" w:rsidP="008F6913">
      <w:pPr>
        <w:jc w:val="both"/>
      </w:pPr>
    </w:p>
    <w:p w14:paraId="09E7569B" w14:textId="77777777" w:rsidR="008F6913" w:rsidRDefault="00E95FEB" w:rsidP="008F6913">
      <w:pPr>
        <w:jc w:val="both"/>
      </w:pPr>
      <w:r>
        <w:br/>
        <w:t>- Czyli potrzebujemy nowego budynku?</w:t>
      </w:r>
    </w:p>
    <w:p w14:paraId="0974F973" w14:textId="77777777" w:rsidR="008F6913" w:rsidRDefault="008F6913" w:rsidP="008F6913">
      <w:pPr>
        <w:jc w:val="both"/>
      </w:pPr>
    </w:p>
    <w:p w14:paraId="48090E12" w14:textId="77777777" w:rsidR="008F6913" w:rsidRDefault="00E95FEB" w:rsidP="008F6913">
      <w:pPr>
        <w:jc w:val="both"/>
      </w:pPr>
      <w:r>
        <w:t>- I dlatego podjąłem starania zapewnienia strażakom komfortowych, bezpiecznych warunków, [niezrozumiałe] i w taki godziwy sposób pełnili tą służbę. Jest wykonany projekt, taka koncepcja w zasadzie, architektoniczna nowego budynku. Budynek w bardzo podobnej formie jak ten. No to w zasadzie byłyby dwie bryły. Jedna taka dla strażaków administracyjnych na piętrze, [niezrozumiałe] na parterze. No i do tego doklejona w zasadzie hala garażowa. Tutaj nie ma większych oczekiwań. Bez żadnych wież takich charakteryst</w:t>
      </w:r>
      <w:r>
        <w:t xml:space="preserve">ycznych, bo jak strażnica to wieża. Dlatego takie starania podjąłem. I powiem więcej. Na poniedziałek na godz. 15 jestem umówiony z Panią Wiceprezydent odpowiedzialną za tereny, aby coś spróbować, po prostu spróbować temat podjąć. Mam to dosyć dobrze ułożone, przelane na papier, więc spróbuję tą moją koncepcję sprzedać. Zobaczymy, czy się uda. </w:t>
      </w:r>
    </w:p>
    <w:p w14:paraId="6D9F648E" w14:textId="77777777" w:rsidR="008F6913" w:rsidRDefault="008F6913" w:rsidP="008F6913">
      <w:pPr>
        <w:jc w:val="both"/>
      </w:pPr>
    </w:p>
    <w:p w14:paraId="40D01DE4" w14:textId="77777777" w:rsidR="008F6913" w:rsidRDefault="008F6913" w:rsidP="008F6913">
      <w:pPr>
        <w:jc w:val="both"/>
      </w:pPr>
    </w:p>
    <w:p w14:paraId="06C51B3F" w14:textId="77777777" w:rsidR="008F6913" w:rsidRDefault="00E95FEB" w:rsidP="008F6913">
      <w:pPr>
        <w:jc w:val="both"/>
      </w:pPr>
      <w:r>
        <w:t xml:space="preserve">- Jeszcze tylko jedno pytanie, jeśli można. Bo ta nowa jednostka [niezrozumiałe] będzie to jakby pod Komendą Tyską? Czy to będzie nowa komenda wydzielona? </w:t>
      </w:r>
    </w:p>
    <w:p w14:paraId="340CE108" w14:textId="77777777" w:rsidR="008F6913" w:rsidRDefault="008F6913" w:rsidP="008F6913">
      <w:pPr>
        <w:jc w:val="both"/>
      </w:pPr>
    </w:p>
    <w:p w14:paraId="2215A59F" w14:textId="77777777" w:rsidR="008F6913" w:rsidRDefault="008F6913" w:rsidP="008F6913">
      <w:pPr>
        <w:jc w:val="both"/>
      </w:pPr>
    </w:p>
    <w:p w14:paraId="44906B10" w14:textId="77777777" w:rsidR="008F6913" w:rsidRDefault="00E95FEB" w:rsidP="008F6913">
      <w:pPr>
        <w:jc w:val="both"/>
      </w:pPr>
      <w:r>
        <w:t xml:space="preserve">- Powiem Państwu, że dobrze się stało, że mój poprzednik zabiegał o wybudowanie tej jednostki. To będzie tak, oddział Tyskiej Straży Pożarnej, który będzie chronił mieszkańców i gorszych momentów Bieruńsko-Lędzińskiego. No trochę tam podniesie już bardzo i tak wysoki poziom, tam to bezpieczeństwa, bo tamte jednostki osobo bardzo dobrze działają. Ale to mówię dlatego, że sporo wniosków mam z tamtej budowy. Mam sporo wniosków z tamtej budowy, głównie jeżeli chodzi o optymalizację kosztów, o funkcjonalność, o </w:t>
      </w:r>
      <w:r>
        <w:t>to jak można byłoby na Tyską ewentualną taką komendę to przełożyć. Z tego tytułu m.in. to jest fajna sprawa, bo my sobie tam cały czas doświadczamy. Zresztą realizujemy tą inwestycję, ona idzie dosyć sprawnie, bym powiedział. Wartość to jest aż albo tylko 17 mln brutto na budynek. I gabarytowo mamy również funkcję, gabaryt tamtego budynku w Bieruniu to w zasadzie 1:1 to, co potrzebujemy, tylko troszeczkę w innym układzie. Ale to mówimy o takich pieniądzach, o takich parametrach. No powiedzmy, że uwzględniaj</w:t>
      </w:r>
      <w:r>
        <w:t xml:space="preserve">ąc inflację, to powiedzmy, że 3-4 miliony więcej, ale to jest w okolicach 20 mln zł koszt wybudowania nowej komendy. To tak wygląda, to nie są jakieś grube pieniądze, 40-50, to jest mocno zoptymalizowany projekt. Który mamy oczywiście do wglądu dla Państwa, gdybyście byli zainteresowani, to oczywiście zapraszam i mogę pokazać, w jakich warunkach strażacy funkcjonują. </w:t>
      </w:r>
    </w:p>
    <w:p w14:paraId="7A89966E" w14:textId="77777777" w:rsidR="008F6913" w:rsidRDefault="008F6913" w:rsidP="008F6913">
      <w:pPr>
        <w:jc w:val="both"/>
      </w:pPr>
    </w:p>
    <w:p w14:paraId="06F64607" w14:textId="77777777" w:rsidR="008F6913" w:rsidRDefault="008F6913" w:rsidP="008F6913">
      <w:pPr>
        <w:jc w:val="both"/>
      </w:pPr>
    </w:p>
    <w:p w14:paraId="7E439437" w14:textId="77777777" w:rsidR="008F6913" w:rsidRDefault="00E95FEB" w:rsidP="008F6913">
      <w:pPr>
        <w:jc w:val="both"/>
      </w:pPr>
      <w:r>
        <w:t>- Dziękuję bardzo.</w:t>
      </w:r>
    </w:p>
    <w:p w14:paraId="0C38B810" w14:textId="77777777" w:rsidR="008F6913" w:rsidRDefault="008F6913" w:rsidP="008F6913">
      <w:pPr>
        <w:jc w:val="both"/>
      </w:pPr>
    </w:p>
    <w:p w14:paraId="77FB4A69" w14:textId="77777777" w:rsidR="008F6913" w:rsidRDefault="00E95FEB" w:rsidP="008F6913">
      <w:pPr>
        <w:jc w:val="both"/>
      </w:pPr>
      <w:r>
        <w:lastRenderedPageBreak/>
        <w:t xml:space="preserve"> </w:t>
      </w:r>
      <w:r>
        <w:t>- Dziękuję bardzo. Czy jeszcze ktoś z Państwa ma jakieś pytania? Jeśli nie, to w takim razie bardzo dziękuję Panu Komendantowi. I poproszę o przedstawienie Raportu Bezpieczeństwa Ruchu Drogowego na terenie Miasta Tychy za rok 2023. Ale zanim to, to chciałbym jeszcze przywitać Pana Prezydenta Pawła Grossmana. Bardzo mi miło, przepraszam, że nie zrobiłem tego wcześniej, ale nie miałem Pana Prezydenta na liście, a wpadłem dość szybko.</w:t>
      </w:r>
    </w:p>
    <w:p w14:paraId="28CEC92B" w14:textId="77777777" w:rsidR="008F6913" w:rsidRDefault="008F6913" w:rsidP="008F6913">
      <w:pPr>
        <w:jc w:val="both"/>
      </w:pPr>
    </w:p>
    <w:p w14:paraId="74C80CCD" w14:textId="77777777" w:rsidR="008F6913" w:rsidRDefault="00E95FEB" w:rsidP="008F6913">
      <w:pPr>
        <w:jc w:val="both"/>
      </w:pPr>
      <w:r>
        <w:t xml:space="preserve"> </w:t>
      </w:r>
      <w:r>
        <w:br/>
        <w:t>- A ja się pozwolę odmeldować, jeżeli można.</w:t>
      </w:r>
    </w:p>
    <w:p w14:paraId="4D8AFF7D" w14:textId="77777777" w:rsidR="008F6913" w:rsidRDefault="008F6913" w:rsidP="008F6913">
      <w:pPr>
        <w:jc w:val="both"/>
      </w:pPr>
    </w:p>
    <w:p w14:paraId="497AE3C1" w14:textId="77777777" w:rsidR="008F6913" w:rsidRDefault="00E95FEB" w:rsidP="008F6913">
      <w:pPr>
        <w:jc w:val="both"/>
      </w:pPr>
      <w:r>
        <w:t xml:space="preserve">- Oczywiście, bardzo dziękuję. Dziękuję ślicznie. I jeszcze jedna rzecz, formalność, którą musimy zrobić. To czy Państwo Radni akceptują porządek obrad? Nie było żadnych uwag, ale nie zapytałem o to. Więc czy wszyscy Państwo akceptują? Kto akceptuje? Wszyscy akceptują. Czy są jakieś głosy przeciw? Nie widzę. Dziękuję za zaakceptowany porządek obrad. Dziękuję ślicznie. Dziękuję serdecznie Panu Komendantowi. I poproszę o przedstawienie Raportu Bezpieczeństwa Ruchu Drogowego na terenie Miasta Tychów. Dziękuję </w:t>
      </w:r>
      <w:r>
        <w:t>bardzo. Kto z Państwa będzie prezentował?</w:t>
      </w:r>
    </w:p>
    <w:p w14:paraId="7413F54B" w14:textId="77777777" w:rsidR="008F6913" w:rsidRDefault="008F6913" w:rsidP="008F6913">
      <w:pPr>
        <w:jc w:val="both"/>
      </w:pPr>
    </w:p>
    <w:p w14:paraId="5E21AFD8" w14:textId="77777777" w:rsidR="008F6913" w:rsidRDefault="00E95FEB" w:rsidP="008F6913">
      <w:pPr>
        <w:jc w:val="both"/>
      </w:pPr>
      <w:r>
        <w:t>- Szanowni Państwo, jeżeli Państwo pozwolą, w imieniu Miejskiego Zarządu Ulic i Mostów będzie przemawiał Pan Piotr Tarach Kierownik Referatu Działu Inżynierii. Zanim jeszcze przystąpi, bo widzę, że Pani troszkę ściemnia, duża prośba do Pana Przewodnictwa i do Państwa Radnych, żeby rozważyć w przyszłym roku, czy nie może ten raport być prezentowany w kwietniu. Albowiem przygotowujemy dane w marcu. Są tam także dane o tym, co planujemy zrobić. Wydaje się, że bardziej adekwatne dla Państwa i dla nas. Taka duża</w:t>
      </w:r>
      <w:r>
        <w:t xml:space="preserve"> prośba o rozważenie tego. </w:t>
      </w:r>
    </w:p>
    <w:p w14:paraId="0B8F03F0" w14:textId="77777777" w:rsidR="008F6913" w:rsidRDefault="008F6913" w:rsidP="008F6913">
      <w:pPr>
        <w:jc w:val="both"/>
      </w:pPr>
    </w:p>
    <w:p w14:paraId="2002BD49" w14:textId="77777777" w:rsidR="008F6913" w:rsidRDefault="00E95FEB" w:rsidP="008F6913">
      <w:pPr>
        <w:jc w:val="both"/>
      </w:pPr>
      <w:r>
        <w:br/>
        <w:t xml:space="preserve">- Czyli w kwietniu 2025? </w:t>
      </w:r>
      <w:r>
        <w:t xml:space="preserve">- Tak, dokładnie. Jeżeli można prosić o rozważenie tego. </w:t>
      </w:r>
    </w:p>
    <w:p w14:paraId="203D3DB7" w14:textId="77777777" w:rsidR="008F6913" w:rsidRDefault="008F6913" w:rsidP="008F6913">
      <w:pPr>
        <w:jc w:val="both"/>
      </w:pPr>
    </w:p>
    <w:p w14:paraId="796AEEEB" w14:textId="77777777" w:rsidR="008F6913" w:rsidRDefault="00E95FEB" w:rsidP="008F6913">
      <w:pPr>
        <w:jc w:val="both"/>
      </w:pPr>
      <w:r>
        <w:br/>
        <w:t>- Jasne. Oczywiście.</w:t>
      </w:r>
    </w:p>
    <w:p w14:paraId="6B90C4C4" w14:textId="77777777" w:rsidR="008F6913" w:rsidRDefault="008F6913" w:rsidP="008F6913">
      <w:pPr>
        <w:jc w:val="both"/>
      </w:pPr>
    </w:p>
    <w:p w14:paraId="509D80B5" w14:textId="77777777" w:rsidR="008F6913" w:rsidRDefault="008F6913" w:rsidP="008F6913">
      <w:pPr>
        <w:jc w:val="both"/>
      </w:pPr>
    </w:p>
    <w:p w14:paraId="79EB37D8" w14:textId="77777777" w:rsidR="008F6913" w:rsidRDefault="00E95FEB" w:rsidP="008F6913">
      <w:pPr>
        <w:jc w:val="both"/>
      </w:pPr>
      <w:r>
        <w:t xml:space="preserve">- Oddam głos tutaj jakby koledze. Proszę. </w:t>
      </w:r>
    </w:p>
    <w:p w14:paraId="225D3BF5" w14:textId="77777777" w:rsidR="008F6913" w:rsidRDefault="008F6913" w:rsidP="008F6913">
      <w:pPr>
        <w:jc w:val="both"/>
      </w:pPr>
    </w:p>
    <w:p w14:paraId="2A9906EE" w14:textId="77777777" w:rsidR="008F6913" w:rsidRDefault="00E95FEB" w:rsidP="008F6913">
      <w:pPr>
        <w:jc w:val="both"/>
      </w:pPr>
      <w:r>
        <w:t>- Dziękuję bardzo.</w:t>
      </w:r>
    </w:p>
    <w:p w14:paraId="1196EBAB" w14:textId="77777777" w:rsidR="008F6913" w:rsidRDefault="008F6913" w:rsidP="008F6913">
      <w:pPr>
        <w:jc w:val="both"/>
      </w:pPr>
    </w:p>
    <w:p w14:paraId="3BA6C37E" w14:textId="77777777" w:rsidR="008F6913" w:rsidRDefault="008F6913" w:rsidP="008F6913">
      <w:pPr>
        <w:jc w:val="both"/>
      </w:pPr>
    </w:p>
    <w:p w14:paraId="34A2545B" w14:textId="77777777" w:rsidR="008F6913" w:rsidRDefault="00E95FEB" w:rsidP="008F6913">
      <w:pPr>
        <w:jc w:val="both"/>
      </w:pPr>
      <w:r>
        <w:t xml:space="preserve"> </w:t>
      </w:r>
      <w:r>
        <w:t>- Witam Państwa. Mam przygotowaną prezentację. Postaram się ją troszkę skrócić, żeby nie zabierać dużo czasu. Skupię się na tych najciekawszych według mnie elementach. Jeżeli ktoś będzie miał jakieś pytania w trakcie, to może bym prosił o pytania na bieżąco. Co do zasady taki raport [niezrozumiałe]. Bazujemy, co do zasady, na liczbie zarejestrowanych pojazdów, które w pewnym sensie odzwierciedlają stan na tyskich drogach. Natomiast liczba [niezrozumiałe, dźwięki z sali] Nie jest to 1:1. Dodatkowo w ostatnic</w:t>
      </w:r>
      <w:r>
        <w:t>h latach zmieniły się przepisy odnośnie konieczności rejestracji pojazdów, więc ta liczba w bazie danych też nie jest do końca doprecyzowana. To na przestrzeni lat pokazuje mniej więcej, jak się zmieniała liczba zarejestrowanych samochodów, czyli że cały czas zwiększa się ten problem, powiedzmy, liczby samochodów na tyskich drogach. Od przyszłego roku będziemy bazować na narzędziach ITS-u, które nam będą dawały możliwości pokazania praktycznych liczby przejazdów przez dane odcinki dróg i to będzie według na</w:t>
      </w:r>
      <w:r>
        <w:t xml:space="preserve">s bardziej miarodajne i z tego będziemy korzystać. </w:t>
      </w:r>
      <w:r>
        <w:br/>
        <w:t xml:space="preserve">- Pomysł jest taki, że w punktach charakterystycznych będziemy prezentować Państwu zmiany rok do roku. Mamy wyniki za 2023, żeby porównać zmianę, potrzebny jest jeszcze jeden rok, </w:t>
      </w:r>
      <w:r>
        <w:lastRenderedPageBreak/>
        <w:t xml:space="preserve">żeby Państwu zaprezentować, czy mamy tendencję wzrostu ruchu, czy malejącą, bo uważamy, że baza </w:t>
      </w:r>
      <w:proofErr w:type="spellStart"/>
      <w:r>
        <w:t>CEPiK</w:t>
      </w:r>
      <w:proofErr w:type="spellEnd"/>
      <w:r>
        <w:t xml:space="preserve"> jest po prostu bardzo nieadekwatna. </w:t>
      </w:r>
    </w:p>
    <w:p w14:paraId="388BF64A" w14:textId="77777777" w:rsidR="008F6913" w:rsidRDefault="008F6913" w:rsidP="008F6913">
      <w:pPr>
        <w:jc w:val="both"/>
      </w:pPr>
    </w:p>
    <w:p w14:paraId="10B566A5" w14:textId="77777777" w:rsidR="00B24AB5" w:rsidRDefault="00E95FEB" w:rsidP="008F6913">
      <w:pPr>
        <w:jc w:val="both"/>
      </w:pPr>
      <w:r>
        <w:t>- Przepraszam, bo nie dosłyszałam. W ITS-</w:t>
      </w:r>
      <w:proofErr w:type="spellStart"/>
      <w:r>
        <w:t>ie</w:t>
      </w:r>
      <w:proofErr w:type="spellEnd"/>
      <w:r>
        <w:t xml:space="preserve"> to co będzie się działo w przyszłym roku? </w:t>
      </w:r>
    </w:p>
    <w:p w14:paraId="2D254C72" w14:textId="77777777" w:rsidR="00B24AB5" w:rsidRDefault="00B24AB5" w:rsidP="008F6913">
      <w:pPr>
        <w:jc w:val="both"/>
      </w:pPr>
    </w:p>
    <w:p w14:paraId="19FD6814" w14:textId="77777777" w:rsidR="00B24AB5" w:rsidRDefault="00E95FEB" w:rsidP="008F6913">
      <w:pPr>
        <w:jc w:val="both"/>
      </w:pPr>
      <w:r>
        <w:br/>
        <w:t xml:space="preserve">- W tych punktach charakterystycznych, które Państwo tutaj widzą, my monitorujemy jakie jest natężenie ruchu. Dostaną Państwo dane, jakie było 2023 i 2024. Co roku będziemy prezentować zmianę natężenia ruchu, bo </w:t>
      </w:r>
      <w:proofErr w:type="spellStart"/>
      <w:r>
        <w:t>CEPiG</w:t>
      </w:r>
      <w:proofErr w:type="spellEnd"/>
      <w:r>
        <w:t xml:space="preserve"> uważamy, że ma za dużo... Mamy za 2023, ale ciężko jest nam powiedzieć, jaka jest zmiana w stosunku do... Bo 2022 oddawaliśmy dopiero system, więc żeby porównywać dane rok do roku, kolejny rok nam to umożliwi.</w:t>
      </w:r>
    </w:p>
    <w:p w14:paraId="5E90E872" w14:textId="77777777" w:rsidR="00B24AB5" w:rsidRDefault="00B24AB5" w:rsidP="008F6913">
      <w:pPr>
        <w:jc w:val="both"/>
      </w:pPr>
    </w:p>
    <w:p w14:paraId="3CE2A33B" w14:textId="77777777" w:rsidR="00B24AB5" w:rsidRDefault="00E95FEB" w:rsidP="008F6913">
      <w:pPr>
        <w:jc w:val="both"/>
      </w:pPr>
      <w:r>
        <w:t xml:space="preserve"> </w:t>
      </w:r>
      <w:r>
        <w:br/>
        <w:t xml:space="preserve">- Czyli pełne dane mamy tylko z 2023... </w:t>
      </w:r>
    </w:p>
    <w:p w14:paraId="64ECB51A" w14:textId="77777777" w:rsidR="00B24AB5" w:rsidRDefault="00B24AB5" w:rsidP="008F6913">
      <w:pPr>
        <w:jc w:val="both"/>
      </w:pPr>
    </w:p>
    <w:p w14:paraId="7C3DC5EC" w14:textId="77777777" w:rsidR="00B24AB5" w:rsidRDefault="00B24AB5" w:rsidP="008F6913">
      <w:pPr>
        <w:jc w:val="both"/>
      </w:pPr>
    </w:p>
    <w:p w14:paraId="3671531E" w14:textId="77777777" w:rsidR="00B24AB5" w:rsidRDefault="00E95FEB" w:rsidP="008F6913">
      <w:pPr>
        <w:jc w:val="both"/>
      </w:pPr>
      <w:r>
        <w:t xml:space="preserve">- I żeby porównać czy mamy tendencję wzrostową czy malejącą, potrzebujemy kolejnego roku kalendarzowego. </w:t>
      </w:r>
    </w:p>
    <w:p w14:paraId="5B25F78E" w14:textId="77777777" w:rsidR="00B24AB5" w:rsidRDefault="00B24AB5" w:rsidP="008F6913">
      <w:pPr>
        <w:jc w:val="both"/>
      </w:pPr>
    </w:p>
    <w:p w14:paraId="1F6DF57F" w14:textId="77777777" w:rsidR="00B24AB5" w:rsidRDefault="00E95FEB" w:rsidP="008F6913">
      <w:pPr>
        <w:jc w:val="both"/>
      </w:pPr>
      <w:r>
        <w:br/>
        <w:t xml:space="preserve">- Czyli jak w kwietniu się spotkamy, to będziemy mogli porównać te... </w:t>
      </w:r>
    </w:p>
    <w:p w14:paraId="5352D14F" w14:textId="77777777" w:rsidR="00B24AB5" w:rsidRDefault="00B24AB5" w:rsidP="008F6913">
      <w:pPr>
        <w:jc w:val="both"/>
      </w:pPr>
    </w:p>
    <w:p w14:paraId="1BD49116" w14:textId="77777777" w:rsidR="00B24AB5" w:rsidRDefault="00B24AB5" w:rsidP="008F6913">
      <w:pPr>
        <w:jc w:val="both"/>
      </w:pPr>
    </w:p>
    <w:p w14:paraId="46F21251" w14:textId="77777777" w:rsidR="00B24AB5" w:rsidRDefault="00E95FEB" w:rsidP="008F6913">
      <w:pPr>
        <w:jc w:val="both"/>
      </w:pPr>
      <w:r>
        <w:t>-</w:t>
      </w:r>
      <w:r>
        <w:t xml:space="preserve"> Tak, dokładnie.</w:t>
      </w:r>
    </w:p>
    <w:p w14:paraId="04FE6BC1" w14:textId="77777777" w:rsidR="00B24AB5" w:rsidRDefault="00B24AB5" w:rsidP="008F6913">
      <w:pPr>
        <w:jc w:val="both"/>
      </w:pPr>
    </w:p>
    <w:p w14:paraId="62CED527" w14:textId="77777777" w:rsidR="00B24AB5" w:rsidRDefault="00E95FEB" w:rsidP="008F6913">
      <w:pPr>
        <w:jc w:val="both"/>
      </w:pPr>
      <w:r>
        <w:t xml:space="preserve"> </w:t>
      </w:r>
      <w:r>
        <w:t>- Tak, jeżeli chodzi o statystykę, to w roku 2023 doszło do 1313 zdarzeń drogowych. Były to 1280 kolizji i 33 wypadki drogowe. Rozkład, jeżeli chodzi o tych drogowych, czyli najcięższych w skutkach zdarzeń, wygląda w ten sposób, że 13 z nich były tylko z udziałem pojazdów samochodowych. W 13 brał udział pieszy, w 6 był udział rowerzysty, 1 z udziałem hulajnogi elektrycznej. Niestety śmierć poniosły 2 osoby, 41 osób odniosło obrażenia. Pomimo tego jest to najmniejsza liczba wypadków od 20. lat. To są najczęs</w:t>
      </w:r>
      <w:r>
        <w:t>tsze przyczyny wypadków, [niezrozumiałe]. Jeżeli chodzi o udział wypadków z pieszymi, to w 92% sprawcami byli kierujący pojazdami, w 8% byli sami piesi. . Są to też 4 wypadki mniej udziałem pieszych w stosunku do roku ubiegłego. Na wyznaczonych przejściach dla pieszych, oznakowanych, doszło do 8 wypadków z pieszymi. Jest to około 60% wszystkich wypadków z pieszymi na terenie miasta. Mieliśmy 1 ofiarę śmiertelną w oznaczonym przejściu dla pieszych. No tak, chciałem tu zwrócić uwagę, że przepisy doprecyzowały</w:t>
      </w:r>
      <w:r>
        <w:t xml:space="preserve"> rodzaje pojazdów, które są użytkowane. Czyli mamy już podział na rower elektryczny, hulajnogę elektryczną, urządzenie transportu osobistego. I uregulowało w jaki sposób dane pojazdy powinny się poruszać po drogach. I dlatego też skupiliśmy się na takiej statystyce odnośnie różnych tych środków alternatywnego transportu. Jeżeli chodzi o hulajnogi np. z czym zwykle mieliśmy duży problem, to doszło do 1 wypadku drogowego, co stanowiło tylko 3% wszystkich wypadków, w którym była 1 osoba ranna. I tak co do stat</w:t>
      </w:r>
      <w:r>
        <w:t>ystyk, tak w przekroju tych kilku lat, to liczba zdarzeń, kolizji, wypadków wyglądała w ten sposób. Natomiast chciałem pokazać tendencję, jak to wygląda na przestrzeni tych od 2001 roku, kiedy prowadzimy te statystyki na podstawie danych uzyskanych z Komendy Miejskiej Policji Wydziału Ruchu Drogowego. Wygląda, że te wszystkie statystyki, czy odnośnie liczby zdarzeń drogowych, czy kolizji, czy głównie wypadków, to są tendencje spadkowe. Natomiast jakby się już skupić na tych ostatnich latach, to następuje pe</w:t>
      </w:r>
      <w:r>
        <w:t xml:space="preserve">wne </w:t>
      </w:r>
      <w:proofErr w:type="spellStart"/>
      <w:r>
        <w:t>wypłaszczenie</w:t>
      </w:r>
      <w:proofErr w:type="spellEnd"/>
      <w:r>
        <w:t xml:space="preserve"> i my się już skupiamy na pewnym poziomie, np. tutaj w przypadku wypadków drogowych, około 40. W tym roku mieliśmy najlepszy wynik, 33. Natomiast wydaje nam się, że to jest kwestia już tak na prawdę ciężko, którą nam będzie przekroczyć tą liczbę. Ponieważ mamy pewną dużą liczbę </w:t>
      </w:r>
      <w:r>
        <w:lastRenderedPageBreak/>
        <w:t>pojazdów, mamy prędkość i nawet nasze zmiany, które cały czas robimy, infrastruktury na drodze, nie zapewnią tego zejścia, jeżeli chodzi o wypadki do 0. Miejmy nadzieję, że uda nam się zdobyć rok, dojść do tego roku,</w:t>
      </w:r>
      <w:r>
        <w:t xml:space="preserve"> że nam się uda dojść do wyniku 0, jeżeli chodzi o wypadki śmiertelne. Natomiast tutaj to działamy na statystykach i ciężko to jest co do zasady, do osiągnięcia. Tu mamy liczbę [niezrozumiałe], jaka była na przestrzeni roku 2001. Liczba wypadków śmiertelnych, zwróćcie uwagę, że np. w 2004 roku była 18, a teraz już zbliżamy się do tej liczby 6, 4, 2, 1, 2, tak na przestrzeni ostatnich lat. I to jest liczba osób rannych. Dojdziemy do pewnego takiego </w:t>
      </w:r>
      <w:proofErr w:type="spellStart"/>
      <w:r>
        <w:t>wypłaszczenia</w:t>
      </w:r>
      <w:proofErr w:type="spellEnd"/>
      <w:r>
        <w:t xml:space="preserve"> na poziomie 40 osób. I ta tendencja, u nas już</w:t>
      </w:r>
      <w:r>
        <w:t xml:space="preserve"> się będzie utrzymywała. Oczywiście robimy różne zmiany infrastrukturalne, które staramy się, żeby ten poziom był jak najniższy, jeżeli chodzi o te zdarzenia. Analizujemy też oddzielnie drogi krajowe, jak to wygląda pod kątem zdarzeń. Statystyka wygląda w ten sposób, że na ciągu DK1, DK86 doszło w zeszłym roku do 123 kolizji, 1 wypadku. A jeżeli chodzi o DK44, do 144 kolizji, 3 wypadków. Tak to wygląda w rozbiciu na konkretne odcinki dróg krajowych. Jeżeli chodzi o wnioski, to nastąpił pewien wzrost liczby </w:t>
      </w:r>
      <w:r>
        <w:t xml:space="preserve">zdarzeń drogowych w stosunku do roku poprzedniego, tj. z 235 do 271. Na to wpływ pewnie mają też pewne remonty na pobliskich drogach tutaj i przeniesienie się ruchu z jednych dróg na nasze. Jeżeli chodzi o skrzyżowanie z największą liczbą zdarzeń drogowych, to mogę wymienić te 4 skrzyżowania Bielska-Jana Pawła II, Bielska-Armii Krajowej, Oświęcimska-Czarna-[niezrozumiałe], Polska-Oświęcimska-Katowicka. </w:t>
      </w:r>
      <w:r>
        <w:t>N</w:t>
      </w:r>
      <w:r>
        <w:t>atomiast tutaj mamy do czynienia jakby z liczbami na poziomie 11-12 zdarzeń drogowych, bez wypadków na tych skrzyżowaniach, gdzie np. Polska-Oświęcimska-Katowicka kilka lat temu jeszcze było na poziomie 50. kilku wypadków. Także to są największe z punktu widzenia tych co mamy, natomiast dla nas te liczby przy natężeniu ruchu, który przenoszą te skrzyżowania, na prawdę jest akceptowalny wynik. Więc tak, co do zasady, obserwujemy spadek liczby kolizji w stosunku do poprzedniego roku, z 1284 do 1280. Liczba wy</w:t>
      </w:r>
      <w:r>
        <w:t>padków najniższa od 20 lat. Wzrost liczby ofiar śmiertelnych niestety w stosunku do roku 2022, o jedną ofiarę. Natomiast warto podkreślić duży spadek wypadków z udziałem hulajnóg elektrycznych, gdzie na początku, jak one startowały, te wypożyczalnie, to był rzeczywiście duży problem. I pomimo tego, że mamy dużo więcej infrastruktury, czyli dróg rowerowych, które na bieżąco powstają na terenie naszego miasta, to ta liczba wypadków w sposób znaczny wzrosła. Jeżeli chodzi o przykłady podejmowanych działań prze</w:t>
      </w:r>
      <w:r>
        <w:t>z ZUM, to różnie podchodzimy do głównych ciągów komunikacyjnych, trochę inaczej do dzielnic osiedlowych. Na głównych ciągach budujemy wyspy azylowe dla pieszych, analizujemy ruch. Doświetlamy [niezrozumiałe] przejścia, stosujemy aktywne znakowanie wybranych przejść. Jeżeli chodzi o dzielnice osiedlowe, to wprowadzamy strefy ograniczenia prędkości, strefy zamieszkania, reguły prawej ręki, progi zwalniające, szykany. To są przykładowe większe inwestycje zrealizowanej przez ZUM w zeszłym roku, 2023, mające wpł</w:t>
      </w:r>
      <w:r>
        <w:t>yw na BRD. Przebudowa ul. Grabowej, gdzie pojawiły się i chodniki, i progi zwalniające, wyniesione skrzyżowania. Budowa ul. Palmowej, tu mamy kontynuację w tym roku, została zrealizowana, gdzie też powstały progi zwalniające, nowe ciągi piesze. Budowa ul. Grzybowej. To są propozycje poprawy bezpieczeństwa ruchu drogowego zrealizowane w 2023, czyli takie, spowolnienie ruchu przez progi zwalniające na ul. Ciasnej, montaż progów na ul. [niezrozumiałe], montaż progów na ul. Wiejskiej, Nadrzecznej, Miłej. Szykan</w:t>
      </w:r>
      <w:r>
        <w:t xml:space="preserve">y drogowe na ul. Granicznej, ul. Wiązowej. Budowa drogi dla rowerów oraz dla rowerów-pieszych wzdłuż ul. Harcerskiej. Budowa Drogi wzdłuż ul. </w:t>
      </w:r>
      <w:proofErr w:type="spellStart"/>
      <w:r>
        <w:t>Burszego</w:t>
      </w:r>
      <w:proofErr w:type="spellEnd"/>
      <w:r>
        <w:t xml:space="preserve"> na odcinku od ul. Nikolskiej do ul. Hlonda. Wprowadzenie kontrolera ruchu na ul. Braterskiej. Montaż wysp [niezrozumiałe] przy przejściu skierowanym na ulicę Zaręby. Ulica Zgrzebnioka, wykluczenie możliwości parkowania bezpośrednio przed przejściem za pomocą wysp z prefabrykatów w rejonie szkoły. Wprowadzenie kontrolera ruchu na ul. Bukowej. Wydzielenie lewos</w:t>
      </w:r>
      <w:r>
        <w:t xml:space="preserve">krętu z ulicy Mikołowskiej, w ulicę Leśną. </w:t>
      </w:r>
    </w:p>
    <w:p w14:paraId="69DBA60B" w14:textId="77777777" w:rsidR="00B24AB5" w:rsidRDefault="00B24AB5" w:rsidP="008F6913">
      <w:pPr>
        <w:jc w:val="both"/>
      </w:pPr>
    </w:p>
    <w:p w14:paraId="3A5399A0" w14:textId="77777777" w:rsidR="00B24AB5" w:rsidRDefault="00B24AB5" w:rsidP="008F6913">
      <w:pPr>
        <w:jc w:val="both"/>
      </w:pPr>
    </w:p>
    <w:p w14:paraId="5FD93FA0" w14:textId="77777777" w:rsidR="00B24AB5" w:rsidRDefault="00E95FEB" w:rsidP="008F6913">
      <w:pPr>
        <w:jc w:val="both"/>
      </w:pPr>
      <w:r>
        <w:lastRenderedPageBreak/>
        <w:t xml:space="preserve">- To są </w:t>
      </w:r>
      <w:proofErr w:type="spellStart"/>
      <w:r>
        <w:t>prpozycje</w:t>
      </w:r>
      <w:proofErr w:type="spellEnd"/>
      <w:r>
        <w:t xml:space="preserve">, które były na ten rok, ale są już w większości realizowane, stąd ta też formuła prośby zmiany w terminie. </w:t>
      </w:r>
    </w:p>
    <w:p w14:paraId="16A36044" w14:textId="77777777" w:rsidR="00B24AB5" w:rsidRDefault="00B24AB5" w:rsidP="008F6913">
      <w:pPr>
        <w:jc w:val="both"/>
      </w:pPr>
    </w:p>
    <w:p w14:paraId="5CE7246F" w14:textId="77777777" w:rsidR="00B24AB5" w:rsidRDefault="00B24AB5" w:rsidP="008F6913">
      <w:pPr>
        <w:jc w:val="both"/>
      </w:pPr>
    </w:p>
    <w:p w14:paraId="4139AD3A" w14:textId="77777777" w:rsidR="00B24AB5" w:rsidRDefault="00E95FEB" w:rsidP="008F6913">
      <w:pPr>
        <w:jc w:val="both"/>
      </w:pPr>
      <w:r>
        <w:t>- I tutaj są właśnie te propozycje do zmiany teraz. To mamy ciąg pieszy i rowerowy na ul. Budowlanych. Tam był wspólny ciąg pieszo-rowerowy, natomiast była szerokość na to i wnioski były o to, żeby odseparować pieszych od rowerzystów. I to się rzeczywiście już teraz dzieje. Mamy tutaj ul. Harcerską na odcinku od Stoczniowców w ulicy Szpakowskiej, tj. przebudowa części chodnika na rozdzielony ciąg pieszo-rowerowy oraz wykonanie pasów ruchu na jezdni. Dodatkowo udało nam się, to też jest w trakcie realizacji,</w:t>
      </w:r>
      <w:r>
        <w:t xml:space="preserve"> wykonać brakujący fragment chodnika na tej ulicy. Tu mamy budowę ciągu pieszo-rowerowego na ul. </w:t>
      </w:r>
      <w:proofErr w:type="spellStart"/>
      <w:r>
        <w:t>Cielmickiej</w:t>
      </w:r>
      <w:proofErr w:type="spellEnd"/>
      <w:r>
        <w:t>. W planach mamy również, to jeszcze nie zostało zrealizowane, połączenie jakby skrzyżowania Niepodległości, Wyszyńskiego, z ul. Modrzewskiego, rowerowo, czyli tak na prawdę wykonanie ciągu pieszo-rowerowego i połączenie z ul. Frycza-Modrzewskiego. Tutaj tak na prawdę jeszcze mamy jeden pomysł na poprawę bezpieczeństwa w rejonie węzła oświęcimskiego. Tutaj mamy koniec przebudowy ul. Oświęcimskiej, któ</w:t>
      </w:r>
      <w:r>
        <w:t xml:space="preserve">ry został zrealizowany kilka lat temu i tak na prawdę brakuje nam jakiegoś cywilizowanego wykończenia w kierunku miasta. Jest tutaj co prawda taki </w:t>
      </w:r>
      <w:proofErr w:type="spellStart"/>
      <w:r>
        <w:t>przedept</w:t>
      </w:r>
      <w:proofErr w:type="spellEnd"/>
      <w:r>
        <w:t>, natomiast chcielibyśmy zmienić go w ciąg pieszo-rowerowy, które umożliwi ludziom albo przejechanie pod spodem w rejonie ul. Edukacji, albo tak na prawdę skorzystanie z tego układu [niezrozumiałe] tzw., w rejonie Alei Niepodległości. Natomiast tutaj będziemy się starali ośrodki finansowe na realizację. Inna rzecz to jest ten ciąg tutaj, a tutaj jeszcze z</w:t>
      </w:r>
      <w:r>
        <w:t xml:space="preserve"> drugiej strony węzła, też mamy taką kwestię bezpieczeństwa na przejściu dla pieszych, gdzie przejście jest przez trzy pasy ruchu, przez drogę krajową. Mamy pomysł, żeby przesunąć to przejście, żeby ono było dwa razy przez jeden pas ruchu w rejonie Cmentarza Komunalnego </w:t>
      </w:r>
      <w:proofErr w:type="spellStart"/>
      <w:r>
        <w:t>Wartogłowiec</w:t>
      </w:r>
      <w:proofErr w:type="spellEnd"/>
      <w:r>
        <w:t>. Natomiast tutaj wymagane było wyrobienie tego [niezrozumiałe] chodnika. Tutaj mało [niezrozumiałe], co do zasady, tj. ul. Borowa, a tak na prawdę te nasze pomysły zostały zrealizowane. To są progi zwalniające, jednocześnie pows</w:t>
      </w:r>
      <w:r>
        <w:t xml:space="preserve">tał chodnik zapewniający bezpieczeństwo pieszych. Mamy plan na wyniesienie progów zwalniających, częściowo przejść dla pieszych na ul. Zaręby. Tutaj wygospodarowaliśmy fragment nieczynnej już pętli trolejbusowej w rejonie ul. Sikorskiego. Wykonaliśmy tam część miejsc postojowych, wprowadziliśmy [niezrozumiałe]. I teraz mamy jeszcze taką część jak priorytety drogowe, czyli takie powiedzmy ważniejsze z naszego punktu widzenia inwestycje, które panujemy w najbliższym czasie. Czyli jest </w:t>
      </w:r>
      <w:proofErr w:type="spellStart"/>
      <w:r>
        <w:t>Velostrada</w:t>
      </w:r>
      <w:proofErr w:type="spellEnd"/>
      <w:r>
        <w:t xml:space="preserve"> na połączeniu</w:t>
      </w:r>
      <w:r>
        <w:t xml:space="preserve"> Tychów z Katowicami. Przekrój mniej więcej wygląda w ten sposób, że na tym odcinku, gdzie istnieje dzisiaj chodnik, wykopujemy drogę rowerową i przesuwamy chodnik. Natomiast jest też 4-metrowy odcinek </w:t>
      </w:r>
      <w:proofErr w:type="spellStart"/>
      <w:r>
        <w:t>Velostrady</w:t>
      </w:r>
      <w:proofErr w:type="spellEnd"/>
      <w:r>
        <w:t xml:space="preserve"> przez odcinek leśny w połączeniu z Katowicami, którym możliwa była alternatywna forma transportu i dojechania do Katowic na rowerze. Drugi element to jest budowa połączenia ul. Obywatelskiej z ul. Stoczniowców. Nie mamy jeszcze projektu, tutaj problem polega na tym, że tutaj wymagana by była współp</w:t>
      </w:r>
      <w:r>
        <w:t xml:space="preserve">raca z PKP odnośnie rozwiązania dwupoziomowego w rejonie przejścia nad koleją. Projekt, z tego co wiemy, jest w trakcie. </w:t>
      </w:r>
    </w:p>
    <w:p w14:paraId="021C17D9" w14:textId="77777777" w:rsidR="00B24AB5" w:rsidRDefault="00B24AB5" w:rsidP="008F6913">
      <w:pPr>
        <w:jc w:val="both"/>
      </w:pPr>
    </w:p>
    <w:p w14:paraId="3D6C400F" w14:textId="77777777" w:rsidR="00B24AB5" w:rsidRDefault="00B24AB5" w:rsidP="008F6913">
      <w:pPr>
        <w:jc w:val="both"/>
      </w:pPr>
    </w:p>
    <w:p w14:paraId="09F19E78" w14:textId="77777777" w:rsidR="00B24AB5" w:rsidRDefault="00E95FEB" w:rsidP="008F6913">
      <w:pPr>
        <w:jc w:val="both"/>
      </w:pPr>
      <w:r>
        <w:t xml:space="preserve">- Tak, PKP prowadzi postępowanie, żeby wyłonić wykonawcę projektu całej przebudowy od Tychy </w:t>
      </w:r>
      <w:proofErr w:type="spellStart"/>
      <w:r>
        <w:t>Żwaków</w:t>
      </w:r>
      <w:proofErr w:type="spellEnd"/>
      <w:r>
        <w:t xml:space="preserve"> do Katowic, linii wraz z ciągami powiązanymi.</w:t>
      </w:r>
    </w:p>
    <w:p w14:paraId="1864445D" w14:textId="77777777" w:rsidR="00B24AB5" w:rsidRDefault="00B24AB5" w:rsidP="008F6913">
      <w:pPr>
        <w:jc w:val="both"/>
      </w:pPr>
    </w:p>
    <w:p w14:paraId="54EE4874" w14:textId="77777777" w:rsidR="00B24AB5" w:rsidRDefault="00B24AB5" w:rsidP="008F6913">
      <w:pPr>
        <w:jc w:val="both"/>
      </w:pPr>
    </w:p>
    <w:p w14:paraId="7C4D0859" w14:textId="77777777" w:rsidR="00B24AB5" w:rsidRDefault="00E95FEB" w:rsidP="008F6913">
      <w:pPr>
        <w:jc w:val="both"/>
      </w:pPr>
      <w:r>
        <w:t xml:space="preserve">- Jeżeli chodzi o te większe inwestycje, tj. przebudowa skrzyżowania na ul. Towarowej z ul. </w:t>
      </w:r>
      <w:proofErr w:type="spellStart"/>
      <w:r>
        <w:t>Cielmicką</w:t>
      </w:r>
      <w:proofErr w:type="spellEnd"/>
      <w:r>
        <w:t xml:space="preserve"> na formę ronda.</w:t>
      </w:r>
    </w:p>
    <w:p w14:paraId="4A7B2F4B" w14:textId="77777777" w:rsidR="00B24AB5" w:rsidRDefault="00B24AB5" w:rsidP="008F6913">
      <w:pPr>
        <w:jc w:val="both"/>
      </w:pPr>
    </w:p>
    <w:p w14:paraId="053AAD6F" w14:textId="77777777" w:rsidR="00B24AB5" w:rsidRDefault="00B24AB5" w:rsidP="008F6913">
      <w:pPr>
        <w:jc w:val="both"/>
      </w:pPr>
    </w:p>
    <w:p w14:paraId="5F748D94" w14:textId="77777777" w:rsidR="00B24AB5" w:rsidRDefault="00E95FEB" w:rsidP="008F6913">
      <w:pPr>
        <w:jc w:val="both"/>
      </w:pPr>
      <w:r>
        <w:lastRenderedPageBreak/>
        <w:t>- Tu tylko dodam, że jakby jest to mocno skoordynowane z przebudową tych ścieżek rowerowych. I to postępowanie na budowę tego ronda planujemy ogłosić w tym roku. Na kolejnej Komisji Infrastruktury będziemy wnioskować o przesunięcie środków. To umożliwi nam zabudowę tego ronda. W kolejnym etapie, budowę połączenia Szojdy. tak, to jakby pierwsze [niezrozumiałe], one nam udrażnia i łączy komunikację, potem jest Szojdy, gdzie mamy plan sfinansowania tego z subwencji po zakończenie ul. Lokalnej, co pozwoli nam s</w:t>
      </w:r>
      <w:r>
        <w:t xml:space="preserve">finansować ze środków zewnętrznych zasadniczo. I zostanie nam ostatni łącznik w tym rejonie, czyli połączenie </w:t>
      </w:r>
      <w:proofErr w:type="spellStart"/>
      <w:r>
        <w:t>Cielmickiej</w:t>
      </w:r>
      <w:proofErr w:type="spellEnd"/>
      <w:r>
        <w:t xml:space="preserve"> z centrum handlowym. To jako ostatni z tego pakietu, więc jakby Towarową ogłaszamy w tym roku, budujemy, kończymy Lokalną, staramy się o subwencję, budujemy Szojdy i potem zostaje nam, wydaje się, że ze środków własnych, będziemy szukać jakiegoś innego, ale już mamy pomysł na 2 z tych 3. </w:t>
      </w:r>
    </w:p>
    <w:p w14:paraId="5B07B18A" w14:textId="77777777" w:rsidR="00B24AB5" w:rsidRDefault="00B24AB5" w:rsidP="008F6913">
      <w:pPr>
        <w:jc w:val="both"/>
      </w:pPr>
    </w:p>
    <w:p w14:paraId="299F1DE9" w14:textId="77777777" w:rsidR="00B24AB5" w:rsidRDefault="00B24AB5" w:rsidP="008F6913">
      <w:pPr>
        <w:jc w:val="both"/>
      </w:pPr>
    </w:p>
    <w:p w14:paraId="5F8A00BD" w14:textId="77777777" w:rsidR="00B24AB5" w:rsidRDefault="00E95FEB" w:rsidP="008F6913">
      <w:pPr>
        <w:jc w:val="both"/>
      </w:pPr>
      <w:r>
        <w:t xml:space="preserve">- Także ja dziękuję za uwagę. Jeżeli Państwo mają jakieś pytania. </w:t>
      </w:r>
    </w:p>
    <w:p w14:paraId="7E669498" w14:textId="77777777" w:rsidR="00B24AB5" w:rsidRDefault="00B24AB5" w:rsidP="008F6913">
      <w:pPr>
        <w:jc w:val="both"/>
      </w:pPr>
    </w:p>
    <w:p w14:paraId="2D20F839" w14:textId="77777777" w:rsidR="00B24AB5" w:rsidRDefault="00B24AB5" w:rsidP="008F6913">
      <w:pPr>
        <w:jc w:val="both"/>
      </w:pPr>
    </w:p>
    <w:p w14:paraId="73EC6036" w14:textId="77777777" w:rsidR="00B24AB5" w:rsidRDefault="00E95FEB" w:rsidP="008F6913">
      <w:pPr>
        <w:jc w:val="both"/>
      </w:pPr>
      <w:r>
        <w:t>- Dziękuję bardzo. Czy Państwo mają jakieś pytania? Ja mam takie jedno pytanie po przejrzeniu tego raportu. Na kilku skrzyżowaniach tam są takie bardzo ładne wykresy kołowe, gdzie jest udział przekroczeń w stosunku do sumy wszystkich przyjazdów. Są tam różne odcinki. I zwróciło moją uwagę to, że ponad 50% ludzi jakby nie trzyma się przepisów. Ale są takie miejsca, gdzie np. tylko chyba 7% to było, czy 12% było przekroczeń prędkości. I tak mnie zastanawia, czy jeżeli większość ludzi przekracza prędkość, to c</w:t>
      </w:r>
      <w:r>
        <w:t xml:space="preserve">zy to ograniczenie prędkości jest dobrze Wyznaczone, krótko mówiąc? No bo wydaje się, że ludzie też często jeżdżą dość intuicyjnie. Jeżeli są jakieś odcinki, które są dłuższe i gdzie można pojechać trochę szybciej, czy to nie jest tak, że po prostu skoro i tak ludzie przekraczają tą prędkość? No bo fakty są takie, według tych danych, które tu Państwo podajecie, że i tak ludzie to przekraczają. Czyli są wyznaczone te... Czy one są dobrze ustawione te ograniczenia? </w:t>
      </w:r>
    </w:p>
    <w:p w14:paraId="36CEB20B" w14:textId="77777777" w:rsidR="00B24AB5" w:rsidRDefault="00B24AB5" w:rsidP="008F6913">
      <w:pPr>
        <w:jc w:val="both"/>
      </w:pPr>
    </w:p>
    <w:p w14:paraId="036C8609" w14:textId="77777777" w:rsidR="00B24AB5" w:rsidRDefault="00B24AB5" w:rsidP="008F6913">
      <w:pPr>
        <w:jc w:val="both"/>
      </w:pPr>
    </w:p>
    <w:p w14:paraId="4BD07E59" w14:textId="77777777" w:rsidR="00B24AB5" w:rsidRDefault="00B24AB5" w:rsidP="008F6913">
      <w:pPr>
        <w:jc w:val="both"/>
      </w:pPr>
    </w:p>
    <w:p w14:paraId="26E284AA" w14:textId="77777777" w:rsidR="00B24AB5" w:rsidRDefault="00E95FEB" w:rsidP="008F6913">
      <w:pPr>
        <w:jc w:val="both"/>
      </w:pPr>
      <w:r>
        <w:t xml:space="preserve">- Więc odpowiem, te dane są ściągnięte akurat z danych ITS, odcinkowy pomiar prędkości, który jest daną statystyczną, nie jakby </w:t>
      </w:r>
      <w:proofErr w:type="spellStart"/>
      <w:r>
        <w:t>mandatowaniem</w:t>
      </w:r>
      <w:proofErr w:type="spellEnd"/>
      <w:r>
        <w:t xml:space="preserve">. I to jakby potwierdzam, tylko tu mówimy o głównych ciągach, czyli mówimy o Sikorskiego, Piłsudskiego, </w:t>
      </w:r>
      <w:proofErr w:type="spellStart"/>
      <w:r>
        <w:t>Miliczańską</w:t>
      </w:r>
      <w:proofErr w:type="spellEnd"/>
      <w:r>
        <w:t xml:space="preserve">. Jest to centrum miasta. Nie wyobrażam sobie, co tam jeszcze można postawić w zakresie znakowania. </w:t>
      </w:r>
      <w:r>
        <w:br/>
        <w:t>- Problem polega na tym, że prędkość wynika z przepisów prawa ruchu drogowego, nie z naszych znaków. To jest miasto, 50 km/h. Jeżeli chcielibyśmy podnieść tą prędkość, to trzeba dostosować rozwiązanie infrastrukturalne, żeby nie dochodziło do zdarzeń drogowych, także dla nas. Raczej</w:t>
      </w:r>
      <w:r>
        <w:t xml:space="preserve"> tendencja jest taka, jeżeli chodzi o kraj czy Europę, żeby w miastach jeszcze w częściach centralnych, tą prędkość raczej obniżać niż podnosić. </w:t>
      </w:r>
    </w:p>
    <w:p w14:paraId="678FEBAD" w14:textId="77777777" w:rsidR="00B24AB5" w:rsidRDefault="00B24AB5" w:rsidP="008F6913">
      <w:pPr>
        <w:jc w:val="both"/>
      </w:pPr>
    </w:p>
    <w:p w14:paraId="2019B75C" w14:textId="77777777" w:rsidR="00B24AB5" w:rsidRDefault="00B24AB5" w:rsidP="008F6913">
      <w:pPr>
        <w:jc w:val="both"/>
      </w:pPr>
    </w:p>
    <w:p w14:paraId="1F33B9AE" w14:textId="77777777" w:rsidR="00B24AB5" w:rsidRDefault="00B24AB5" w:rsidP="008F6913">
      <w:pPr>
        <w:jc w:val="both"/>
      </w:pPr>
    </w:p>
    <w:p w14:paraId="09DC03E0" w14:textId="77777777" w:rsidR="00B24AB5" w:rsidRDefault="00E95FEB" w:rsidP="008F6913">
      <w:pPr>
        <w:jc w:val="both"/>
      </w:pPr>
      <w:r>
        <w:t>- Czyli te dane jakby prezentują, jeżeli Pan Przewodniczący pozwoli, że jakby nie do końca jest prawdziwa ta teza, że mamy aż tak strasznie zakorkowane miasta. My stwierdzamy, że ponad połowa przejazdów jest w znaczącej prędkości, a jeżeli zobaczymy na gradient prędkości, to będę Państwu prezentował, Państwo prosili, co prawda na Komisję Infrastruktury ITS-u, i tam będzie bardziej szczegółowo, że na ciągach Sikorskiego kwartalnie kilkaset kierowców prawie, a jeżeli doliczymy przekroczenia powyżej 90 to kilk</w:t>
      </w:r>
      <w:r>
        <w:t xml:space="preserve">a tysięcy, przekracza prędkość o 40-50 km/h w centrum miasta. Więc jakby z jednej strony Państwo dacie nam feedback, że jesteśmy strasznie zakorkowani, a my obserwujemy troszeczkę inne dane i inne statystyki. </w:t>
      </w:r>
    </w:p>
    <w:p w14:paraId="41A21086" w14:textId="77777777" w:rsidR="00B24AB5" w:rsidRDefault="00B24AB5" w:rsidP="008F6913">
      <w:pPr>
        <w:jc w:val="both"/>
      </w:pPr>
    </w:p>
    <w:p w14:paraId="76A50F8E" w14:textId="77777777" w:rsidR="00B24AB5" w:rsidRDefault="00B24AB5" w:rsidP="008F6913">
      <w:pPr>
        <w:jc w:val="both"/>
      </w:pPr>
    </w:p>
    <w:p w14:paraId="4A4EC81C" w14:textId="77777777" w:rsidR="00B24AB5" w:rsidRDefault="00E95FEB" w:rsidP="008F6913">
      <w:pPr>
        <w:jc w:val="both"/>
      </w:pPr>
      <w:r>
        <w:t>- A czy my znamy jaki jest czas przejazdu przez Tychy w godzinach szczytu? Czy my mamy takie dane statystyczne? Jaki jest maksymalny, minimalny czas?</w:t>
      </w:r>
    </w:p>
    <w:p w14:paraId="32054334" w14:textId="77777777" w:rsidR="00B24AB5" w:rsidRDefault="00B24AB5" w:rsidP="008F6913">
      <w:pPr>
        <w:jc w:val="both"/>
      </w:pPr>
    </w:p>
    <w:p w14:paraId="23F89061" w14:textId="77777777" w:rsidR="00B24AB5" w:rsidRDefault="00B24AB5" w:rsidP="008F6913">
      <w:pPr>
        <w:jc w:val="both"/>
      </w:pPr>
    </w:p>
    <w:p w14:paraId="6079532E" w14:textId="77777777" w:rsidR="00B24AB5" w:rsidRDefault="00E95FEB" w:rsidP="008F6913">
      <w:pPr>
        <w:jc w:val="both"/>
      </w:pPr>
      <w:r>
        <w:t xml:space="preserve">- Mamy określone dane i na podstawie numeru rejestracyjnego jesteśmy w stanie stwierdzić każdy przejazd pomiędzy punktami, w których to monitorujemy. </w:t>
      </w:r>
    </w:p>
    <w:p w14:paraId="1EC31B9F" w14:textId="77777777" w:rsidR="00B24AB5" w:rsidRDefault="00B24AB5" w:rsidP="008F6913">
      <w:pPr>
        <w:jc w:val="both"/>
      </w:pPr>
    </w:p>
    <w:p w14:paraId="3B2AEC55" w14:textId="77777777" w:rsidR="00B24AB5" w:rsidRDefault="00B24AB5" w:rsidP="008F6913">
      <w:pPr>
        <w:jc w:val="both"/>
      </w:pPr>
    </w:p>
    <w:p w14:paraId="56950D0D" w14:textId="77777777" w:rsidR="00B24AB5" w:rsidRDefault="00E95FEB" w:rsidP="008F6913">
      <w:pPr>
        <w:jc w:val="both"/>
      </w:pPr>
      <w:r>
        <w:t>- Rozumiem. Czyli tak na kwiecień moglibyśmy taką informację uzyskać, jaki jest średni czas przejazdu? Dlatego, że rzeczywiście jest bardzo dużo takich no, w Internecie oczywiście, negatywnych różnych opinii na temat ITS-u. Ja myślę, że jak się pojawiają takie opinie, to nie należy ich jakby ignorować, tylko raczej należy edukować społeczeństwo. I pokazywać im, tym ludziom, którzy mają jakieś wątpliwości na temat funkcjonowania tego systemu, np. co by było, gdyby tego systemu nie było. Czy jakby mogło wyglą</w:t>
      </w:r>
      <w:r>
        <w:t>dać miasto bez tego systemu. Jakie są korzyści na dzień dzisiejszy z tego systemu, takie z punktu widzenia mieszkańca. To jest trudne czasem do zrozumienia, ale myślę, że ludziom po prostu należy się taka informacja, bo rzeczywiście, no, tej wiedzy może brakuje. Może przydałoby się zrobienie jakiegoś filmu edukacyjnego na ten temat, gdzie będzie pokazane czarno na białym, dlaczego ten system ma sens i jakie on ma korzyści dla miasta. Ja jestem przekonany do sensowności tego systemu. Natomiast problem polega</w:t>
      </w:r>
      <w:r>
        <w:t xml:space="preserve"> na tym, że tak jak wszyscy Państwo, wszyscy Radni, mamy kontakt z naszymi wyborcami, którzy piszą różne rzeczy. Piszą o zwężkach, piszą o ITS-</w:t>
      </w:r>
      <w:proofErr w:type="spellStart"/>
      <w:r>
        <w:t>ie</w:t>
      </w:r>
      <w:proofErr w:type="spellEnd"/>
      <w:r>
        <w:t xml:space="preserve"> i myślę, że taka informacja na temat tego np. czy te zwężki zwiększają bezpieczeństwo w mieście, obiektywne dane krótko mówiąc, czy my jesteśmy w stanie uzyskać. </w:t>
      </w:r>
    </w:p>
    <w:p w14:paraId="599040D0" w14:textId="77777777" w:rsidR="00B24AB5" w:rsidRDefault="00B24AB5" w:rsidP="008F6913">
      <w:pPr>
        <w:jc w:val="both"/>
      </w:pPr>
    </w:p>
    <w:p w14:paraId="153A8801" w14:textId="77777777" w:rsidR="00B24AB5" w:rsidRDefault="00B24AB5" w:rsidP="008F6913">
      <w:pPr>
        <w:jc w:val="both"/>
      </w:pPr>
    </w:p>
    <w:p w14:paraId="6C5E0791" w14:textId="77777777" w:rsidR="00B24AB5" w:rsidRDefault="00E95FEB" w:rsidP="008F6913">
      <w:pPr>
        <w:jc w:val="both"/>
      </w:pPr>
      <w:r>
        <w:t xml:space="preserve">- Jak najbardziej. Ja myślę, że tak jak przedstawiłem na Komisji Infrastruktury, będziemy Państwu prezentować przykład zmiany preferencji skrzyżowań na ul. Sikorskiego, gdzie w godzinach nocnych zrezygnowaliśmy z </w:t>
      </w:r>
      <w:proofErr w:type="spellStart"/>
      <w:r>
        <w:t>all</w:t>
      </w:r>
      <w:proofErr w:type="spellEnd"/>
      <w:r>
        <w:t xml:space="preserve"> reda, czyli tego, co gdzieś tam było kłopotliwe, na </w:t>
      </w:r>
      <w:proofErr w:type="spellStart"/>
      <w:r>
        <w:t>preferens</w:t>
      </w:r>
      <w:proofErr w:type="spellEnd"/>
      <w:r>
        <w:t xml:space="preserve">, pali się cały czas na zielono i obserwujemy kilkusetprocentowe przekroczenie, 50 do 100 ilość prędkości i gradacje, więc jakby z dużą dozą prawdopodobieństwa nie </w:t>
      </w:r>
      <w:proofErr w:type="spellStart"/>
      <w:r>
        <w:t>podejmię</w:t>
      </w:r>
      <w:proofErr w:type="spellEnd"/>
      <w:r>
        <w:t xml:space="preserve"> jeszcze decyzji, bo zawsze podejmujemy to wspólnie z Policją czy innego, wrócimy do starego rozwiązania. Jeżeli nie sprawdza się rozwiązanie, które pozwala pojechać tak, ale kierowcy nadwyrężają tego i nie mówimy o przekroczeniach 5, 10, 15, tylko powyżej 100 km na ogranicz</w:t>
      </w:r>
      <w:r>
        <w:t xml:space="preserve">enie 50, to wracamy do starego rozwiązania. Naszym priorytetem jest, jak mówię, bezpieczeństwo. I oczywiście, że wprowadzamy rozwiązania, o które gdzieś tam wnioskują mieszkańcy, ale jeżeli obserwujemy na podstawie statystyk pogorszenia ich, no to będziemy po prostu robić krok wsteczny. </w:t>
      </w:r>
    </w:p>
    <w:p w14:paraId="58A74789" w14:textId="77777777" w:rsidR="00B24AB5" w:rsidRDefault="00B24AB5" w:rsidP="008F6913">
      <w:pPr>
        <w:jc w:val="both"/>
      </w:pPr>
    </w:p>
    <w:p w14:paraId="023D8261" w14:textId="77777777" w:rsidR="00B24AB5" w:rsidRDefault="00B24AB5" w:rsidP="008F6913">
      <w:pPr>
        <w:jc w:val="both"/>
      </w:pPr>
    </w:p>
    <w:p w14:paraId="0449E325" w14:textId="77777777" w:rsidR="00B24AB5" w:rsidRDefault="00E95FEB" w:rsidP="008F6913">
      <w:pPr>
        <w:jc w:val="both"/>
      </w:pPr>
      <w:r>
        <w:t xml:space="preserve">- Pytanie brzmi, czy w godzinach nocnych, jeżeli nawet są te przekroczenia, wiem, że to może nie zabrzmi dobrze, ale muszę o to zapytać, czy wzrasta ilość wypadków? No bo może być tak, że w godzinach nocnych rzeczywiście jeżdżą szybciej, ale nie wpływa to na ilość np. zdarzeń drogowych. Nie? </w:t>
      </w:r>
    </w:p>
    <w:p w14:paraId="6B2C263C" w14:textId="77777777" w:rsidR="00B24AB5" w:rsidRDefault="00B24AB5" w:rsidP="008F6913">
      <w:pPr>
        <w:jc w:val="both"/>
      </w:pPr>
    </w:p>
    <w:p w14:paraId="4A0C1510" w14:textId="77777777" w:rsidR="00B24AB5" w:rsidRDefault="00B24AB5" w:rsidP="008F6913">
      <w:pPr>
        <w:jc w:val="both"/>
      </w:pPr>
    </w:p>
    <w:p w14:paraId="728E6AB9" w14:textId="77777777" w:rsidR="00B24AB5" w:rsidRDefault="00E95FEB" w:rsidP="008F6913">
      <w:pPr>
        <w:jc w:val="both"/>
      </w:pPr>
      <w:r>
        <w:t xml:space="preserve">- Znaczy, ja myślę, że to jest troszeczkę... Nie chciałbym odbierać jakby Policji tutaj głosu. Myślę, że to nie jest za dobry kierunek, żeby dopuścić w nocy rajdy. Nawet jeżeli one nie powodują wzrostu wypadków, bo zawsze może znaleźć się jeden przechodzień i nie będę decydował za mieszkańca, czy on ma wracać o 2-iej czy o 3-iej. Ale nie chciałbym, żeby no </w:t>
      </w:r>
      <w:r>
        <w:lastRenderedPageBreak/>
        <w:t xml:space="preserve">szaleńca, użyje takiego sformułowania, bo jedzie ktoś powyżej 100 km/h na Sikorskiego, to jest potencjalny mordercą. </w:t>
      </w:r>
    </w:p>
    <w:p w14:paraId="2F740846" w14:textId="77777777" w:rsidR="00B24AB5" w:rsidRDefault="00B24AB5" w:rsidP="008F6913">
      <w:pPr>
        <w:jc w:val="both"/>
      </w:pPr>
    </w:p>
    <w:p w14:paraId="4B5344B3" w14:textId="77777777" w:rsidR="00B24AB5" w:rsidRDefault="00B24AB5" w:rsidP="008F6913">
      <w:pPr>
        <w:jc w:val="both"/>
      </w:pPr>
    </w:p>
    <w:p w14:paraId="67B0C2F0" w14:textId="77777777" w:rsidR="00B24AB5" w:rsidRDefault="00E95FEB" w:rsidP="008F6913">
      <w:pPr>
        <w:jc w:val="both"/>
      </w:pPr>
      <w:r>
        <w:t>- To pytanie zadałem przekornie dlatego, że chodzi właśnie o to, żeby to zdanie padło, żeby ludzie rozumieli, bo nasza sesja jest nagrywana, może być odsłuchiwana przez mieszkańców, żeby Państwo, żeby nasi mieszkańcy też rozumieli o co chodzi, że wszystkie te działania mają taki cel, żeby zwiększyć bezpieczeństwo mieszkańców. Pytanie brzmi, gdzie jest granica pomiędzy zapewnieniem bezpieczeństwa a komfortem życia? No to jest kwestia pewnie sporna, ale myślę, że warto o tym rozmawiać z mieszkańcami i też stw</w:t>
      </w:r>
      <w:r>
        <w:t>orzyć być może jakiś rodzaj panelu dyskusyjnego na ten temat, czy jakiegoś filmu, czy jakiegoś spotkania z mieszkańcami, żeby to po prostu wytłumaczyć. Ludziom się po prostu należy informacja, żeby zrozumieli. Myślę, że ci, którzy w żaden sposób nie chcą się dać przekonać, to i tak się nie przekonają, ale będzie pewnie grupa ludzi, którzy po prostu chcą usłyszeć jakieś obiektywne na ten temat dane. Bardzo serdecznie dziękuję.</w:t>
      </w:r>
    </w:p>
    <w:p w14:paraId="66304AE8" w14:textId="77777777" w:rsidR="00B24AB5" w:rsidRDefault="00B24AB5" w:rsidP="008F6913">
      <w:pPr>
        <w:jc w:val="both"/>
      </w:pPr>
    </w:p>
    <w:p w14:paraId="2686209E" w14:textId="77777777" w:rsidR="00B24AB5" w:rsidRDefault="00B24AB5" w:rsidP="008F6913">
      <w:pPr>
        <w:jc w:val="both"/>
      </w:pPr>
    </w:p>
    <w:p w14:paraId="15809E58" w14:textId="77777777" w:rsidR="00B24AB5" w:rsidRDefault="00E95FEB" w:rsidP="008F6913">
      <w:pPr>
        <w:jc w:val="both"/>
      </w:pPr>
      <w:r>
        <w:t xml:space="preserve">- Mogę jedno krótkie pytanie zadać? </w:t>
      </w:r>
    </w:p>
    <w:p w14:paraId="07CBCEA2" w14:textId="77777777" w:rsidR="00B24AB5" w:rsidRDefault="00B24AB5" w:rsidP="008F6913">
      <w:pPr>
        <w:jc w:val="both"/>
      </w:pPr>
    </w:p>
    <w:p w14:paraId="3B30F118" w14:textId="77777777" w:rsidR="00B24AB5" w:rsidRDefault="00B24AB5" w:rsidP="008F6913">
      <w:pPr>
        <w:jc w:val="both"/>
      </w:pPr>
    </w:p>
    <w:p w14:paraId="49D81457" w14:textId="77777777" w:rsidR="00B24AB5" w:rsidRDefault="00E95FEB" w:rsidP="008F6913">
      <w:pPr>
        <w:jc w:val="both"/>
      </w:pPr>
      <w:r>
        <w:t xml:space="preserve">- Bardzo proszę. </w:t>
      </w:r>
    </w:p>
    <w:p w14:paraId="36F1059D" w14:textId="77777777" w:rsidR="00B24AB5" w:rsidRDefault="00B24AB5" w:rsidP="008F6913">
      <w:pPr>
        <w:jc w:val="both"/>
      </w:pPr>
    </w:p>
    <w:p w14:paraId="2DC6CDAD" w14:textId="77777777" w:rsidR="00B24AB5" w:rsidRDefault="00B24AB5" w:rsidP="008F6913">
      <w:pPr>
        <w:jc w:val="both"/>
      </w:pPr>
    </w:p>
    <w:p w14:paraId="70E64FD3" w14:textId="77777777" w:rsidR="00B24AB5" w:rsidRDefault="00E95FEB" w:rsidP="008F6913">
      <w:pPr>
        <w:jc w:val="both"/>
      </w:pPr>
      <w:r>
        <w:t>- Mówił Pan, że ten temat dotyczący [niezrozumiałe] na Komisji Infrastruktury, to będzie w tym miesiącu czy w następnym?</w:t>
      </w:r>
    </w:p>
    <w:p w14:paraId="33974301" w14:textId="77777777" w:rsidR="00B24AB5" w:rsidRDefault="00B24AB5" w:rsidP="008F6913">
      <w:pPr>
        <w:jc w:val="both"/>
      </w:pPr>
    </w:p>
    <w:p w14:paraId="03E3874A" w14:textId="77777777" w:rsidR="00B24AB5" w:rsidRDefault="00B24AB5" w:rsidP="008F6913">
      <w:pPr>
        <w:jc w:val="both"/>
      </w:pPr>
    </w:p>
    <w:p w14:paraId="6B72D354" w14:textId="77777777" w:rsidR="00B24AB5" w:rsidRDefault="00E95FEB" w:rsidP="008F6913">
      <w:pPr>
        <w:jc w:val="both"/>
      </w:pPr>
      <w:r>
        <w:t>- W tym miesiącu nie, to w następnym, we wrześniu.</w:t>
      </w:r>
    </w:p>
    <w:p w14:paraId="4B3440CE" w14:textId="77777777" w:rsidR="00B24AB5" w:rsidRDefault="00B24AB5" w:rsidP="008F6913">
      <w:pPr>
        <w:jc w:val="both"/>
      </w:pPr>
    </w:p>
    <w:p w14:paraId="54F289CA" w14:textId="77777777" w:rsidR="00B24AB5" w:rsidRDefault="00B24AB5" w:rsidP="008F6913">
      <w:pPr>
        <w:jc w:val="both"/>
      </w:pPr>
    </w:p>
    <w:p w14:paraId="58E390C4" w14:textId="77777777" w:rsidR="00B24AB5" w:rsidRDefault="00E95FEB" w:rsidP="008F6913">
      <w:pPr>
        <w:jc w:val="both"/>
      </w:pPr>
      <w:r>
        <w:t>- Dziękuję.</w:t>
      </w:r>
    </w:p>
    <w:p w14:paraId="7BA327F9" w14:textId="77777777" w:rsidR="00B24AB5" w:rsidRDefault="00B24AB5" w:rsidP="008F6913">
      <w:pPr>
        <w:jc w:val="both"/>
      </w:pPr>
    </w:p>
    <w:p w14:paraId="5F386367" w14:textId="77777777" w:rsidR="00B24AB5" w:rsidRDefault="00E95FEB" w:rsidP="008F6913">
      <w:pPr>
        <w:jc w:val="both"/>
      </w:pPr>
      <w:r>
        <w:t xml:space="preserve">- W takim razie bardzo pięknie dziękuję naszym gościom. Dziękuję pięknie za przedstawienie raportu i chciałem poprosić o przedstawienie raportu z rozwiązania problemu, który poruszaliśmy w zeszłym roku, czyli parkowania i użytkowania hulajnóg. Tam była kwestia porzuconych hulajnóg, nadmiernej prędkości, kwestii zaleceń jeżdżenia w kasku. No i tam była prośba o kontakt z właścicielem usług. Kto z Państwa będzie przedstawiał ten raport? </w:t>
      </w:r>
    </w:p>
    <w:p w14:paraId="68F1B140" w14:textId="77777777" w:rsidR="00B24AB5" w:rsidRDefault="00B24AB5" w:rsidP="008F6913">
      <w:pPr>
        <w:jc w:val="both"/>
      </w:pPr>
    </w:p>
    <w:p w14:paraId="2D5CB3C9" w14:textId="77777777" w:rsidR="00B24AB5" w:rsidRDefault="00E95FEB" w:rsidP="008F6913">
      <w:pPr>
        <w:jc w:val="both"/>
      </w:pPr>
      <w:r>
        <w:br/>
        <w:t xml:space="preserve">- Ponownie Miejskie Zarząd Ulic i Mostów. Ja przeczytałem odpowiedź, ale bardzo proszę. </w:t>
      </w:r>
    </w:p>
    <w:p w14:paraId="72BACCEC" w14:textId="77777777" w:rsidR="00B24AB5" w:rsidRDefault="00B24AB5" w:rsidP="008F6913">
      <w:pPr>
        <w:jc w:val="both"/>
      </w:pPr>
    </w:p>
    <w:p w14:paraId="4D8BBB60" w14:textId="5869ED20" w:rsidR="00B24AB5" w:rsidRDefault="00E95FEB" w:rsidP="008F6913">
      <w:pPr>
        <w:jc w:val="both"/>
      </w:pPr>
      <w:r>
        <w:br/>
        <w:t>- Szanowni Państwo, przesłaliśmy do Państwa raport. W naszej opinii sytuacja wygląda dużo lepiej. Wynika to pewnie ze zmniejszenia ilości dostępnych hulajnóg, ale także jej powszechności. Nie obserwujemy takiej ilości zdarzeń, co w latach ubiegłych. Także statystyki tutaj, jak wspomniał kolega, wypadków, kolizji wskazują na uspokojenie. Oczywiście, że będą zdarzać się gdzieś tam przypadki porzucenia hulajnóg, ale służby miejskie także zostały i Policja, wyposażone w narzędzie prawne umożliwiające tutaj int</w:t>
      </w:r>
      <w:r>
        <w:t>erwencję, ale nie stwierdzamy istotnego problemu. Co nie znaczy, że nie występuje incydentalnie.</w:t>
      </w:r>
    </w:p>
    <w:p w14:paraId="0DD13324" w14:textId="77777777" w:rsidR="00B24AB5" w:rsidRDefault="00B24AB5" w:rsidP="008F6913">
      <w:pPr>
        <w:jc w:val="both"/>
      </w:pPr>
    </w:p>
    <w:p w14:paraId="7A9CCBB3" w14:textId="77777777" w:rsidR="00B24AB5" w:rsidRDefault="00B24AB5" w:rsidP="008F6913">
      <w:pPr>
        <w:jc w:val="both"/>
      </w:pPr>
    </w:p>
    <w:p w14:paraId="59F0C847" w14:textId="77777777" w:rsidR="00B24AB5" w:rsidRDefault="00E95FEB" w:rsidP="008F6913">
      <w:pPr>
        <w:jc w:val="both"/>
      </w:pPr>
      <w:r>
        <w:lastRenderedPageBreak/>
        <w:t xml:space="preserve"> </w:t>
      </w:r>
      <w:r>
        <w:t>- Czy Państwo macie jakieś pytania do tego raportu, jakieś wnioski?</w:t>
      </w:r>
      <w:r>
        <w:t xml:space="preserve">- No ja mam taki wniosek, że jednak ta Komisja ma sens, to znaczy ma sens dlatego, że myśmy bardzo szeroko na ten temat, chyba na dwóch Komisjach rozmawiali w zeszłym roku i 2 lata temu. I rozumiem, że to też jest jakiś efekt tych działań, tych rozmów i to mnie bardzo, bardzo cieszy i bardzo się cieszę, że tak jest, bo, bo to wtedy był bardzo taki zauważalny przez wszystkich problem. A dzisiaj właściwie ja nie widziałem porzuconej hulajnogi od dłuższego czasu, także bardzo serdecznie dziękuję. </w:t>
      </w:r>
    </w:p>
    <w:p w14:paraId="0D548DF7" w14:textId="77777777" w:rsidR="00B24AB5" w:rsidRDefault="00B24AB5" w:rsidP="008F6913">
      <w:pPr>
        <w:jc w:val="both"/>
      </w:pPr>
    </w:p>
    <w:p w14:paraId="15E839FD" w14:textId="77777777" w:rsidR="00B24AB5" w:rsidRDefault="00E95FEB" w:rsidP="008F6913">
      <w:pPr>
        <w:jc w:val="both"/>
      </w:pPr>
      <w:r>
        <w:br/>
        <w:t xml:space="preserve">- Jeśli można tylko informacyjnie. Wraz z </w:t>
      </w:r>
      <w:proofErr w:type="spellStart"/>
      <w:r>
        <w:t>Metrorowerem</w:t>
      </w:r>
      <w:proofErr w:type="spellEnd"/>
      <w:r>
        <w:t xml:space="preserve"> planujemy poszerzenie ilości miejsc wyznaczonych pod hulajnogi. Znalazło się to w informacji. Ponieważ one zostały wyznaczone świeżo, to tam jeszcze musi ta infrastruktura, deskowanie zniknąć i będziemy wyznaczać, żeby było jeszcze więcej miejsc wyznaczonych na parkowanie hulajnóg powiązanych z </w:t>
      </w:r>
      <w:proofErr w:type="spellStart"/>
      <w:r>
        <w:t>Metrorowerem</w:t>
      </w:r>
      <w:proofErr w:type="spellEnd"/>
      <w:r>
        <w:t xml:space="preserve">. </w:t>
      </w:r>
      <w:r>
        <w:br/>
      </w:r>
    </w:p>
    <w:p w14:paraId="2C646F92" w14:textId="77777777" w:rsidR="00B24AB5" w:rsidRDefault="00B24AB5" w:rsidP="008F6913">
      <w:pPr>
        <w:jc w:val="both"/>
      </w:pPr>
    </w:p>
    <w:p w14:paraId="1295FA80" w14:textId="09055397" w:rsidR="00B24AB5" w:rsidRDefault="00E95FEB" w:rsidP="008F6913">
      <w:pPr>
        <w:jc w:val="both"/>
      </w:pPr>
      <w:r>
        <w:t>- Bardzo serdecznie Panu Zastępcy Komendanta Straży Miejskiej.</w:t>
      </w:r>
    </w:p>
    <w:p w14:paraId="0A82EF59" w14:textId="77777777" w:rsidR="00B24AB5" w:rsidRDefault="00B24AB5" w:rsidP="008F6913">
      <w:pPr>
        <w:jc w:val="both"/>
      </w:pPr>
    </w:p>
    <w:p w14:paraId="6C0332C7" w14:textId="77777777" w:rsidR="00B24AB5" w:rsidRDefault="00B24AB5" w:rsidP="008F6913">
      <w:pPr>
        <w:jc w:val="both"/>
      </w:pPr>
    </w:p>
    <w:p w14:paraId="48781D3C" w14:textId="77777777" w:rsidR="00B24AB5" w:rsidRDefault="00E95FEB" w:rsidP="008F6913">
      <w:pPr>
        <w:jc w:val="both"/>
      </w:pPr>
      <w:r>
        <w:t xml:space="preserve"> </w:t>
      </w:r>
      <w:r>
        <w:t>- Bąk Arkadiusz Dyrektor Miejskiego Zarządu Ulic.</w:t>
      </w:r>
    </w:p>
    <w:p w14:paraId="678DB52F" w14:textId="77777777" w:rsidR="00B24AB5" w:rsidRDefault="00B24AB5" w:rsidP="008F6913">
      <w:pPr>
        <w:jc w:val="both"/>
      </w:pPr>
    </w:p>
    <w:p w14:paraId="6280F5FD" w14:textId="77777777" w:rsidR="00B24AB5" w:rsidRDefault="00B24AB5" w:rsidP="008F6913">
      <w:pPr>
        <w:jc w:val="both"/>
      </w:pPr>
    </w:p>
    <w:p w14:paraId="3B601103" w14:textId="77777777" w:rsidR="00B24AB5" w:rsidRDefault="00E95FEB" w:rsidP="008F6913">
      <w:pPr>
        <w:jc w:val="both"/>
      </w:pPr>
      <w:r>
        <w:t xml:space="preserve">- Bardzo przepraszam, ale po prostu zawsze musimy mieć tą listę. Najmocniej Państwa przepraszam, jeszcze nie wszystkich poznałem, ale obiecuję, że następnym razem już będę lepiej przygotowany. Także dziękuję Panu Arkadiuszowi Bąkowi, Panu Dyrektorowi. Dziękuję Panu Piotrowi </w:t>
      </w:r>
      <w:proofErr w:type="spellStart"/>
      <w:r>
        <w:t>Tarachowi</w:t>
      </w:r>
      <w:proofErr w:type="spellEnd"/>
      <w:r>
        <w:t xml:space="preserve"> za przedstawienie tych informacji. I czy jeżeli Państwo nie macie żadnych pytań, to przechodzimy do... Czyli Pan Zastępca Komendanta Straży Miejskiej Pan Jarosław </w:t>
      </w:r>
      <w:proofErr w:type="spellStart"/>
      <w:r>
        <w:t>Dziędziel</w:t>
      </w:r>
      <w:proofErr w:type="spellEnd"/>
      <w:r>
        <w:t xml:space="preserve"> przedstawił nam pismo, które może ja przeczytam. W bieżącym roku kalendarzowym Dyżurny Straży Miejskiej otrzymał 5 zgłoszeń dotyczących nieprawidłowego zatrzymania hulajnóg na terenie miasta Tychy. W wyniku podjętych czynności przez funkcjonariuszy nieprawidłowości zostały usunięte. Działania poprzez Miejski Zarząd Ulic i Mostó</w:t>
      </w:r>
      <w:r>
        <w:t>w, także wyznaczenie lokalizacji z miejscami postojowymi dla miejskich hulajnóg, wyznaczenie stref z zakazem parkowania oraz stref z całkowitym zakazem wjazdu, w znaczny sposób przyczyniły się do poprawy nieprawidłowego parkowania i użytkowania hulajnóg. Również firma Bolt oferująca mieszkańcom miasta tę usługę, udostępniła telefon kontaktowy, przez który funkcjonariusze Straży Miejskiej mogą zgłaszać wszelkie nieprawidłowości. Tak skracając, firma Bolt w sposób sprawny reaguje na przekazane nieprawidłowośc</w:t>
      </w:r>
      <w:r>
        <w:t xml:space="preserve">i. W bieżącym roku nie odnotowaliśmy sytuacji, aby po przekazanym zgłoszeniu o nieprawidłowym zatrzymaniu hulajnogi, należałoby ponowić interwencję i odholować hulajnogę. Także bardzo pięknie dziękuję za tą informację. Czy Pan Zastępca Komendanta, chciałby jeszcze skomentować to jakoś? </w:t>
      </w:r>
    </w:p>
    <w:p w14:paraId="1F4233EC" w14:textId="77777777" w:rsidR="00B24AB5" w:rsidRDefault="00B24AB5" w:rsidP="008F6913">
      <w:pPr>
        <w:jc w:val="both"/>
      </w:pPr>
    </w:p>
    <w:p w14:paraId="1ACB2694" w14:textId="77777777" w:rsidR="00B24AB5" w:rsidRDefault="00B24AB5" w:rsidP="008F6913">
      <w:pPr>
        <w:jc w:val="both"/>
      </w:pPr>
    </w:p>
    <w:p w14:paraId="7C135F92" w14:textId="77777777" w:rsidR="00B24AB5" w:rsidRDefault="00E95FEB" w:rsidP="008F6913">
      <w:pPr>
        <w:jc w:val="both"/>
      </w:pPr>
      <w:r>
        <w:t xml:space="preserve">- Tak jak oświadczył mój przedmówca, ta liczba mniejsza zdarzeń z hulajnogami ma też odzwierciedlenie, jeżeli chodzi o interwencje podejmowane przez Straż Miejską, o zgłoszenia czy informacje nam przekazywane. Bardzo fajnie sprawdza się współpraca z firmą Bolt. Jest wyznaczona osoba, dyżurny ma numer telefonu, z którym się kontaktuje i w ciągu 2h problem jest praktycznie usuwany. Nie mieliśmy w tym roku takiego przypadku, że po tych 2h musieliśmy podejmować interwencję w celu usunięcia, </w:t>
      </w:r>
      <w:proofErr w:type="spellStart"/>
      <w:r>
        <w:t>zholowania</w:t>
      </w:r>
      <w:proofErr w:type="spellEnd"/>
      <w:r>
        <w:t xml:space="preserve"> hulajnogi.. Tutaj równolegle prowadziliśmy działania z Miejskim Zarządem Ulic i Mostów, żeby były wyznaczone głównie te miejsca do parkowania. To też się bardzo dobrze sprawdzało. Też wpływ na poprawę </w:t>
      </w:r>
      <w:r>
        <w:lastRenderedPageBreak/>
        <w:t>bezpieczeństwa i sposobu parkowania i korzystania z hulajnóg, ma też liczba firm, które się tym zajmowały. W zeszłym roku, czy 2 lata temu, były to 3 firmy, teraz mamy z 1 firmą, która jak można powiedzieć, w takim przypadku współpraca jest łatwiejsza. Prowadzimy też zakrojone działania profilaktycz</w:t>
      </w:r>
      <w:r>
        <w:t xml:space="preserve">ne. Mamy pogadanki w szkołach, w ramach pikników, festynów też zwracamy na to uwagę. No i też w ramach zbliżających się Bezpiecznej drogi do szkoły, głównie też kładziemy pewien nacisk też na edukację, itd. </w:t>
      </w:r>
    </w:p>
    <w:p w14:paraId="3CBCF911" w14:textId="77777777" w:rsidR="00B24AB5" w:rsidRDefault="00B24AB5" w:rsidP="008F6913">
      <w:pPr>
        <w:jc w:val="both"/>
      </w:pPr>
    </w:p>
    <w:p w14:paraId="30F8BCEA" w14:textId="77777777" w:rsidR="00B24AB5" w:rsidRDefault="00B24AB5" w:rsidP="008F6913">
      <w:pPr>
        <w:jc w:val="both"/>
      </w:pPr>
    </w:p>
    <w:p w14:paraId="71BF5C22" w14:textId="77777777" w:rsidR="00B24AB5" w:rsidRDefault="00E95FEB" w:rsidP="008F6913">
      <w:pPr>
        <w:jc w:val="both"/>
      </w:pPr>
      <w:r>
        <w:t xml:space="preserve">- Super, bardzo pięknie dziękuję. Czy jakiś komentarz jeszcze ze strony Policji na ten temat? </w:t>
      </w:r>
    </w:p>
    <w:p w14:paraId="56905A06" w14:textId="77777777" w:rsidR="00B24AB5" w:rsidRDefault="00B24AB5" w:rsidP="008F6913">
      <w:pPr>
        <w:jc w:val="both"/>
      </w:pPr>
    </w:p>
    <w:p w14:paraId="204A0ACF" w14:textId="77777777" w:rsidR="00B24AB5" w:rsidRDefault="00E95FEB" w:rsidP="008F6913">
      <w:pPr>
        <w:jc w:val="both"/>
      </w:pPr>
      <w:r>
        <w:br/>
        <w:t>- W zasadzie moi koledzy, Szanowni Koledzy, wyczerpali temat. To jest tak wąski zakres bezpieczeństwa ruchu drogowego, że trudno się rozwodzić nad tematem. Potwierdzam fakt, że na dzień dzisiejszy, w 2024, mamy mniej zdarzeń drogowych z hulajnogami, jeśli chodzi o kolizje drogowe. Natomiast problem dalej gdzieś istnieje i ja myślę, że on będzie istniał dopóki ustawodawca nie znowelizuje przepisów prawa ruchu drogowego, jeśli chodzi o kwestie przejazdów rowerowych, z których korzystają również uczestnicy je</w:t>
      </w:r>
      <w:r>
        <w:t xml:space="preserve">żdżący na hulajnogach. I będzie bardziej zrozumiałe. Na chwilę obecną myślę, że nie jest to aż tak duży problem tutaj na terenie miasta, jeśli chodzi o uczestników ruchu drogowego. Większy mamy np. z rowerami czy z rowerzystami. Stan bezpieczeństwa pieszych się znacząco poprawił od ostatniego czasu. Na chwilę obecną skupiamy się tutaj na edukacji i reakcji na wykroczenia popełnione przez kierujących rowerzystów, nie odpuszczając [niezrozumiałe] tematu hulajnóg czy pieszych. </w:t>
      </w:r>
    </w:p>
    <w:p w14:paraId="70835487" w14:textId="77777777" w:rsidR="00B24AB5" w:rsidRDefault="00B24AB5" w:rsidP="008F6913">
      <w:pPr>
        <w:jc w:val="both"/>
      </w:pPr>
    </w:p>
    <w:p w14:paraId="592072D8" w14:textId="77777777" w:rsidR="00B24AB5" w:rsidRDefault="00E95FEB" w:rsidP="008F6913">
      <w:pPr>
        <w:jc w:val="both"/>
      </w:pPr>
      <w:r>
        <w:br/>
        <w:t>- Bardzo pięknie dziękuję za ten komentarz. Czy Państwo Radni mają jakieś pytania w tym temacie? Nie widzę. W takim razie przejdźmy do pkt. 7.</w:t>
      </w:r>
    </w:p>
    <w:p w14:paraId="2C938CB8" w14:textId="77777777" w:rsidR="00B24AB5" w:rsidRDefault="00B24AB5" w:rsidP="008F6913">
      <w:pPr>
        <w:jc w:val="both"/>
      </w:pPr>
    </w:p>
    <w:p w14:paraId="1D87E99F" w14:textId="77777777" w:rsidR="00B24AB5" w:rsidRDefault="00B24AB5" w:rsidP="008F6913">
      <w:pPr>
        <w:jc w:val="both"/>
      </w:pPr>
    </w:p>
    <w:p w14:paraId="5BC54CAC" w14:textId="77777777" w:rsidR="00B24AB5" w:rsidRDefault="00E95FEB" w:rsidP="008F6913">
      <w:pPr>
        <w:jc w:val="both"/>
      </w:pPr>
      <w:r>
        <w:t xml:space="preserve"> </w:t>
      </w:r>
      <w:r>
        <w:t xml:space="preserve">- Jeżeli Państwo pozwolą, to opuścimy spotkanie. Bardzo dziękujemy. </w:t>
      </w:r>
    </w:p>
    <w:p w14:paraId="2264059B" w14:textId="77777777" w:rsidR="00B24AB5" w:rsidRDefault="00B24AB5" w:rsidP="008F6913">
      <w:pPr>
        <w:jc w:val="both"/>
      </w:pPr>
    </w:p>
    <w:p w14:paraId="62F4B048" w14:textId="77777777" w:rsidR="00B24AB5" w:rsidRDefault="00B24AB5" w:rsidP="008F6913">
      <w:pPr>
        <w:jc w:val="both"/>
      </w:pPr>
    </w:p>
    <w:p w14:paraId="42A12081" w14:textId="77777777" w:rsidR="00B24AB5" w:rsidRDefault="00E95FEB" w:rsidP="008F6913">
      <w:pPr>
        <w:jc w:val="both"/>
      </w:pPr>
      <w:r>
        <w:t xml:space="preserve">- Bardzo dziękujemy, dziękujemy serdecznie. Tak jest. Bardzo dziękujemy serdecznie. Do widzenia. A ja w takim razie poproszę o przejście do pkt. 7 Funkcjonowanie Miejskiego Schroniska dla Zwierząt w Tychach, potrzeby, budżet, problemy do rozwiązania. </w:t>
      </w:r>
    </w:p>
    <w:p w14:paraId="5F78D2F7" w14:textId="77777777" w:rsidR="00B24AB5" w:rsidRDefault="00B24AB5" w:rsidP="008F6913">
      <w:pPr>
        <w:jc w:val="both"/>
      </w:pPr>
    </w:p>
    <w:p w14:paraId="3A81B760" w14:textId="77777777" w:rsidR="00B24AB5" w:rsidRDefault="00E95FEB" w:rsidP="008F6913">
      <w:pPr>
        <w:jc w:val="both"/>
      </w:pPr>
      <w:r>
        <w:br/>
        <w:t>- Witam Państwa serdecznie. Przedstawię pokrótce sprawozdanie z działalności naszego Schroniska do końca lipca 2024. Budżet schroniska na 2024 rok tj. 1180000 zł. Do obsługi schroniska mamy 8,5 etatów, w tym są 2 Panie inspektorki, czyli takie Panie, które jakby wyłapują, pomagają zwierzętom w naszym mieście, w terenie. Reszta to jest obsługa techniczna, pracuje 7 dni w tygodniu, 24 godziny na dobę. Jeszcze parę miesięcy wstecz tak wyglądało nasze schronisko jak na prezentacji, czyli stary budynek kontener</w:t>
      </w:r>
      <w:r>
        <w:t xml:space="preserve">owy, to jest linia 7-miu połączonych ze sobą kontenerów, plus część ta, gdzie mieszkają psy i koty. Na tą chwilę, jak Państwo na chwilę zobaczycie, wygląda to trochę już inaczej. Pod względem statystyk myślę, że one same się bronią. Porównując np. rok 2024, rok 2017, gdzie liczba zwierząt przyjętych do schroniska to była w granicach 20 zwierząt miesięcznie, no na tę chwilę to mamy 27, 25, więc ta liczba znacząco się poprawiła, z czego jesteśmy bardzo zadowoleni. Do tej pory zwierzęta, które przebywają, już </w:t>
      </w:r>
      <w:r>
        <w:t xml:space="preserve">takie na stałe u nas, to są raczej seniorzy, staruszki, które zmagają się z różnymi chorobami, dolegliwościami. A tak, a proces adopcyjny i wydawanie samych zwierząt odbywa się tak na prawdę na bieżąco, więc zarówno wśród kotów mamy podobne zjawisko, tutaj też ten proces się zdecydowanie usprawnił i wygląda to dużo lepiej. </w:t>
      </w:r>
      <w:r>
        <w:lastRenderedPageBreak/>
        <w:t xml:space="preserve">Jedną z takich elementów składowych naszego schroniska i tak na prawdę bez którego nie moglibyśmy funkcjonować, to są oczywiście darowizny. Darowizny zarówno od mieszkańców, darowizny od </w:t>
      </w:r>
      <w:r>
        <w:t xml:space="preserve">szkół, od przedszkoli, ale również od firm, prywatnych osób. Tutaj pozwoliliśmy sobie wyróżnić tylko część jakby podmiotów, którzy są na bieżąco z nami związani, te wsparcie coroczne. Przede wszystkim te jednostki oświatowe, jest to dla nich taki coroczny obowiązek świąteczny, że odwiedzają nas, przywożą te dary, z czego jesteśmy na prawdę dumni z naszej młodzieży. Dlatego też zwracamy się często do nich z edukacją. Edukacja do tej pory, do 2021 tak na prawdę, schroniska przedstawiała się dotycząco stricte </w:t>
      </w:r>
      <w:r>
        <w:t>adopcji. Teraz dołączyliśmy elementy pierwszej pomocy dla zwierząt, co jest również istotne, bo tak wszyscy kierujemy się tylko tym procesem adopcyjnym, ale jednak ta pierwsza pomoc, a szczególnie w tych upałach, jest dla takich zwierząt często ogromną pomocą. Więc jakby tutaj, Panie Inspektorki, często odwiedzając placówki oświatowe, poszerzyły tematykę tych swoich prelekcji przede wszystkim o tą samą pomoc, ale też o te takie zachowania behawiorystyczne. Mamy już Panią wykształconych, jako behawiorysta, w</w:t>
      </w:r>
      <w:r>
        <w:t xml:space="preserve">ięc też korzystamy z naszego doświadczenia i kierujemy szkolenia [niezrozumiałe] wśród młodzieży i dzieci. Tyle podmiotów udało się odwiedzić do końca czerwca tak na prawdę. No i szereg akcji, w których bierzemy udział. To są zarówno akcje miejskie, to jest stała współpraca z firmą </w:t>
      </w:r>
      <w:proofErr w:type="spellStart"/>
      <w:r>
        <w:t>Leopardus</w:t>
      </w:r>
      <w:proofErr w:type="spellEnd"/>
      <w:r>
        <w:t>, gdzie odwiedzaliśmy ich w Katowicach. Teraz zbierają dla nas ciągle w tej Galerii Kwiatowej. To jest szereg wernisaży, gdzie dzieci, dorośli przedstawiają prace na temat naszych psów znajdujących się w środowisku, więc</w:t>
      </w:r>
      <w:r>
        <w:t xml:space="preserve"> na prawdę angażujemy się jako schronisko, jak i również sami się do nas zwracają i fundacje, i różnorodne podmioty, w celu wsparcia. Była również akcja z Fundacją Przestrzeń Możliwości, z Fundacją Dzieci w ulicy. To jest taki program wsparcia dla młodzieży, z trudnej młodzieży, z problemami. No jak to tutaj jest widać, może niezbyt za dobrze, ale akcja się udała. Nawet z najtrudniejszymi pieskami młodzież nawiązała super relacje, także myślę, że będą długo to pamiętać. No i oczywiście tutaj Tyski Marsz Och</w:t>
      </w:r>
      <w:r>
        <w:t>rony Praw Zwierząt, z Panem Przewodniczącym na czele, również wspaniała kampania. Uczestniczyły nasze Panie Wolontariuszki, więc uważam, że to też było zacne i bardzo potrzebne naszemu schronisku. Wernisaż też taki, dotychczas nie braliśmy udziału w takich kampaniach, ale tutaj zostaliśmy poproszeni do Katowic o to, żeby właśnie połączyć zbiórkę i uczestniczyć w tym wernisażu, co również spotkało się z bardzo dobrym odbiorem w Katowicach. Pomysł na drugą połowę tego roku. To chcemy zorganizować Pierwszą [ni</w:t>
      </w:r>
      <w:r>
        <w:t>ezrozumiałe] grę terenową, Na Cztery Łapy. Gra by polegała na tym, że zachęcimy wszystkie rodziny posiadające swojego przyjaciela, żeby wystartowały właśnie w takiej grze, za rejestracją, gdzie tak na prawdę darowizna zmieniła postać w karmę na schronisko. Będzie się odbywało to na terenie [niezrozumiałe] i Parku Północnego, tam będą nagrody, gdzie dzieci będą zbierały odznaki za poszczególne przejście etapów. Trzeba mieć wiedzę z pomocy właśnie, jak pieska zabezpieczyć, jak ubrać smycz. To jest takie dedyk</w:t>
      </w:r>
      <w:r>
        <w:t xml:space="preserve">owane dla dzieci, ale jakby mają przychodzić całe rodziny, żeby to było też takie łączące pokolenia, więc liczymy, że uda się fajnie to zorganizować. No istotne dla nas również są </w:t>
      </w:r>
      <w:proofErr w:type="spellStart"/>
      <w:r>
        <w:t>mikroczipy</w:t>
      </w:r>
      <w:proofErr w:type="spellEnd"/>
      <w:r>
        <w:t>. Do tej pory też gdzieś tam temat trochę był odkładany z boku. Na bieżąco teraz już w naszym schronisku jest to praktykowane i przyjmowane, jako niezbędne narzędzie tak na prawdę do wsparcia tych zwierząt. Kastracja, sterylizacja, to zgodnie z programami. Tutaj przedstawiamy do 31 lipca dane, ile zwierząt zostało oddany</w:t>
      </w:r>
      <w:r>
        <w:t xml:space="preserve">ch. No i oczywiście wszelkie szczepienia niezbędne, również tych psów, które wyłapujemy z miasta, które nie mają obowiązkowych szczepień, to również podlegają. No i oczywiście nasz słynny, gdzie ja tutaj chylę czoła, nasi wolontariusze to są po prostu osoby z sercem. Jest ich 19 osób. Każdy udziela się w inny sposób. Tak na prawdę dzięki nim ilość tych zwierząt przebywających w schronisku spadła z 200 do 20. Nie wiem, można o nich [niezrozumiałe] opowiadać, ale to są tak na prawdę osoby zaangażowane, które </w:t>
      </w:r>
      <w:r>
        <w:t xml:space="preserve">po pracy przyjeżdżają. Nawet tych seniorów, które mają problem z poruszaniem się, noszą na rękach, żeby chociaż gdzieś kawałek innego świata zobaczyły. Więc na prawdę to są osoby, które od strony internetowej, po organizowanie różnych kampanii, po samo zajmowaniu się tymi zwierzętami, no na prawdę oddają całych siebie. Mamy 19 </w:t>
      </w:r>
      <w:r>
        <w:lastRenderedPageBreak/>
        <w:t>wolontariuszy, 20 psów, więc możecie sobie Państwo wyobrazić, że te psy po prostu jak się pojawia wolontariusz, to wszystkie siedzą i który dzisiaj będzie pierwszy. Także u nas nie ma</w:t>
      </w:r>
      <w:r>
        <w:t xml:space="preserve"> problemu, że któryś w ciągu dnia nie wyjdzie. U nas jest problem, który będzie pierwszy na tą chwilę. Także wygląda to, myślę, że na prawdę fajnie. Nawet domy tymczasowe podczas tego remontu, który teraz trwa, udało się nam zabezpieczyć nawet te koty. Mieliśmy takie mieszane uczucia, bo nawet koty poszły dzisiaj do domów tymczasowych, więc myślę, że ot jest bardzo zacne działanie i bardzo fajna pomoc. Rejestracja w Fundacji </w:t>
      </w:r>
      <w:proofErr w:type="spellStart"/>
      <w:r>
        <w:t>Animal</w:t>
      </w:r>
      <w:proofErr w:type="spellEnd"/>
      <w:r>
        <w:t xml:space="preserve"> to był też jeden z istotnych projektów, które w 2021 roku też zmieniły podej</w:t>
      </w:r>
      <w:r>
        <w:t>ście schroniska. Teraz mamy wszystkie zwierzęta, które do nas trafiają, rejestrowane w bazie, sczytywane, więc mamy też takich uciekinierów, które trafiają po 6-7 razy, więc też wiemy. Potrafimy już zweryfikować te zwierzęta. Od 2023 roku z racji tego, że ilość tych zwierząt w schronisku znacząco spadła i praktycznie 1 pawilon został nam pusty, pomyślałam, że warto nawiązać porozumienie z okolicznymi gminami. No i pierwsze takie porozumienie, które mamy właśnie z Gminą [niezrozumiałe] na zabezpieczenie zwie</w:t>
      </w:r>
      <w:r>
        <w:t>rząt, psów i kotów właśnie z tych terenów. Gmina jakby zabezpiecza, że hycel wyłapuje i dostarcza zwierzę po prostu do naszego schroniska. No ilości nie są imponujące, bo to jest aż 5 psów i 2 koty, ale jednak ta pomoc jest dla nich. To jest dosyć istotne, bo zadania własne mają realizowane. No i inwestycje. W maju rozpoczęła się po ponad 20 latach bardzo istotna inwestycja, czyli przebudowa, ten całkowity remont budynku administracyjnego i kociarni na schronisku miejskim. Na tę chwilę wygląda to tak. Na ra</w:t>
      </w:r>
      <w:r>
        <w:t>zie nie widać, że to jest schronisko, ale według projektu miejmy nadzieję, że będzie na prawdę fajnie. Jest nowa kociarnia z oddzielnymi pomieszczeniami dla kotów chorych, które jesienią no u nas tak na prawdę przeważają. Inwestycja ma się zakończyć w ciągu 35 tygodni, więc liczymy, że końcówka roku już tak na prawdę pozwoli nam przenieść się do tych nowych pomieszczeń. I że tym kotom poprawią się warunki, a przede wszystkim też pracownikom. Bo jednak te szatnie, czy miejsce takiego spożycia posiłku, też is</w:t>
      </w:r>
      <w:r>
        <w:t xml:space="preserve">totne również. Tym bardziej, że jest się tam 7 dni w tygodniu, 24 godziny na dobę, więc pracownicy też potrzebują takiego godnego miejsca. No i w lipcu również odbyła się taka kontrola coroczna, duża, tutaj z Powiatowego Inspektoratu. Wnioski, pomimo remontu, nie stwierdzono żadnych chybień, także wszystko szybko przebiegło pozytywnie. Umowę, którą zagraliśmy na 2024 rok, to umowa z firmą [niezrozumiałe]. Ta przychodnia obsługuje nas pod względem medycznym, tutaj nasze psy i koty. I jakby świadczą też taką </w:t>
      </w:r>
      <w:r>
        <w:t>całodobową pomoc telefoniczną, jeżeli jest zwierzę z wypadku, [niezrozumiałe], to również tutaj są dla nas takim wsparciem. No i tutaj tak chcieliśmy pokazać tylko naszych podopiecznych, takich na prawdę seniorów, którzy są u nas już jakiś czas i czekają na adopcję. Są to psy, schorowane, ale pełne życia, pogodne, z nastawieniem, że jeszcze wiele przed nimi momentów. Więc zachęcamy do adopcji, do odwiedzenia naszego schroniska, albo do wyprowadzenia pieska, albo zapisać się na [niezrozumiałe]. Dziękuję Pańs</w:t>
      </w:r>
      <w:r>
        <w:t xml:space="preserve">twu. </w:t>
      </w:r>
    </w:p>
    <w:p w14:paraId="3A536B63" w14:textId="77777777" w:rsidR="00B24AB5" w:rsidRDefault="00B24AB5" w:rsidP="008F6913">
      <w:pPr>
        <w:jc w:val="both"/>
      </w:pPr>
    </w:p>
    <w:p w14:paraId="47789D96" w14:textId="77777777" w:rsidR="00B24AB5" w:rsidRDefault="00B24AB5" w:rsidP="008F6913">
      <w:pPr>
        <w:jc w:val="both"/>
      </w:pPr>
    </w:p>
    <w:p w14:paraId="5B92D369" w14:textId="77777777" w:rsidR="00B24AB5" w:rsidRDefault="00E95FEB" w:rsidP="008F6913">
      <w:pPr>
        <w:jc w:val="both"/>
      </w:pPr>
      <w:r>
        <w:br/>
        <w:t xml:space="preserve">- Bardzo dziękuję Pani Dyrektor Tyskiego Zakładu Usług Komunalnych w Tychach Pani Agnieszce </w:t>
      </w:r>
      <w:proofErr w:type="spellStart"/>
      <w:r>
        <w:t>Lyszczok</w:t>
      </w:r>
      <w:proofErr w:type="spellEnd"/>
      <w:r>
        <w:t xml:space="preserve"> za przedstawienie tej prezentacji. Czy Państwo macie jakieś pytania, uwagi? Ja bym bardzo chciał podziękować za współpracę przy tym Marszu dla Zwierząt. Myślę, że to jest rzecz, którą możemy powtarzać. Przetarliśmy pierwsze szlaki, w związku z czym to się udało. Niestety pogoda nam nie dopisała, więc nie było zbyt dużo osób, ale mam wrażenie, że szum internetowy, który wokół tego zrobiliśmy, spowodował, że tak na prawdę do bardzo wielu ludzi ta informacja dotarła. I już sam fakt tego jest ważny. Po</w:t>
      </w:r>
      <w:r>
        <w:t xml:space="preserve">za tym te plakaty, banery, które porobiliśmy, one wisiały przez parę tygodni. Także myślę, że to też zwróciło uwagę na to, że ten problem w zwierząt jest istotny. Ja myślę, że przynajmniej raz w roku taki marsz spokojnie moglibyśmy robić. Tym bardziej, że on jest taki łączący. Zresztą forma, w jakiej ją zrobiliśmy, czyli forma takiej podróży dookoła, bo z prelekcjami, które się odbywały po drodze, co mniej więcej 20 minut mieliśmy przystanek i tam jakiś specjalista z tej dziedziny opowiadał i to były </w:t>
      </w:r>
      <w:r>
        <w:lastRenderedPageBreak/>
        <w:t>bardzo</w:t>
      </w:r>
      <w:r>
        <w:t xml:space="preserve"> ciekawe rzeczywiście rzeczy. Część z nich udało się gdzieś tam na komórkach nagrać, ale następnym razem trzeba też pomyśleć o jakiejś takiej transmisji internetowej być może z tego. Także ja pozwolę sobie z Panią Agnieszką podjąć jeszcze bliższą współpracę w tym temacie. Bardzo dziękuję, skoro nie ma pytań. W takim razie przejdźmy do pkt. 8 i tutaj Zaopiniowanie projektu uchwały w sprawie zasad podziału środków budżetowych dla jednostek pomocniczych Miasta Tychy oraz wysokości środków budżetowych dla jedno</w:t>
      </w:r>
      <w:r>
        <w:t xml:space="preserve">stek pomocniczych na rok 2025. O przedstawienie tego punktu poproszę Panią Naczelnik Wydziału Obsługi Rady Miasta, Panią Iwonę </w:t>
      </w:r>
      <w:proofErr w:type="spellStart"/>
      <w:r>
        <w:t>Ostropowicz</w:t>
      </w:r>
      <w:proofErr w:type="spellEnd"/>
      <w:r>
        <w:t xml:space="preserve">. </w:t>
      </w:r>
    </w:p>
    <w:p w14:paraId="70226EC7" w14:textId="77777777" w:rsidR="00B24AB5" w:rsidRDefault="00B24AB5" w:rsidP="008F6913">
      <w:pPr>
        <w:jc w:val="both"/>
      </w:pPr>
    </w:p>
    <w:p w14:paraId="5DA27BAD" w14:textId="77777777" w:rsidR="00B24AB5" w:rsidRDefault="00B24AB5" w:rsidP="008F6913">
      <w:pPr>
        <w:jc w:val="both"/>
      </w:pPr>
    </w:p>
    <w:p w14:paraId="7819B192" w14:textId="77777777" w:rsidR="00B24AB5" w:rsidRDefault="00E95FEB" w:rsidP="008F6913">
      <w:pPr>
        <w:jc w:val="both"/>
      </w:pPr>
      <w:r>
        <w:t xml:space="preserve">- Projekt uchwały przedstawia zasady podziału i wysokość środków budżetowych dla jednostek pomocniczych na rok przyszły. Przedstawiona propozycja została oparta na założeniach przyjętych przez Radę Miasta jeszcze w 2004 roku, według kryterium ludnościowego. </w:t>
      </w:r>
    </w:p>
    <w:p w14:paraId="77BE89BB" w14:textId="77777777" w:rsidR="00B24AB5" w:rsidRDefault="00E95FEB" w:rsidP="008F6913">
      <w:pPr>
        <w:jc w:val="both"/>
      </w:pPr>
      <w:r>
        <w:t xml:space="preserve">Dziękuję. </w:t>
      </w:r>
    </w:p>
    <w:p w14:paraId="7711AA15" w14:textId="77777777" w:rsidR="00B24AB5" w:rsidRDefault="00B24AB5" w:rsidP="008F6913">
      <w:pPr>
        <w:jc w:val="both"/>
      </w:pPr>
    </w:p>
    <w:p w14:paraId="308463C0" w14:textId="77777777" w:rsidR="00B24AB5" w:rsidRDefault="00B24AB5" w:rsidP="008F6913">
      <w:pPr>
        <w:jc w:val="both"/>
      </w:pPr>
    </w:p>
    <w:p w14:paraId="332F5511" w14:textId="77777777" w:rsidR="00B24AB5" w:rsidRDefault="00E95FEB" w:rsidP="008F6913">
      <w:pPr>
        <w:jc w:val="both"/>
      </w:pPr>
      <w:r>
        <w:br/>
        <w:t>- Czy są jakieś pytania do tego tematu? Jeśli nie ma pytań, to w takim razie, bo to musimy przegłosować, prawda? W takim razie kto z Państwa Radnych jest za pozytywnym zaopiniowaniem tego projektu uchwały? Kto jest przeciw? Kto się wstrzymał? Jednogłośnie zaopiniowaliśmy pozytywnie. I pkt. 9 Zaopiniowanie projektu uchwały w sprawie zmiany uchwały nr IX/160/11 z dnia 30 czerwca 2011 roku w sprawie wysokości opłat wnoszonej przez rodziców, opiekunów prawnych dzieci korzystających z opieki w jednostce budżeto</w:t>
      </w:r>
      <w:r>
        <w:t xml:space="preserve">wej pod nazwą Żłobek Miejski w Tychach. I o przedstawienie poproszę Panią Dyrektor Miejskiego Żłobka Panią Ewę </w:t>
      </w:r>
      <w:proofErr w:type="spellStart"/>
      <w:r>
        <w:t>Bryndal</w:t>
      </w:r>
      <w:proofErr w:type="spellEnd"/>
      <w:r>
        <w:t>.</w:t>
      </w:r>
    </w:p>
    <w:p w14:paraId="4380CF79" w14:textId="77777777" w:rsidR="00B24AB5" w:rsidRDefault="00B24AB5" w:rsidP="008F6913">
      <w:pPr>
        <w:jc w:val="both"/>
      </w:pPr>
    </w:p>
    <w:p w14:paraId="18E356F0" w14:textId="77777777" w:rsidR="00B24AB5" w:rsidRDefault="00B24AB5" w:rsidP="008F6913">
      <w:pPr>
        <w:jc w:val="both"/>
      </w:pPr>
    </w:p>
    <w:p w14:paraId="1585195E" w14:textId="77777777" w:rsidR="00B24AB5" w:rsidRDefault="00E95FEB" w:rsidP="008F6913">
      <w:pPr>
        <w:jc w:val="both"/>
      </w:pPr>
      <w:r>
        <w:t>- Szanowni Państwo, zwracam się do Was z prośbą o pozytywne zaopiniowanie tego projektu uchwały. Wierzę, że przy pierwszym czytaniu może się to wydawać szokiem, że podniesienie stawki jest tak wysokie. Zakładam, że nie wszyscy Państwo zapoznali się z nową ustawą, która ma obowiązywać do 1 września 2024 roku na mocy której wszystkie dzieci uczęszczające do żłobka będą mogły otrzymać świadczenie w wysokości właśnie 1500 zł. Jest to kwota, która będzie wypłacana przez Ministerstwo za pośrednictwem ZUS-u i będz</w:t>
      </w:r>
      <w:r>
        <w:t>ie wpłacana na konto żłobka. Rodzice z tego tytułu nie ponoszą żadnych kosztów. Koszt pobytu dziecka w żłobku będzie wynosił dla nich tylko tyle, ile dzieci zjedzą w danym miesiącu, czyli stawkę żywieniową. Ta stawka żywieniowa, powiem szczerze, jest najniższa chyba, no nie wiem, na pewno w województwie, a może i dalej. Dlatego, że w tej chwili od 1 września będzie ona wynosiła 9 zł. Została obniżona o 50 groszy, może to jest śmieszne, ale dla rodziców dość ważne. Natomiast udało nam się przetargi przeprowa</w:t>
      </w:r>
      <w:r>
        <w:t xml:space="preserve">dzić w takiej wysokości i w takim stylu, że możemy to zupełnie spokojnie wprowadzić. Jeżeli Państwo macie jakieś pytania dotyczące samej uchwały, podniesienia stawki czy ustawy, to bardzo proszę. </w:t>
      </w:r>
    </w:p>
    <w:p w14:paraId="3CA5DD91" w14:textId="77777777" w:rsidR="00B24AB5" w:rsidRDefault="00B24AB5" w:rsidP="008F6913">
      <w:pPr>
        <w:jc w:val="both"/>
      </w:pPr>
    </w:p>
    <w:p w14:paraId="0CB01247" w14:textId="77777777" w:rsidR="00B24AB5" w:rsidRDefault="00B24AB5" w:rsidP="008F6913">
      <w:pPr>
        <w:jc w:val="both"/>
      </w:pPr>
    </w:p>
    <w:p w14:paraId="4AEFC6A5" w14:textId="77777777" w:rsidR="00B24AB5" w:rsidRDefault="00B24AB5" w:rsidP="008F6913">
      <w:pPr>
        <w:jc w:val="both"/>
      </w:pPr>
    </w:p>
    <w:p w14:paraId="3F721786" w14:textId="77777777" w:rsidR="00B24AB5" w:rsidRDefault="00E95FEB" w:rsidP="008F6913">
      <w:pPr>
        <w:jc w:val="both"/>
      </w:pPr>
      <w:r>
        <w:t xml:space="preserve">- Ja mam takie pytania od rodziców, czy Aktywny Rodzic, to jest tak, że dla każdego rodzica te 1500 zł tak, jak było dotychczas 400zł? </w:t>
      </w:r>
    </w:p>
    <w:p w14:paraId="0B9040CC" w14:textId="77777777" w:rsidR="00B24AB5" w:rsidRDefault="00B24AB5" w:rsidP="008F6913">
      <w:pPr>
        <w:jc w:val="both"/>
      </w:pPr>
    </w:p>
    <w:p w14:paraId="3A17379B" w14:textId="77777777" w:rsidR="00B24AB5" w:rsidRDefault="00B24AB5" w:rsidP="008F6913">
      <w:pPr>
        <w:jc w:val="both"/>
      </w:pPr>
    </w:p>
    <w:p w14:paraId="4D963A89" w14:textId="77777777" w:rsidR="00B24AB5" w:rsidRDefault="00E95FEB" w:rsidP="008F6913">
      <w:pPr>
        <w:jc w:val="both"/>
      </w:pPr>
      <w:r>
        <w:t xml:space="preserve">- Znaczy, do tej pory 400 zł nie było dla każdego rodzica, tylko dla tych rodziców, którzy spełniali warunki, czyli dla rodziców, którzy posiadali dziecko pierwsze albo jedyne, przebywające w żłobku a oni pracowali. Natomiast w tej chwili dla wszystkich dzieci aktywnie pracujących </w:t>
      </w:r>
      <w:r>
        <w:lastRenderedPageBreak/>
        <w:t xml:space="preserve">rodziców na pewno to będzie 1500 zł. Warunkiem jest wystąpienie rodziców z wnioskiem elektronicznym, drogą elektroniczną oczywiście. Ten wniosek może być wysłany najwcześniej 1 października, bo wtedy będzie obowiązywała ustawa. ZUS w Białymstoku zresztą, który to będzie obsługiwał, ma czas do 20 listopada, żeby rozpatrzyć wnioski i przesłać nam decyzję i pieniądze na konto żłobka. Te pieniądze dla dzieci żłobkowych będą wpływały na konto żłobka. </w:t>
      </w:r>
    </w:p>
    <w:p w14:paraId="0527F112" w14:textId="77777777" w:rsidR="00B24AB5" w:rsidRDefault="00B24AB5" w:rsidP="008F6913">
      <w:pPr>
        <w:jc w:val="both"/>
      </w:pPr>
    </w:p>
    <w:p w14:paraId="11B96AA1" w14:textId="77777777" w:rsidR="00B24AB5" w:rsidRDefault="00E95FEB" w:rsidP="008F6913">
      <w:pPr>
        <w:jc w:val="both"/>
      </w:pPr>
      <w:r>
        <w:br/>
        <w:t xml:space="preserve">- Czyli jak dobrze rozumiem, wcześniej było 400 zł, tak, państwo dopłacało, a teraz co, 1500 zł? </w:t>
      </w:r>
    </w:p>
    <w:p w14:paraId="51564670" w14:textId="77777777" w:rsidR="00B24AB5" w:rsidRDefault="00B24AB5" w:rsidP="008F6913">
      <w:pPr>
        <w:jc w:val="both"/>
      </w:pPr>
    </w:p>
    <w:p w14:paraId="25220849" w14:textId="77777777" w:rsidR="00B24AB5" w:rsidRDefault="00B24AB5" w:rsidP="008F6913">
      <w:pPr>
        <w:jc w:val="both"/>
      </w:pPr>
    </w:p>
    <w:p w14:paraId="1152B135" w14:textId="77777777" w:rsidR="00B24AB5" w:rsidRDefault="00E95FEB" w:rsidP="008F6913">
      <w:pPr>
        <w:jc w:val="both"/>
      </w:pPr>
      <w:r>
        <w:t xml:space="preserve">- A teraz 1500 zł. </w:t>
      </w:r>
      <w:r>
        <w:t xml:space="preserve">- Zmiana, Szanowni Państwo jest, tak? </w:t>
      </w:r>
      <w:r>
        <w:t xml:space="preserve">- Czym spowodowany jest taki duży przeskok w tym? </w:t>
      </w:r>
      <w:r>
        <w:t>- Znaczy, do tej pory, tak jak powiedziałam, niektóre dzieci, czy część dzieci uzyskiwały te kwoty. Pozostali rodzice, którzy mają dzieci nawet w wieku żłobkowym, ale są to kolejne dzieci w rodzinie, pobierali rodzinny kapitał opiekuńczych. I to była kwota 12000 zł, którą sobie rozbijali albo na rok, albo na 2 lata po 500 zł miesięcznie. I wtedy sami opłacali żłobek. Natomiast w tej chwili wszyscy równo dostaną te pieniądze z ministerstwa. Chyba, że nie będą spełniali warunków, ale to są już bardzo pojedync</w:t>
      </w:r>
      <w:r>
        <w:t xml:space="preserve">ze przypadki ludzi, którzy nie są spakowani i nie pracują. </w:t>
      </w:r>
    </w:p>
    <w:p w14:paraId="3704EB55" w14:textId="77777777" w:rsidR="00B24AB5" w:rsidRDefault="00B24AB5" w:rsidP="008F6913">
      <w:pPr>
        <w:jc w:val="both"/>
      </w:pPr>
    </w:p>
    <w:p w14:paraId="66A0C1B5" w14:textId="77777777" w:rsidR="00B24AB5" w:rsidRDefault="00B24AB5" w:rsidP="008F6913">
      <w:pPr>
        <w:jc w:val="both"/>
      </w:pPr>
    </w:p>
    <w:p w14:paraId="20068B7A" w14:textId="77777777" w:rsidR="00B24AB5" w:rsidRDefault="00E95FEB" w:rsidP="008F6913">
      <w:pPr>
        <w:jc w:val="both"/>
      </w:pPr>
      <w:r>
        <w:t xml:space="preserve">- Mam jeszcze pytanie odnośnie tego kosztu wyżywienia. Ponieważ na stronie internetowej jest koszt 12 zł. </w:t>
      </w:r>
    </w:p>
    <w:p w14:paraId="41A0E58B" w14:textId="77777777" w:rsidR="00B24AB5" w:rsidRDefault="00B24AB5" w:rsidP="008F6913">
      <w:pPr>
        <w:jc w:val="both"/>
      </w:pPr>
    </w:p>
    <w:p w14:paraId="2118DD38" w14:textId="77777777" w:rsidR="00B24AB5" w:rsidRDefault="00B24AB5" w:rsidP="008F6913">
      <w:pPr>
        <w:jc w:val="both"/>
      </w:pPr>
    </w:p>
    <w:p w14:paraId="5A15BFC7" w14:textId="77777777" w:rsidR="00B24AB5" w:rsidRDefault="00E95FEB" w:rsidP="008F6913">
      <w:pPr>
        <w:jc w:val="both"/>
      </w:pPr>
      <w:r>
        <w:t xml:space="preserve">- Nie, na stronie internetowej jest koszt i jest informacja, że ja, jako Dyrektor Żłobka mogę maksymalnie podnieść wysokość stawki do 12 zł, żeby nie zmieniać statutu. </w:t>
      </w:r>
    </w:p>
    <w:p w14:paraId="1CFBF150" w14:textId="77777777" w:rsidR="00B24AB5" w:rsidRDefault="00B24AB5" w:rsidP="008F6913">
      <w:pPr>
        <w:jc w:val="both"/>
      </w:pPr>
    </w:p>
    <w:p w14:paraId="32DEFBCD" w14:textId="77777777" w:rsidR="00B24AB5" w:rsidRDefault="00B24AB5" w:rsidP="008F6913">
      <w:pPr>
        <w:jc w:val="both"/>
      </w:pPr>
    </w:p>
    <w:p w14:paraId="615704DD" w14:textId="77777777" w:rsidR="009D308A" w:rsidRDefault="00E95FEB" w:rsidP="008F6913">
      <w:pPr>
        <w:jc w:val="both"/>
      </w:pPr>
      <w:r>
        <w:t xml:space="preserve">- Czy jeszcze ktoś z Państwa ma jakieś pytania? Udzielające Panu Radnemu Mikołajowi Figlarskiemu. </w:t>
      </w:r>
      <w:r>
        <w:br/>
      </w:r>
    </w:p>
    <w:p w14:paraId="768A05E5" w14:textId="77777777" w:rsidR="009D308A" w:rsidRDefault="009D308A" w:rsidP="008F6913">
      <w:pPr>
        <w:jc w:val="both"/>
      </w:pPr>
    </w:p>
    <w:p w14:paraId="294F5201" w14:textId="6262775D" w:rsidR="009D308A" w:rsidRDefault="00E95FEB" w:rsidP="008F6913">
      <w:pPr>
        <w:jc w:val="both"/>
      </w:pPr>
      <w:r>
        <w:t xml:space="preserve">- Słowa uznania, że się udało o te 50 groszy obniżyć. </w:t>
      </w:r>
    </w:p>
    <w:p w14:paraId="0831EEFE" w14:textId="77777777" w:rsidR="009D308A" w:rsidRDefault="009D308A" w:rsidP="008F6913">
      <w:pPr>
        <w:jc w:val="both"/>
      </w:pPr>
    </w:p>
    <w:p w14:paraId="33A956B7" w14:textId="77777777" w:rsidR="009D308A" w:rsidRDefault="009D308A" w:rsidP="008F6913">
      <w:pPr>
        <w:jc w:val="both"/>
      </w:pPr>
    </w:p>
    <w:p w14:paraId="31D32C7D" w14:textId="77777777" w:rsidR="009D308A" w:rsidRDefault="00E95FEB" w:rsidP="008F6913">
      <w:pPr>
        <w:jc w:val="both"/>
      </w:pPr>
      <w:r>
        <w:t>- Proszę się nie śmiać, dlatego, że te przetargi to jest bardzo trudna historia [śmiech].</w:t>
      </w:r>
    </w:p>
    <w:p w14:paraId="7D312CDD" w14:textId="77777777" w:rsidR="009D308A" w:rsidRDefault="009D308A" w:rsidP="008F6913">
      <w:pPr>
        <w:jc w:val="both"/>
      </w:pPr>
    </w:p>
    <w:p w14:paraId="6E50E5EC" w14:textId="77777777" w:rsidR="009D308A" w:rsidRDefault="00E95FEB" w:rsidP="008F6913">
      <w:pPr>
        <w:jc w:val="both"/>
      </w:pPr>
      <w:r>
        <w:t xml:space="preserve"> </w:t>
      </w:r>
      <w:r>
        <w:br/>
        <w:t xml:space="preserve">- Bo wiem, jak te przetargi wyglądają. Proszę, broń  Boże, tego ironicznie nie odbierać. Tym bardziej, że tam jest jeszcze [niezrozumiałe]. </w:t>
      </w:r>
    </w:p>
    <w:p w14:paraId="5B3C5DE6" w14:textId="77777777" w:rsidR="009D308A" w:rsidRDefault="009D308A" w:rsidP="008F6913">
      <w:pPr>
        <w:jc w:val="both"/>
      </w:pPr>
    </w:p>
    <w:p w14:paraId="192971CE" w14:textId="77777777" w:rsidR="009D308A" w:rsidRDefault="009D308A" w:rsidP="008F6913">
      <w:pPr>
        <w:jc w:val="both"/>
      </w:pPr>
    </w:p>
    <w:p w14:paraId="51E941D3" w14:textId="77777777" w:rsidR="009D308A" w:rsidRDefault="00E95FEB" w:rsidP="008F6913">
      <w:pPr>
        <w:jc w:val="both"/>
      </w:pPr>
      <w:r>
        <w:t xml:space="preserve">- Jeśli mogę powiedzieć. W większości żłobków te koszty żywienia to są od 12 zł do 16 zł. Także na prawdę jesteśmy w dobrej kondycji. </w:t>
      </w:r>
    </w:p>
    <w:p w14:paraId="199704AC" w14:textId="77777777" w:rsidR="009D308A" w:rsidRDefault="009D308A" w:rsidP="008F6913">
      <w:pPr>
        <w:jc w:val="both"/>
      </w:pPr>
    </w:p>
    <w:p w14:paraId="3EFB4FCD" w14:textId="77777777" w:rsidR="009D308A" w:rsidRDefault="009D308A" w:rsidP="008F6913">
      <w:pPr>
        <w:jc w:val="both"/>
      </w:pPr>
    </w:p>
    <w:p w14:paraId="519C1465" w14:textId="77777777" w:rsidR="009D308A" w:rsidRDefault="00E95FEB" w:rsidP="008F6913">
      <w:pPr>
        <w:jc w:val="both"/>
      </w:pPr>
      <w:r>
        <w:t xml:space="preserve">- Na prawdę nie ironicznie, tylko pozytywnie to powiedziałem. </w:t>
      </w:r>
    </w:p>
    <w:p w14:paraId="553D1C00" w14:textId="77777777" w:rsidR="009D308A" w:rsidRDefault="009D308A" w:rsidP="008F6913">
      <w:pPr>
        <w:jc w:val="both"/>
      </w:pPr>
    </w:p>
    <w:p w14:paraId="48050023" w14:textId="77777777" w:rsidR="009D308A" w:rsidRDefault="00E95FEB" w:rsidP="008F6913">
      <w:pPr>
        <w:jc w:val="both"/>
      </w:pPr>
      <w:r>
        <w:t xml:space="preserve">- Przy czym dzieci dostają wszystko to, co powinny dostać, zgodnie z wytycznym Instytutem Żywienia Żywności, po wielu kontrolach, itd. Białka i wszystkie składniki są zapewnione. </w:t>
      </w:r>
    </w:p>
    <w:p w14:paraId="5C62DA91" w14:textId="77777777" w:rsidR="009D308A" w:rsidRDefault="009D308A" w:rsidP="008F6913">
      <w:pPr>
        <w:jc w:val="both"/>
      </w:pPr>
    </w:p>
    <w:p w14:paraId="2992625C" w14:textId="77777777" w:rsidR="009D308A" w:rsidRDefault="00E95FEB" w:rsidP="008F6913">
      <w:pPr>
        <w:jc w:val="both"/>
      </w:pPr>
      <w:r>
        <w:lastRenderedPageBreak/>
        <w:br/>
        <w:t xml:space="preserve">- Ile mamy w Żłobku Miejskim dzieci pomiędzy 20. tygodniem życia a 1. rokiem mniej więcej? Czy jest Pani w stanie to przywołać? </w:t>
      </w:r>
    </w:p>
    <w:p w14:paraId="3867F13E" w14:textId="77777777" w:rsidR="009D308A" w:rsidRDefault="009D308A" w:rsidP="008F6913">
      <w:pPr>
        <w:jc w:val="both"/>
      </w:pPr>
    </w:p>
    <w:p w14:paraId="0F74A091" w14:textId="77777777" w:rsidR="009D308A" w:rsidRDefault="009D308A" w:rsidP="008F6913">
      <w:pPr>
        <w:jc w:val="both"/>
      </w:pPr>
    </w:p>
    <w:p w14:paraId="60755487" w14:textId="77777777" w:rsidR="009D308A" w:rsidRDefault="00E95FEB" w:rsidP="008F6913">
      <w:pPr>
        <w:jc w:val="both"/>
      </w:pPr>
      <w:r>
        <w:t xml:space="preserve">- Oczywiście, że jestem w stanie powiedzieć. Na początku, jak przyjmujemy, jest to zwykle kilkoro dzieci, od 2 do 5, nawet chyba mniej. Natomiast jest to coraz mniejsza liczba, dlatego że rodzice mają do dyspozycji roczny urlop rodzicielski. Większość z nich jednak zostaje w domu z dziećmi. Część ma tak bardzo pojedyncze właściwie przypadki, decydują się zostawić nam dziecko pod opieką. Ale jest to najfajniejszy maluch. </w:t>
      </w:r>
      <w:r>
        <w:t xml:space="preserve">- Dziękuję bardzo. </w:t>
      </w:r>
      <w:r>
        <w:t xml:space="preserve">- Ja mam jeszcze pytanie. </w:t>
      </w:r>
      <w:r>
        <w:t xml:space="preserve">- Bardzo proszę, Pan Radny Grzegorz Gwóźdź. </w:t>
      </w:r>
      <w:r>
        <w:t>- Dziękuję bardzo. Nie wiem, czy dobrze zrozumiałem, czyli rodzic ponosi opłatę 1500 zł miesięcznie, jeżeli wystąpi o to dofinansowanie, o to świadczenie, to ZUS przekazuje tą kwotę na rachunek Żłobka? Jeżeli nie wystąpi, to płacą?</w:t>
      </w:r>
    </w:p>
    <w:p w14:paraId="67FD145F" w14:textId="77777777" w:rsidR="009D308A" w:rsidRDefault="009D308A" w:rsidP="008F6913">
      <w:pPr>
        <w:jc w:val="both"/>
      </w:pPr>
    </w:p>
    <w:p w14:paraId="67B5C66D" w14:textId="77777777" w:rsidR="009D308A" w:rsidRDefault="009D308A" w:rsidP="008F6913">
      <w:pPr>
        <w:jc w:val="both"/>
      </w:pPr>
    </w:p>
    <w:p w14:paraId="4A8A68D1" w14:textId="77777777" w:rsidR="009D308A" w:rsidRDefault="00E95FEB" w:rsidP="008F6913">
      <w:pPr>
        <w:jc w:val="both"/>
      </w:pPr>
      <w:r>
        <w:t xml:space="preserve">- Tak. </w:t>
      </w:r>
    </w:p>
    <w:p w14:paraId="55538027" w14:textId="77777777" w:rsidR="009D308A" w:rsidRDefault="009D308A" w:rsidP="008F6913">
      <w:pPr>
        <w:jc w:val="both"/>
      </w:pPr>
    </w:p>
    <w:p w14:paraId="5A8A1173" w14:textId="77777777" w:rsidR="009D308A" w:rsidRDefault="009D308A" w:rsidP="008F6913">
      <w:pPr>
        <w:jc w:val="both"/>
      </w:pPr>
    </w:p>
    <w:p w14:paraId="230FD773" w14:textId="77777777" w:rsidR="009D308A" w:rsidRDefault="00E95FEB" w:rsidP="008F6913">
      <w:pPr>
        <w:jc w:val="both"/>
      </w:pPr>
      <w:r>
        <w:t xml:space="preserve">- Udzielam głosu Pani Aleksandrze </w:t>
      </w:r>
      <w:proofErr w:type="spellStart"/>
      <w:r>
        <w:t>Wysockiej-Siembiga</w:t>
      </w:r>
      <w:proofErr w:type="spellEnd"/>
      <w:r>
        <w:t>.</w:t>
      </w:r>
    </w:p>
    <w:p w14:paraId="08F72D26" w14:textId="77777777" w:rsidR="009D308A" w:rsidRDefault="009D308A" w:rsidP="008F6913">
      <w:pPr>
        <w:jc w:val="both"/>
      </w:pPr>
    </w:p>
    <w:p w14:paraId="483A3D5C" w14:textId="77777777" w:rsidR="009D308A" w:rsidRDefault="009D308A" w:rsidP="008F6913">
      <w:pPr>
        <w:jc w:val="both"/>
      </w:pPr>
    </w:p>
    <w:p w14:paraId="65137104" w14:textId="77777777" w:rsidR="009D308A" w:rsidRDefault="00E95FEB" w:rsidP="008F6913">
      <w:pPr>
        <w:jc w:val="both"/>
      </w:pPr>
      <w:r>
        <w:t xml:space="preserve"> </w:t>
      </w:r>
      <w:r>
        <w:t>- To 1500 zł, czyli to jest tak. Nie, że to jest obligatoryjnie z ministerstwa dostaje każdy, jak [niezrozumiałe] Bo tutaj...</w:t>
      </w:r>
    </w:p>
    <w:p w14:paraId="4058C1C9" w14:textId="77777777" w:rsidR="009D308A" w:rsidRDefault="00E95FEB" w:rsidP="008F6913">
      <w:pPr>
        <w:jc w:val="both"/>
      </w:pPr>
      <w:r>
        <w:t xml:space="preserve"> </w:t>
      </w:r>
      <w:r>
        <w:t xml:space="preserve">- Może ja wyjaśnię... </w:t>
      </w:r>
      <w:r>
        <w:t>- Że rodzice płacą albo subwencja jest.</w:t>
      </w:r>
    </w:p>
    <w:p w14:paraId="667002F6" w14:textId="77777777" w:rsidR="009D308A" w:rsidRDefault="009D308A" w:rsidP="008F6913">
      <w:pPr>
        <w:jc w:val="both"/>
      </w:pPr>
    </w:p>
    <w:p w14:paraId="7E7704DB" w14:textId="77777777" w:rsidR="009D308A" w:rsidRDefault="009D308A" w:rsidP="008F6913">
      <w:pPr>
        <w:jc w:val="both"/>
      </w:pPr>
    </w:p>
    <w:p w14:paraId="4E6C7D9B" w14:textId="77777777" w:rsidR="009D308A" w:rsidRDefault="00E95FEB" w:rsidP="008F6913">
      <w:pPr>
        <w:jc w:val="both"/>
      </w:pPr>
      <w:r>
        <w:t xml:space="preserve">- Ustawa daje 3 możliwości. Albo aktywnie pracujący, albo aktywnie w domu, albo aktywnie w żłobku. To są takie 3 punkty. Jeżeli chodzi o rodziców, którzy pracują, ale chcą dziecko zostawić w domu, wtedy dostają tzw. </w:t>
      </w:r>
      <w:proofErr w:type="spellStart"/>
      <w:r>
        <w:t>babciowe</w:t>
      </w:r>
      <w:proofErr w:type="spellEnd"/>
      <w:r>
        <w:t xml:space="preserve"> i to jest też w wysokości 1500 zł. Jeżeli chcą dostać pieniądze od państwa, ale nie pracują, wtedy dostaną 500 zł. Natomiast przekazując nam dziecko pod opiekę, mogą otrzymać świadczenie w wysokości 1500 zł, wpływające do nas. Są zobligowani do wysłania wniosku o świadczenie, dlatego, że muszą zdecydować, z której formy chcą skorzystać. </w:t>
      </w:r>
    </w:p>
    <w:p w14:paraId="3ED1012B" w14:textId="77777777" w:rsidR="009D308A" w:rsidRDefault="009D308A" w:rsidP="008F6913">
      <w:pPr>
        <w:jc w:val="both"/>
      </w:pPr>
    </w:p>
    <w:p w14:paraId="2E1C3CE7" w14:textId="77777777" w:rsidR="009D308A" w:rsidRDefault="009D308A" w:rsidP="008F6913">
      <w:pPr>
        <w:jc w:val="both"/>
      </w:pPr>
    </w:p>
    <w:p w14:paraId="2612E9AC" w14:textId="77777777" w:rsidR="009D308A" w:rsidRDefault="00E95FEB" w:rsidP="008F6913">
      <w:pPr>
        <w:jc w:val="both"/>
      </w:pPr>
      <w:r>
        <w:t>- Ja może jedynie tylko kwestię precyzując. Szanowni Państwo, to jest tak, że wszystkie miasta gdzieś tam podejmują tą decyzję, aby zwiększyć tą opłatę wynikającą z pobytu dziecka w żłobku z uwagi na to, że program, który został stworzony przez rząd, też uległ zmianie. On docelowo ma za zadanie takie, aby zwiększyć możliwość korzystania ze żłobka przez obywateli, mieszkańców danego miasta, żeby te dzieci mogły z tego żłobka korzystać, żeby mogła być stworzona infrastruktura żłobków. Ponieważ koszt pobytu dz</w:t>
      </w:r>
      <w:r>
        <w:t>iecka w żłobku tutaj w Tychach, jak się nie mylę, tj. około 2400 złotych, tak, realnie?</w:t>
      </w:r>
    </w:p>
    <w:p w14:paraId="632D1070" w14:textId="77777777" w:rsidR="009D308A" w:rsidRDefault="009D308A" w:rsidP="008F6913">
      <w:pPr>
        <w:jc w:val="both"/>
      </w:pPr>
    </w:p>
    <w:p w14:paraId="7183AFC9" w14:textId="77777777" w:rsidR="009D308A" w:rsidRDefault="009D308A" w:rsidP="008F6913">
      <w:pPr>
        <w:jc w:val="both"/>
      </w:pPr>
    </w:p>
    <w:p w14:paraId="7FE519B8" w14:textId="77777777" w:rsidR="009D308A" w:rsidRDefault="00E95FEB" w:rsidP="008F6913">
      <w:pPr>
        <w:jc w:val="both"/>
      </w:pPr>
      <w:r>
        <w:t xml:space="preserve">- Za ubiegły rok 2071,94 zł. </w:t>
      </w:r>
      <w:r>
        <w:t>- No, więc to jest nieproporcjonalnie wyższy koszt niż te 1500 zł. Stąd też decyzja taka, żeby jednak zwiększyć tą opłatę do tego 1500, ponieważ ona nie powoduje żaden koszt po stronie tak na prawdę rodziny. Rodzina w momencie, kiedy zawnioskuje o te środki do ZUS-u, ZUS te środki wypłaca, więc to nie powoduje żadnych kosztów po stronie rodziny. Tylko jakby zmniejsza w tym momencie, że tak powiem, ilość środków, które są przeznaczane na utrzymanie z budżetu miasta. Także tutaj po prostu nie odbywa się to ża</w:t>
      </w:r>
      <w:r>
        <w:t xml:space="preserve">dnym kosztem. To jest tylko kwestia tak na prawdę zminimalizowania tych kosztów związanych z </w:t>
      </w:r>
      <w:r>
        <w:lastRenderedPageBreak/>
        <w:t>funkcjonowaniem żłobka pod kątem budżetu miasta. Co też postępują inne miasta, na pewno podejmują podobne uchwały. Te uchwały różnie się oscylują. W większości na dzień dzisiejszych, jest to 1500 zł, ale też się pojawiło to zresztą gdzieś tam w mediach było o tym głośno, że jedno miasto podniosło ten koszt jeszcze więcej. Koszalin. A wiem, że inne miasta np. nie zwiększają tego, że zatrzymują się na chociaż etapie 1</w:t>
      </w:r>
      <w:r>
        <w:t xml:space="preserve">000 zł, jeżeli chodzi o Katowice. Także ten projekt tak wygląda, wydaje mi się, że on nie będzie w żaden sposób ograniczał, czy też obciążał budżetu rodzin. </w:t>
      </w:r>
    </w:p>
    <w:p w14:paraId="32897667" w14:textId="77777777" w:rsidR="009D308A" w:rsidRDefault="009D308A" w:rsidP="008F6913">
      <w:pPr>
        <w:jc w:val="both"/>
      </w:pPr>
    </w:p>
    <w:p w14:paraId="598CD42D" w14:textId="77777777" w:rsidR="009D308A" w:rsidRDefault="009D308A" w:rsidP="008F6913">
      <w:pPr>
        <w:jc w:val="both"/>
      </w:pPr>
    </w:p>
    <w:p w14:paraId="2430E0DD" w14:textId="77777777" w:rsidR="009D308A" w:rsidRDefault="00E95FEB" w:rsidP="008F6913">
      <w:pPr>
        <w:jc w:val="both"/>
      </w:pPr>
      <w:r>
        <w:t xml:space="preserve">- Jeszcze Pani Radna Aleksandra </w:t>
      </w:r>
      <w:proofErr w:type="spellStart"/>
      <w:r>
        <w:t>Wysocka-Siembiga</w:t>
      </w:r>
      <w:proofErr w:type="spellEnd"/>
      <w:r>
        <w:t xml:space="preserve">, bo ja to muszę nagrywać. </w:t>
      </w:r>
    </w:p>
    <w:p w14:paraId="6BD9265E" w14:textId="77777777" w:rsidR="009D308A" w:rsidRDefault="009D308A" w:rsidP="008F6913">
      <w:pPr>
        <w:jc w:val="both"/>
      </w:pPr>
    </w:p>
    <w:p w14:paraId="4CF9B076" w14:textId="77777777" w:rsidR="009D308A" w:rsidRDefault="009D308A" w:rsidP="008F6913">
      <w:pPr>
        <w:jc w:val="both"/>
      </w:pPr>
    </w:p>
    <w:p w14:paraId="12D16477" w14:textId="77777777" w:rsidR="009D308A" w:rsidRDefault="00E95FEB" w:rsidP="008F6913">
      <w:pPr>
        <w:jc w:val="both"/>
      </w:pPr>
      <w:r>
        <w:t xml:space="preserve">- Tylko, że jakby rząd nie spowoduje powiększenia ilości żłobków ani miejsc w tym żłobku, to już na pewno, tylko będzie rozdawać kolejne pieniądze, tak? Bo mamy 1 żłobek miejski, tak? Tak. I ile tam jest? </w:t>
      </w:r>
      <w:r>
        <w:t xml:space="preserve">- 150. </w:t>
      </w:r>
    </w:p>
    <w:p w14:paraId="797C5CF6" w14:textId="77777777" w:rsidR="009D308A" w:rsidRDefault="009D308A" w:rsidP="008F6913">
      <w:pPr>
        <w:jc w:val="both"/>
      </w:pPr>
    </w:p>
    <w:p w14:paraId="39C39608" w14:textId="77777777" w:rsidR="009D308A" w:rsidRDefault="009D308A" w:rsidP="008F6913">
      <w:pPr>
        <w:jc w:val="both"/>
      </w:pPr>
    </w:p>
    <w:p w14:paraId="394C0CB1" w14:textId="77777777" w:rsidR="009D308A" w:rsidRDefault="00E95FEB" w:rsidP="008F6913">
      <w:pPr>
        <w:jc w:val="both"/>
      </w:pPr>
      <w:r>
        <w:t xml:space="preserve">- 150, no czyli to tak na prawdę, że rząd płaci, to fajnie. Tylko, że to jakby nie spowoduje, bo Pan Prezydent mówi, że rząd ma na celu jakby zwiększenie ilości miejsc w żłobkach, czy nawet zwiększenie ilości żłobków. </w:t>
      </w:r>
    </w:p>
    <w:p w14:paraId="64379982" w14:textId="77777777" w:rsidR="009D308A" w:rsidRDefault="009D308A" w:rsidP="008F6913">
      <w:pPr>
        <w:jc w:val="both"/>
      </w:pPr>
    </w:p>
    <w:p w14:paraId="2A2CE49E" w14:textId="77777777" w:rsidR="009D308A" w:rsidRDefault="009D308A" w:rsidP="008F6913">
      <w:pPr>
        <w:jc w:val="both"/>
      </w:pPr>
    </w:p>
    <w:p w14:paraId="68D47AA5" w14:textId="77777777" w:rsidR="009D308A" w:rsidRDefault="00E95FEB" w:rsidP="008F6913">
      <w:pPr>
        <w:jc w:val="both"/>
      </w:pPr>
      <w:r>
        <w:t xml:space="preserve">- Znaczy idea była taka, z tego co jest stanowisko ministerstwa, aby jeżeli zwiększamy te środki, powiedzmy, po stronie gminy, czyli gmina może w tym momencie przerzucić, że tak powiem, część kosztów na budżet państwa, no to daje to największe możliwości po stronie gminy, taka idea, żeby gdzieś te żłobki można było otworzyć, tak? </w:t>
      </w:r>
    </w:p>
    <w:p w14:paraId="446857B1" w14:textId="77777777" w:rsidR="009D308A" w:rsidRDefault="009D308A" w:rsidP="008F6913">
      <w:pPr>
        <w:jc w:val="both"/>
      </w:pPr>
    </w:p>
    <w:p w14:paraId="76AAD28D" w14:textId="77777777" w:rsidR="009D308A" w:rsidRDefault="009D308A" w:rsidP="008F6913">
      <w:pPr>
        <w:jc w:val="both"/>
      </w:pPr>
    </w:p>
    <w:p w14:paraId="3931F28D" w14:textId="77777777" w:rsidR="009D308A" w:rsidRDefault="00E95FEB" w:rsidP="008F6913">
      <w:pPr>
        <w:jc w:val="both"/>
      </w:pPr>
      <w:r>
        <w:t xml:space="preserve">- Ale... Jeśli można, to ja tu widzę jeszcze jedną taką rzecz. Mianowicie, bo rozumiem, że realny </w:t>
      </w:r>
      <w:r>
        <w:t>k</w:t>
      </w:r>
      <w:r>
        <w:t xml:space="preserve">oszt pobytu dziecka to jest 2074, tak? </w:t>
      </w:r>
    </w:p>
    <w:p w14:paraId="555421F6" w14:textId="77777777" w:rsidR="009D308A" w:rsidRDefault="009D308A" w:rsidP="008F6913">
      <w:pPr>
        <w:jc w:val="both"/>
      </w:pPr>
    </w:p>
    <w:p w14:paraId="18967CF8" w14:textId="77777777" w:rsidR="009D308A" w:rsidRDefault="009D308A" w:rsidP="008F6913">
      <w:pPr>
        <w:jc w:val="both"/>
      </w:pPr>
    </w:p>
    <w:p w14:paraId="01408862" w14:textId="77777777" w:rsidR="009D308A" w:rsidRDefault="00E95FEB" w:rsidP="008F6913">
      <w:pPr>
        <w:jc w:val="both"/>
      </w:pPr>
      <w:r>
        <w:t xml:space="preserve">- W zeszłym roku. W tym roku już to pierwsze półrocze jest w granicach 2400. </w:t>
      </w:r>
    </w:p>
    <w:p w14:paraId="1E657D51" w14:textId="77777777" w:rsidR="009D308A" w:rsidRDefault="009D308A" w:rsidP="008F6913">
      <w:pPr>
        <w:jc w:val="both"/>
      </w:pPr>
    </w:p>
    <w:p w14:paraId="35A72C57" w14:textId="77777777" w:rsidR="009D308A" w:rsidRDefault="009D308A" w:rsidP="008F6913">
      <w:pPr>
        <w:jc w:val="both"/>
      </w:pPr>
    </w:p>
    <w:p w14:paraId="770971D1" w14:textId="77777777" w:rsidR="009D308A" w:rsidRDefault="00E95FEB" w:rsidP="008F6913">
      <w:pPr>
        <w:jc w:val="both"/>
      </w:pPr>
      <w:r>
        <w:t xml:space="preserve">- Czyli gmina dopłaca do tego różnicę między 1500 a te 2000... </w:t>
      </w:r>
    </w:p>
    <w:p w14:paraId="2183826B" w14:textId="77777777" w:rsidR="009D308A" w:rsidRDefault="009D308A" w:rsidP="008F6913">
      <w:pPr>
        <w:jc w:val="both"/>
      </w:pPr>
    </w:p>
    <w:p w14:paraId="4A487CAA" w14:textId="77777777" w:rsidR="009D308A" w:rsidRDefault="009D308A" w:rsidP="008F6913">
      <w:pPr>
        <w:jc w:val="both"/>
      </w:pPr>
    </w:p>
    <w:p w14:paraId="05BFC0C3" w14:textId="77777777" w:rsidR="009D308A" w:rsidRDefault="00E95FEB" w:rsidP="008F6913">
      <w:pPr>
        <w:jc w:val="both"/>
      </w:pPr>
      <w:r>
        <w:t>-</w:t>
      </w:r>
      <w:r>
        <w:t xml:space="preserve"> </w:t>
      </w:r>
      <w:r>
        <w:t xml:space="preserve">Mam nadzieję, że dopłaci więcej. </w:t>
      </w:r>
    </w:p>
    <w:p w14:paraId="079DC61C" w14:textId="77777777" w:rsidR="009D308A" w:rsidRDefault="009D308A" w:rsidP="008F6913">
      <w:pPr>
        <w:jc w:val="both"/>
      </w:pPr>
    </w:p>
    <w:p w14:paraId="37E07949" w14:textId="77777777" w:rsidR="009D308A" w:rsidRDefault="00E95FEB" w:rsidP="008F6913">
      <w:pPr>
        <w:jc w:val="both"/>
      </w:pPr>
      <w:r>
        <w:br/>
        <w:t xml:space="preserve">- Chodzi mi o to, że formalnie to jest tak, że gmina dopłaca tą różnicę między 1500 a... </w:t>
      </w:r>
    </w:p>
    <w:p w14:paraId="596EC82E" w14:textId="77777777" w:rsidR="009D308A" w:rsidRDefault="009D308A" w:rsidP="008F6913">
      <w:pPr>
        <w:jc w:val="both"/>
      </w:pPr>
    </w:p>
    <w:p w14:paraId="1B416895" w14:textId="77777777" w:rsidR="009D308A" w:rsidRDefault="009D308A" w:rsidP="008F6913">
      <w:pPr>
        <w:jc w:val="both"/>
      </w:pPr>
    </w:p>
    <w:p w14:paraId="71CAEC2E" w14:textId="77777777" w:rsidR="009D308A" w:rsidRDefault="00E95FEB" w:rsidP="008F6913">
      <w:pPr>
        <w:jc w:val="both"/>
      </w:pPr>
      <w:r>
        <w:t xml:space="preserve">- Do tej pory utrzymujemy całkowicie. </w:t>
      </w:r>
    </w:p>
    <w:p w14:paraId="1FE29900" w14:textId="77777777" w:rsidR="009D308A" w:rsidRDefault="009D308A" w:rsidP="008F6913">
      <w:pPr>
        <w:jc w:val="both"/>
      </w:pPr>
    </w:p>
    <w:p w14:paraId="4FE4B72F" w14:textId="77777777" w:rsidR="009D308A" w:rsidRDefault="009D308A" w:rsidP="008F6913">
      <w:pPr>
        <w:jc w:val="both"/>
      </w:pPr>
    </w:p>
    <w:p w14:paraId="31C0D220" w14:textId="77777777" w:rsidR="009D308A" w:rsidRDefault="00E95FEB" w:rsidP="008F6913">
      <w:pPr>
        <w:jc w:val="both"/>
      </w:pPr>
      <w:r>
        <w:t xml:space="preserve">- A jeżeli rodzice nie życzą sobie dziecka dawać do żłobka, to dostają te pieniądze dla siebie? Muszą wybrać jedną z tych opcji... </w:t>
      </w:r>
    </w:p>
    <w:p w14:paraId="2535BF48" w14:textId="77777777" w:rsidR="009D308A" w:rsidRDefault="009D308A" w:rsidP="008F6913">
      <w:pPr>
        <w:jc w:val="both"/>
      </w:pPr>
    </w:p>
    <w:p w14:paraId="4FD68E36" w14:textId="77777777" w:rsidR="009D308A" w:rsidRDefault="00E95FEB" w:rsidP="008F6913">
      <w:pPr>
        <w:jc w:val="both"/>
      </w:pPr>
      <w:r>
        <w:lastRenderedPageBreak/>
        <w:t>-</w:t>
      </w:r>
      <w:r>
        <w:t xml:space="preserve"> Mówimy o 1500 zł, jeżeli podejmą pracę i nie oddadzą dziecka do żłobka, to to jest tzw. </w:t>
      </w:r>
      <w:proofErr w:type="spellStart"/>
      <w:r>
        <w:t>babciowe</w:t>
      </w:r>
      <w:proofErr w:type="spellEnd"/>
      <w:r>
        <w:t xml:space="preserve">, albo 500 zł, jeżeli nie pracują. </w:t>
      </w:r>
    </w:p>
    <w:p w14:paraId="15022E3B" w14:textId="77777777" w:rsidR="009D308A" w:rsidRDefault="009D308A" w:rsidP="008F6913">
      <w:pPr>
        <w:jc w:val="both"/>
      </w:pPr>
    </w:p>
    <w:p w14:paraId="14165AB2" w14:textId="77777777" w:rsidR="009D308A" w:rsidRDefault="009D308A" w:rsidP="008F6913">
      <w:pPr>
        <w:jc w:val="both"/>
      </w:pPr>
    </w:p>
    <w:p w14:paraId="3CF4FCDF" w14:textId="77777777" w:rsidR="009D308A" w:rsidRDefault="00E95FEB" w:rsidP="008F6913">
      <w:pPr>
        <w:jc w:val="both"/>
      </w:pPr>
      <w:r>
        <w:t xml:space="preserve">- 500 zł, jeżeli nie pracują. Jeszcze pytanie Pani Radna Żaneta Śpiewak. </w:t>
      </w:r>
    </w:p>
    <w:p w14:paraId="16211C64" w14:textId="77777777" w:rsidR="009D308A" w:rsidRDefault="009D308A" w:rsidP="008F6913">
      <w:pPr>
        <w:jc w:val="both"/>
      </w:pPr>
    </w:p>
    <w:p w14:paraId="2418F8AD" w14:textId="77777777" w:rsidR="009D308A" w:rsidRDefault="00E95FEB" w:rsidP="008F6913">
      <w:pPr>
        <w:jc w:val="both"/>
      </w:pPr>
      <w:r>
        <w:br/>
        <w:t xml:space="preserve">- Ja mam takie pytanie. Po prostu, jeżeli np. rodzic nie pracuje, a oddaje do żłobka dziecko, </w:t>
      </w:r>
      <w:r>
        <w:t>dajemy na to na 4-5 godzin.</w:t>
      </w:r>
    </w:p>
    <w:p w14:paraId="05D89432" w14:textId="77777777" w:rsidR="009D308A" w:rsidRDefault="009D308A" w:rsidP="008F6913">
      <w:pPr>
        <w:jc w:val="both"/>
      </w:pPr>
    </w:p>
    <w:p w14:paraId="5784B819" w14:textId="77777777" w:rsidR="009D308A" w:rsidRDefault="009D308A" w:rsidP="008F6913">
      <w:pPr>
        <w:jc w:val="both"/>
      </w:pPr>
    </w:p>
    <w:p w14:paraId="3DC6BCAB" w14:textId="77777777" w:rsidR="009D308A" w:rsidRDefault="00E95FEB" w:rsidP="008F6913">
      <w:pPr>
        <w:jc w:val="both"/>
      </w:pPr>
      <w:r>
        <w:t xml:space="preserve"> </w:t>
      </w:r>
      <w:r>
        <w:t>- U nas nie ma takiej możliwości.</w:t>
      </w:r>
    </w:p>
    <w:p w14:paraId="2A95AFF3" w14:textId="77777777" w:rsidR="009D308A" w:rsidRDefault="009D308A" w:rsidP="008F6913">
      <w:pPr>
        <w:jc w:val="both"/>
      </w:pPr>
    </w:p>
    <w:p w14:paraId="4A30C077" w14:textId="77777777" w:rsidR="009D308A" w:rsidRDefault="009D308A" w:rsidP="008F6913">
      <w:pPr>
        <w:jc w:val="both"/>
      </w:pPr>
    </w:p>
    <w:p w14:paraId="31B27678" w14:textId="77777777" w:rsidR="009D308A" w:rsidRDefault="00E95FEB" w:rsidP="008F6913">
      <w:pPr>
        <w:jc w:val="both"/>
      </w:pPr>
      <w:r>
        <w:t xml:space="preserve">- Wcześniej, powiem to ze swojego punktu widzenia, nie pracowałam, np. te 400 zł, nawet jeżeli nie pracowałam, to do dofinansowanie do żłobka było. </w:t>
      </w:r>
    </w:p>
    <w:p w14:paraId="55968440" w14:textId="77777777" w:rsidR="009D308A" w:rsidRDefault="009D308A" w:rsidP="008F6913">
      <w:pPr>
        <w:jc w:val="both"/>
      </w:pPr>
    </w:p>
    <w:p w14:paraId="17178417" w14:textId="77777777" w:rsidR="009D308A" w:rsidRDefault="009D308A" w:rsidP="008F6913">
      <w:pPr>
        <w:jc w:val="both"/>
      </w:pPr>
    </w:p>
    <w:p w14:paraId="7D1D4CE3" w14:textId="77777777" w:rsidR="009D308A" w:rsidRDefault="00E95FEB" w:rsidP="008F6913">
      <w:pPr>
        <w:jc w:val="both"/>
      </w:pPr>
      <w:r>
        <w:t>- Znaczy, w Statucie naszego żłobka, który jest jedynym żłobkiem gminnym, jest zapisane, że świadczymy usługi dzieciom rodziców pracującym. Ze względu na to, że jedyny żłobek na tyle ludzi i było ciągle mało tych miejsc. Chciałam tylko odpowiedzieć jeszcze do Pani Radnej, że w tej chwili sytuacja się znacznie zmieniła. Już nie ma takiego pędu na żłobki przez to, że właśnie roczny urlop rodzicielski plus, że wszystkie dzieci, które kończą 3 lata mają obowiązek być przyjęte do przedszkola. Kiedyś tego nie był</w:t>
      </w:r>
      <w:r>
        <w:t xml:space="preserve">o. W związku z czym miałyśmy dzieci w żłobku od 20 tygodnia do 4 lat, nawet ponad. W tej chwili to jest nierealne i dzieci jest coraz mniej. Również spadek demograficzny robi swoje. W przeciągu ostatnich 4 lat o połowę spadła dzietność i urodzenia nawet w Tychach. W związku z czym kończymy w tej chwili rekrutację i proszę mi wierzyć, że nie ma problemu, żeby się do żłobka dostać. </w:t>
      </w:r>
    </w:p>
    <w:p w14:paraId="03D355C5" w14:textId="77777777" w:rsidR="009D308A" w:rsidRDefault="009D308A" w:rsidP="008F6913">
      <w:pPr>
        <w:jc w:val="both"/>
      </w:pPr>
    </w:p>
    <w:p w14:paraId="6DFE833D" w14:textId="77777777" w:rsidR="00E95FEB" w:rsidRDefault="00E95FEB" w:rsidP="008F6913">
      <w:pPr>
        <w:jc w:val="both"/>
      </w:pPr>
    </w:p>
    <w:p w14:paraId="09F6DE80" w14:textId="77777777" w:rsidR="009D308A" w:rsidRDefault="00E95FEB" w:rsidP="008F6913">
      <w:pPr>
        <w:jc w:val="both"/>
      </w:pPr>
      <w:r>
        <w:t xml:space="preserve">- A czy to prywatne przedszkole też jest dofinansowane? </w:t>
      </w:r>
    </w:p>
    <w:p w14:paraId="694043F9" w14:textId="77777777" w:rsidR="009D308A" w:rsidRDefault="009D308A" w:rsidP="008F6913">
      <w:pPr>
        <w:jc w:val="both"/>
      </w:pPr>
    </w:p>
    <w:p w14:paraId="38B8F1D2" w14:textId="77777777" w:rsidR="00E95FEB" w:rsidRDefault="00E95FEB" w:rsidP="008F6913">
      <w:pPr>
        <w:jc w:val="both"/>
      </w:pPr>
    </w:p>
    <w:p w14:paraId="3A7A226F" w14:textId="77777777" w:rsidR="00E95FEB" w:rsidRDefault="00E95FEB" w:rsidP="008F6913">
      <w:pPr>
        <w:jc w:val="both"/>
      </w:pPr>
      <w:r>
        <w:t>- Tak, dotyczy to wszystkich.</w:t>
      </w:r>
    </w:p>
    <w:p w14:paraId="47BA003B" w14:textId="77777777" w:rsidR="00E95FEB" w:rsidRDefault="00E95FEB" w:rsidP="008F6913">
      <w:pPr>
        <w:jc w:val="both"/>
      </w:pPr>
    </w:p>
    <w:p w14:paraId="4F8D41FA" w14:textId="77777777" w:rsidR="00E95FEB" w:rsidRDefault="00E95FEB" w:rsidP="008F6913">
      <w:pPr>
        <w:jc w:val="both"/>
      </w:pPr>
    </w:p>
    <w:p w14:paraId="0D392389" w14:textId="77777777" w:rsidR="00E95FEB" w:rsidRDefault="00E95FEB" w:rsidP="008F6913">
      <w:pPr>
        <w:jc w:val="both"/>
      </w:pPr>
      <w:r>
        <w:t xml:space="preserve"> </w:t>
      </w:r>
      <w:r>
        <w:t>- Czy jeszcze są jakieś pytania? Pan Radny Mikołaj Figlarski.</w:t>
      </w:r>
    </w:p>
    <w:p w14:paraId="1586AB11" w14:textId="77777777" w:rsidR="00E95FEB" w:rsidRDefault="00E95FEB" w:rsidP="008F6913">
      <w:pPr>
        <w:jc w:val="both"/>
      </w:pPr>
    </w:p>
    <w:p w14:paraId="1BF9535A" w14:textId="77777777" w:rsidR="00E95FEB" w:rsidRDefault="00E95FEB" w:rsidP="008F6913">
      <w:pPr>
        <w:jc w:val="both"/>
      </w:pPr>
    </w:p>
    <w:p w14:paraId="2DC570A9" w14:textId="77777777" w:rsidR="00E95FEB" w:rsidRDefault="00E95FEB" w:rsidP="008F6913">
      <w:pPr>
        <w:jc w:val="both"/>
      </w:pPr>
      <w:r>
        <w:t xml:space="preserve"> </w:t>
      </w:r>
      <w:r>
        <w:t>- Takie ostatnie, podsumowujące. Jak rozumiem, te formy tego świadczenia to są jakby alternatywnie rozłączne? Można wybrać jedną.</w:t>
      </w:r>
    </w:p>
    <w:p w14:paraId="6282E491" w14:textId="77777777" w:rsidR="00E95FEB" w:rsidRDefault="00E95FEB" w:rsidP="008F6913">
      <w:pPr>
        <w:jc w:val="both"/>
      </w:pPr>
    </w:p>
    <w:p w14:paraId="335098A1" w14:textId="77777777" w:rsidR="00E95FEB" w:rsidRDefault="00E95FEB" w:rsidP="008F6913">
      <w:pPr>
        <w:jc w:val="both"/>
      </w:pPr>
    </w:p>
    <w:p w14:paraId="63986E6F" w14:textId="77777777" w:rsidR="00E95FEB" w:rsidRDefault="00E95FEB" w:rsidP="008F6913">
      <w:pPr>
        <w:jc w:val="both"/>
      </w:pPr>
      <w:r>
        <w:t xml:space="preserve">- Tak, można wybrać jedną. </w:t>
      </w:r>
    </w:p>
    <w:p w14:paraId="253D6E1A" w14:textId="77777777" w:rsidR="00E95FEB" w:rsidRDefault="00E95FEB" w:rsidP="008F6913">
      <w:pPr>
        <w:jc w:val="both"/>
      </w:pPr>
    </w:p>
    <w:p w14:paraId="124F6D5B" w14:textId="77777777" w:rsidR="00E95FEB" w:rsidRDefault="00E95FEB" w:rsidP="008F6913">
      <w:pPr>
        <w:jc w:val="both"/>
      </w:pPr>
    </w:p>
    <w:p w14:paraId="451B3216" w14:textId="77777777" w:rsidR="00E95FEB" w:rsidRDefault="00E95FEB" w:rsidP="008F6913">
      <w:pPr>
        <w:jc w:val="both"/>
      </w:pPr>
      <w:r>
        <w:t xml:space="preserve">- Czy jeszcze jakieś pytania? Ja bym tylko jeszcze chyba podsumował, że odpowiadając też trochę na pytanie Pani Radnej. Jeżeli rodzice dostają 1500 zł i dysponują tymi środkami, to mogą wybrać, czy będą z dzieckiem w domu, czy wybiorą sobie jakiś żłobek. Jeżeli wybiorą sobie żłobek państwowy, no to wtedy jakby to nie stymuluje rozwoju, bo jest jeden. Ale jeżeli sobie wybiorą jakiś żłobek prywatny. Natomiast w przypadku tych wszystkich prywatnych </w:t>
      </w:r>
      <w:r>
        <w:lastRenderedPageBreak/>
        <w:t>żłobków, no to to stymuluje ich rozwój oczywiście, bo oni dostają znacznie więcej pieniędzy, więc w tym aspekcie, jakkolwiek w tej chwili mamy niż demograficzny, ale po każdym niżu przychodzi jednak jakiś wzrost, więc my powinniśmy być gotowi na to. Proszę? Myśli Pani, że nie przyjdzie? No ja mam nadzieję, że przyjdzie. Natomiast rzeczywiście jest tak, że coraz więcej młodych mam chce pracować, rozwijać się zawodowo i one też potrzebują tych żłobków, więc myśmy tą bazę tych żłobków powinni mieć jak najwięks</w:t>
      </w:r>
      <w:r>
        <w:t>zą. Zobaczymy, jak to w praktyce będzie, czy to przyniesie jakieś efekty czy nie.</w:t>
      </w:r>
    </w:p>
    <w:p w14:paraId="7B535E76" w14:textId="77777777" w:rsidR="00E95FEB" w:rsidRDefault="00E95FEB" w:rsidP="008F6913">
      <w:pPr>
        <w:jc w:val="both"/>
      </w:pPr>
    </w:p>
    <w:p w14:paraId="60B5315C" w14:textId="77777777" w:rsidR="00E95FEB" w:rsidRDefault="00E95FEB" w:rsidP="008F6913">
      <w:pPr>
        <w:jc w:val="both"/>
      </w:pPr>
    </w:p>
    <w:p w14:paraId="49BF3E5D" w14:textId="77777777" w:rsidR="00E95FEB" w:rsidRDefault="00E95FEB" w:rsidP="008F6913">
      <w:pPr>
        <w:jc w:val="both"/>
      </w:pPr>
      <w:r>
        <w:t>- Jeśli mogę jeszcze jedno zdanie dodać.</w:t>
      </w:r>
    </w:p>
    <w:p w14:paraId="4A21A216" w14:textId="77777777" w:rsidR="00E95FEB" w:rsidRDefault="00E95FEB" w:rsidP="008F6913">
      <w:pPr>
        <w:jc w:val="both"/>
      </w:pPr>
    </w:p>
    <w:p w14:paraId="3D5956BD" w14:textId="77777777" w:rsidR="00E95FEB" w:rsidRDefault="00E95FEB" w:rsidP="008F6913">
      <w:pPr>
        <w:jc w:val="both"/>
      </w:pPr>
    </w:p>
    <w:p w14:paraId="7DC0439B" w14:textId="77777777" w:rsidR="00E95FEB" w:rsidRDefault="00E95FEB" w:rsidP="008F6913">
      <w:pPr>
        <w:jc w:val="both"/>
      </w:pPr>
      <w:r>
        <w:t xml:space="preserve"> </w:t>
      </w:r>
      <w:r>
        <w:t>- Oczywiście</w:t>
      </w:r>
      <w:r>
        <w:t>.</w:t>
      </w:r>
    </w:p>
    <w:p w14:paraId="0395F1A7" w14:textId="77777777" w:rsidR="00E95FEB" w:rsidRDefault="00E95FEB" w:rsidP="008F6913">
      <w:pPr>
        <w:jc w:val="both"/>
      </w:pPr>
    </w:p>
    <w:p w14:paraId="632CD212" w14:textId="77777777" w:rsidR="00E95FEB" w:rsidRDefault="00E95FEB" w:rsidP="008F6913">
      <w:pPr>
        <w:jc w:val="both"/>
      </w:pPr>
    </w:p>
    <w:p w14:paraId="05917F7F" w14:textId="77777777" w:rsidR="00E95FEB" w:rsidRDefault="00E95FEB" w:rsidP="008F6913">
      <w:pPr>
        <w:jc w:val="both"/>
      </w:pPr>
      <w:r>
        <w:t xml:space="preserve"> </w:t>
      </w:r>
      <w:r>
        <w:t xml:space="preserve">- Są pewne granice, jeżeli chodzi o doświadczenia żłobkowe, ponieważ w ustawie jest zapisane, że koszt pobytu w żłobku niezależnie, czy on jest publiczny, czy niepubliczny, uzyskuje swój pewien pułap. Jeżeli przekroczy 120% średniego standardowego utrzymania w żłobkach publicznych w kraju, to wtedy, czyli w tych niepublicznych będzie jeszcze wyższe, to wtedy tam tej dopłaty nie będzie. W związku z czym nie będzie tak, że żłobki niepubliczne będą w nieskończoność windowały ceny. </w:t>
      </w:r>
    </w:p>
    <w:p w14:paraId="36673EF7" w14:textId="77777777" w:rsidR="00E95FEB" w:rsidRDefault="00E95FEB" w:rsidP="008F6913">
      <w:pPr>
        <w:jc w:val="both"/>
      </w:pPr>
    </w:p>
    <w:p w14:paraId="498D8923" w14:textId="77777777" w:rsidR="00E95FEB" w:rsidRDefault="00E95FEB" w:rsidP="008F6913">
      <w:pPr>
        <w:jc w:val="both"/>
      </w:pPr>
      <w:r>
        <w:t xml:space="preserve">- Rozumiem, że nie ma więcej pytań. W takim razie bardzo dziękuję Pani Ewie </w:t>
      </w:r>
      <w:proofErr w:type="spellStart"/>
      <w:r>
        <w:t>Bryndal</w:t>
      </w:r>
      <w:proofErr w:type="spellEnd"/>
      <w:r>
        <w:t xml:space="preserve"> Dyrektorowi Żłobka Miejskiego w Tychach. I chcielibyśmy teraz, tj. zaopiniowanie projektu uchwały, więc kto z Państwa jest za pozytywnym zaopiniowaniem uchwały? Kto z Państwa się wstrzymał? Kto z Państwa jest przeciw? Uchwałę zaopiniowaliśmy pozytywnie, jednogłośnie. </w:t>
      </w:r>
    </w:p>
    <w:p w14:paraId="13E3D546" w14:textId="77777777" w:rsidR="00E95FEB" w:rsidRDefault="00E95FEB" w:rsidP="008F6913">
      <w:pPr>
        <w:jc w:val="both"/>
      </w:pPr>
    </w:p>
    <w:p w14:paraId="1F9A7192" w14:textId="77777777" w:rsidR="00E95FEB" w:rsidRDefault="00E95FEB" w:rsidP="008F6913">
      <w:pPr>
        <w:jc w:val="both"/>
      </w:pPr>
      <w:r>
        <w:br/>
        <w:t>- Dziękuję.</w:t>
      </w:r>
    </w:p>
    <w:p w14:paraId="7749B468" w14:textId="77777777" w:rsidR="00E95FEB" w:rsidRDefault="00E95FEB" w:rsidP="008F6913">
      <w:pPr>
        <w:jc w:val="both"/>
      </w:pPr>
    </w:p>
    <w:p w14:paraId="11106EC0" w14:textId="77777777" w:rsidR="00E95FEB" w:rsidRDefault="00E95FEB" w:rsidP="008F6913">
      <w:pPr>
        <w:jc w:val="both"/>
      </w:pPr>
    </w:p>
    <w:p w14:paraId="1FF15785" w14:textId="77777777" w:rsidR="00E95FEB" w:rsidRDefault="00E95FEB" w:rsidP="008F6913">
      <w:pPr>
        <w:jc w:val="both"/>
      </w:pPr>
      <w:r>
        <w:t xml:space="preserve">- Dziękuję bardzo. Szanowni Państwo, Sprawy bieżące i wolne wnioski Do nas wpłynęło pismo od Szpitala </w:t>
      </w:r>
      <w:proofErr w:type="spellStart"/>
      <w:r>
        <w:t>Megrez</w:t>
      </w:r>
      <w:proofErr w:type="spellEnd"/>
      <w:r>
        <w:t xml:space="preserve">, od Zarządu Dyrektora Generalnego Pani Marioli Szulc. W związku z otrzymaniem pisma z dnia 5 lipca dotyczącego planu pracy Komisji Porządku Publicznego, Zdrowia, Spraw Społecznych i Samorządowych na II półrocze, z uwagi na zaplanowany na miesiąc listopad urlop, zwracam się z uprzejmą prośbą o zmianę terminu posiedzenia Komisji, podczas którego omawiane będą sprawy dotyczące działalności </w:t>
      </w:r>
      <w:proofErr w:type="spellStart"/>
      <w:r>
        <w:t>Megrez</w:t>
      </w:r>
      <w:proofErr w:type="spellEnd"/>
      <w:r>
        <w:t>, np. na przypadający w miesiącu grudniu bądź o wyrażenie zgody na oddelegowanie do udziału w posiedzeniu Kom</w:t>
      </w:r>
      <w:r>
        <w:t xml:space="preserve">isji innej osoby niż Prezes Zarządu. Chciałem zapytać Państwa o Państwa zdanie, opinie. Co myślicie na ten temat? Czy idziemy w kierunku zmiany terminu? Czy idziemy w kierunku wyrażenia zgody na zmianę osoby? Jeżeli są jakieś pytania na ten temat? Chciałem zapytać Pana Radnego i Dyrektora ds. organizacyjno-prawnych Grzegorza Gwoździa na ten temat. Myślę, że ponieważ najbardziej miarodajną osobą jednak jest myślę, że Prezes Zarządu, więc myślę, że powinniśmy jednak pójść tutaj na... skoro jest taka sytuacja </w:t>
      </w:r>
      <w:r>
        <w:t xml:space="preserve">i po prostu przesunąć ten temat na grudzień, tak jak o to proszone jest w piśmie. Bo myślę, że to będzie najbardziej miarodajna osoba, która nam udzieli tych informacji. Nie wiem, czy się Państwo z nami zgodzą? Jeżeli ktoś ma inne zdanie na ten temat. To w takim razie, kto się przychyla? Może, nie wiem, zagłosujmy w takim razie. Kto z Państwa przychyla się do tego, żeby wybrać tą opcję o przesunięciu tego tematu na grudzień? </w:t>
      </w:r>
    </w:p>
    <w:p w14:paraId="7B27EC72" w14:textId="77777777" w:rsidR="00E95FEB" w:rsidRDefault="00E95FEB" w:rsidP="008F6913">
      <w:pPr>
        <w:jc w:val="both"/>
      </w:pPr>
    </w:p>
    <w:p w14:paraId="55D59DC9" w14:textId="77777777" w:rsidR="00E95FEB" w:rsidRDefault="00E95FEB" w:rsidP="008F6913">
      <w:pPr>
        <w:jc w:val="both"/>
      </w:pPr>
      <w:r>
        <w:lastRenderedPageBreak/>
        <w:t xml:space="preserve">- Ja mam tylko jedno pytanie. Czy w związku z tym jakiś temat grudniowy przesuwamy na </w:t>
      </w:r>
      <w:r>
        <w:t>l</w:t>
      </w:r>
      <w:r>
        <w:t xml:space="preserve">istopad? Bo tam się zrobił [niezrozumiałe], tak? </w:t>
      </w:r>
    </w:p>
    <w:p w14:paraId="1A4BE34A" w14:textId="77777777" w:rsidR="00E95FEB" w:rsidRDefault="00E95FEB" w:rsidP="008F6913">
      <w:pPr>
        <w:jc w:val="both"/>
      </w:pPr>
    </w:p>
    <w:p w14:paraId="411B32DB" w14:textId="77777777" w:rsidR="00E95FEB" w:rsidRDefault="00E95FEB" w:rsidP="008F6913">
      <w:pPr>
        <w:jc w:val="both"/>
      </w:pPr>
    </w:p>
    <w:p w14:paraId="4DE46D15" w14:textId="77777777" w:rsidR="00E95FEB" w:rsidRDefault="00E95FEB" w:rsidP="008F6913">
      <w:pPr>
        <w:jc w:val="both"/>
      </w:pPr>
      <w:r>
        <w:t xml:space="preserve">- To już poprosimy o plan, bo ja w tej chwili nie mam planu. </w:t>
      </w:r>
    </w:p>
    <w:p w14:paraId="71CB8C0B" w14:textId="77777777" w:rsidR="00E95FEB" w:rsidRDefault="00E95FEB" w:rsidP="008F6913">
      <w:pPr>
        <w:jc w:val="both"/>
      </w:pPr>
    </w:p>
    <w:p w14:paraId="2F740D7C" w14:textId="77777777" w:rsidR="00E95FEB" w:rsidRDefault="00E95FEB" w:rsidP="008F6913">
      <w:pPr>
        <w:jc w:val="both"/>
      </w:pPr>
    </w:p>
    <w:p w14:paraId="7263F278" w14:textId="77777777" w:rsidR="00E95FEB" w:rsidRDefault="00E95FEB" w:rsidP="008F6913">
      <w:pPr>
        <w:jc w:val="both"/>
      </w:pPr>
      <w:r>
        <w:t xml:space="preserve">- Nie, musimy zmienić uchwałę. </w:t>
      </w:r>
    </w:p>
    <w:p w14:paraId="0E1095F9" w14:textId="77777777" w:rsidR="00E95FEB" w:rsidRDefault="00E95FEB" w:rsidP="008F6913">
      <w:pPr>
        <w:jc w:val="both"/>
      </w:pPr>
    </w:p>
    <w:p w14:paraId="5D1B9343" w14:textId="77777777" w:rsidR="00E95FEB" w:rsidRDefault="00E95FEB" w:rsidP="008F6913">
      <w:pPr>
        <w:jc w:val="both"/>
      </w:pPr>
    </w:p>
    <w:p w14:paraId="2FCFD582" w14:textId="2D5626CF" w:rsidR="00E95FEB" w:rsidRDefault="00E95FEB" w:rsidP="008F6913">
      <w:pPr>
        <w:jc w:val="both"/>
      </w:pPr>
      <w:r>
        <w:t xml:space="preserve">- W sensie tematu? </w:t>
      </w:r>
    </w:p>
    <w:p w14:paraId="2731E37B" w14:textId="77777777" w:rsidR="00E95FEB" w:rsidRDefault="00E95FEB" w:rsidP="008F6913">
      <w:pPr>
        <w:jc w:val="both"/>
      </w:pPr>
    </w:p>
    <w:p w14:paraId="7D278155" w14:textId="77777777" w:rsidR="00E95FEB" w:rsidRDefault="00E95FEB" w:rsidP="008F6913">
      <w:pPr>
        <w:jc w:val="both"/>
      </w:pPr>
    </w:p>
    <w:p w14:paraId="74AA32ED" w14:textId="77777777" w:rsidR="00E95FEB" w:rsidRDefault="00E95FEB" w:rsidP="008F6913">
      <w:pPr>
        <w:jc w:val="both"/>
      </w:pPr>
      <w:r>
        <w:t xml:space="preserve">- To w takim razie, czyli musimy chyba złożyć w tej sytuacji wniosek, tak? Bo jak rozumiem... </w:t>
      </w:r>
      <w:r>
        <w:br/>
      </w:r>
    </w:p>
    <w:p w14:paraId="3A71B909" w14:textId="77777777" w:rsidR="00E95FEB" w:rsidRDefault="00E95FEB" w:rsidP="008F6913">
      <w:pPr>
        <w:jc w:val="both"/>
      </w:pPr>
    </w:p>
    <w:p w14:paraId="69AAF75A" w14:textId="77777777" w:rsidR="00E95FEB" w:rsidRDefault="00E95FEB" w:rsidP="008F6913">
      <w:pPr>
        <w:jc w:val="both"/>
      </w:pPr>
      <w:r>
        <w:t xml:space="preserve">- To należy przemyśleć cały plan razem. I coś przesunąć, zamienić po prostu listopad z grudniem. </w:t>
      </w:r>
      <w:r>
        <w:br/>
      </w:r>
    </w:p>
    <w:p w14:paraId="5835421A" w14:textId="77777777" w:rsidR="00E95FEB" w:rsidRDefault="00E95FEB" w:rsidP="008F6913">
      <w:pPr>
        <w:jc w:val="both"/>
      </w:pPr>
    </w:p>
    <w:p w14:paraId="507D253C" w14:textId="77777777" w:rsidR="00E95FEB" w:rsidRDefault="00E95FEB" w:rsidP="008F6913">
      <w:pPr>
        <w:jc w:val="both"/>
      </w:pPr>
      <w:r>
        <w:t>- No zaraz sprawdzimy, jaką tam mamy sytuację i myślę, że to jest dobry pomysł. Tylko, że ponieważ plan pracy jest uchwalany i zatwierdzany przez Radę Miasta, to żeby móc zrobić taką roszadę, to i tak musimy złożyć wniosek o zmianę, projekt. W grudniu mamy taką sytuację, takie tematy do omówienia. Stan barier architektonicznych u osób z niepełnosprawnością w Tychach, identyfikacja miejsc, jakie są obecnie najbardziej utrudniające życie bariery architektoniczne. Lista potrzeb może być, stworzenia programu li</w:t>
      </w:r>
      <w:r>
        <w:t xml:space="preserve">kwidacji barier. Czyli to jest jeden punkt. Drugi punkt, baza ofertowa, Warsztat Terapii Zajęciowej dla osób z niepełnosprawnością umysłową. I tutaj będziemy pracować na tym, jaką bazę ma. I trzecie, tj. przyjęcie planu. Czyli właściwie mamy 2 punkty. Moglibyśmy też... [głos z sali] </w:t>
      </w:r>
    </w:p>
    <w:p w14:paraId="5FE7FA06" w14:textId="77777777" w:rsidR="00E95FEB" w:rsidRDefault="00E95FEB" w:rsidP="008F6913">
      <w:pPr>
        <w:jc w:val="both"/>
      </w:pPr>
    </w:p>
    <w:p w14:paraId="15606085" w14:textId="77777777" w:rsidR="00E95FEB" w:rsidRDefault="00E95FEB" w:rsidP="008F6913">
      <w:pPr>
        <w:jc w:val="both"/>
      </w:pPr>
    </w:p>
    <w:p w14:paraId="19CA280B" w14:textId="77777777" w:rsidR="00E95FEB" w:rsidRDefault="00E95FEB" w:rsidP="008F6913">
      <w:pPr>
        <w:jc w:val="both"/>
      </w:pPr>
      <w:r>
        <w:t xml:space="preserve">- Przesuńmy tą jedynkę albo dwójkę po prostu. </w:t>
      </w:r>
    </w:p>
    <w:p w14:paraId="6BEBA12A" w14:textId="77777777" w:rsidR="00E95FEB" w:rsidRDefault="00E95FEB" w:rsidP="008F6913">
      <w:pPr>
        <w:jc w:val="both"/>
      </w:pPr>
    </w:p>
    <w:p w14:paraId="1CA30554" w14:textId="77777777" w:rsidR="00E95FEB" w:rsidRDefault="00E95FEB" w:rsidP="008F6913">
      <w:pPr>
        <w:jc w:val="both"/>
      </w:pPr>
    </w:p>
    <w:p w14:paraId="5D62FD51" w14:textId="77777777" w:rsidR="00E95FEB" w:rsidRDefault="00E95FEB" w:rsidP="008F6913">
      <w:pPr>
        <w:jc w:val="both"/>
      </w:pPr>
      <w:r>
        <w:t xml:space="preserve">- Czyli stan barier architektonicznych. Czy myśmy już się kontaktowali z odpowiednimi osobami? I oni już wiedzą, że to jest w grudniu? </w:t>
      </w:r>
    </w:p>
    <w:p w14:paraId="57BE1C63" w14:textId="77777777" w:rsidR="00E95FEB" w:rsidRDefault="00E95FEB" w:rsidP="008F6913">
      <w:pPr>
        <w:jc w:val="both"/>
      </w:pPr>
    </w:p>
    <w:p w14:paraId="3204CC71" w14:textId="77777777" w:rsidR="00E95FEB" w:rsidRDefault="00E95FEB" w:rsidP="008F6913">
      <w:pPr>
        <w:jc w:val="both"/>
      </w:pPr>
    </w:p>
    <w:p w14:paraId="5F2682FA" w14:textId="77777777" w:rsidR="00E95FEB" w:rsidRDefault="00E95FEB" w:rsidP="008F6913">
      <w:pPr>
        <w:jc w:val="both"/>
      </w:pPr>
      <w:r>
        <w:t xml:space="preserve">- Dlatego i tak do tego potrzebujemy uchwały, możemy to ustalić poza tym, na prawdę, Komisją, bo teraz i tak nie mamy możliwości skontaktowania się z tymi osobami, więc organizacyjnie chyba będzie lepiej, jak po prosto Przewodniczący Komisji dogada się z tymi osobami. I na następnej Komisji zgłosimy projekt uchwały do Rady Miasta [niezrozumiałe]. </w:t>
      </w:r>
    </w:p>
    <w:p w14:paraId="1785CFEB" w14:textId="77777777" w:rsidR="00E95FEB" w:rsidRDefault="00E95FEB" w:rsidP="008F6913">
      <w:pPr>
        <w:jc w:val="both"/>
      </w:pPr>
    </w:p>
    <w:p w14:paraId="4F920D32" w14:textId="77777777" w:rsidR="00E95FEB" w:rsidRDefault="00E95FEB" w:rsidP="008F6913">
      <w:pPr>
        <w:jc w:val="both"/>
      </w:pPr>
    </w:p>
    <w:p w14:paraId="504BAF6B" w14:textId="77777777" w:rsidR="00E95FEB" w:rsidRDefault="00E95FEB" w:rsidP="008F6913">
      <w:pPr>
        <w:jc w:val="both"/>
      </w:pPr>
      <w:r>
        <w:t xml:space="preserve">- Czyli, no ale muszę Państwa zapytać wstępnie przynajmniej. Czy wszyscy się zgadzają na to, żeby ten stan barier architektonicznych przesunąć na listopad, a wtedy </w:t>
      </w:r>
      <w:proofErr w:type="spellStart"/>
      <w:r>
        <w:t>Megrez</w:t>
      </w:r>
      <w:proofErr w:type="spellEnd"/>
      <w:r>
        <w:t xml:space="preserve"> na grudzień? </w:t>
      </w:r>
    </w:p>
    <w:p w14:paraId="397E680D" w14:textId="77777777" w:rsidR="00E95FEB" w:rsidRDefault="00E95FEB" w:rsidP="008F6913">
      <w:pPr>
        <w:jc w:val="both"/>
      </w:pPr>
    </w:p>
    <w:p w14:paraId="741F2D1E" w14:textId="02956CDF" w:rsidR="00E95FEB" w:rsidRDefault="00E95FEB" w:rsidP="008F6913">
      <w:pPr>
        <w:jc w:val="both"/>
      </w:pPr>
      <w:r>
        <w:br/>
        <w:t xml:space="preserve">- Ja uważam, że akurat nie. Ponieważ to jest cały temat niepełnosprawnych i dobrze by było, gdyby to był jeden za drugim ten temat. Nie wiem, czy się z Wami zgadzacie czy nie, ale... </w:t>
      </w:r>
    </w:p>
    <w:p w14:paraId="4BA8E9C9" w14:textId="77777777" w:rsidR="00E95FEB" w:rsidRDefault="00E95FEB" w:rsidP="008F6913">
      <w:pPr>
        <w:jc w:val="both"/>
      </w:pPr>
    </w:p>
    <w:p w14:paraId="08DC3E67" w14:textId="6B12CF55" w:rsidR="00E95FEB" w:rsidRDefault="00E95FEB" w:rsidP="008F6913">
      <w:pPr>
        <w:jc w:val="both"/>
      </w:pPr>
      <w:r>
        <w:lastRenderedPageBreak/>
        <w:br/>
        <w:t xml:space="preserve">- Bo tak, nie możemy przesunąć budżetu obywatelskiego, z tego co wiem. </w:t>
      </w:r>
    </w:p>
    <w:p w14:paraId="70713E85" w14:textId="77777777" w:rsidR="00E95FEB" w:rsidRDefault="00E95FEB" w:rsidP="008F6913">
      <w:pPr>
        <w:jc w:val="both"/>
      </w:pPr>
    </w:p>
    <w:p w14:paraId="7B2CD153" w14:textId="77777777" w:rsidR="00E95FEB" w:rsidRDefault="00E95FEB" w:rsidP="008F6913">
      <w:pPr>
        <w:jc w:val="both"/>
      </w:pPr>
    </w:p>
    <w:p w14:paraId="75C4D509" w14:textId="77777777" w:rsidR="00E95FEB" w:rsidRDefault="00E95FEB" w:rsidP="008F6913">
      <w:pPr>
        <w:jc w:val="both"/>
      </w:pPr>
      <w:r>
        <w:t xml:space="preserve">- Już go przesunęliśmy. </w:t>
      </w:r>
    </w:p>
    <w:p w14:paraId="4491031E" w14:textId="77777777" w:rsidR="00E95FEB" w:rsidRDefault="00E95FEB" w:rsidP="008F6913">
      <w:pPr>
        <w:jc w:val="both"/>
      </w:pPr>
    </w:p>
    <w:p w14:paraId="25B815E9" w14:textId="77777777" w:rsidR="00E95FEB" w:rsidRDefault="00E95FEB" w:rsidP="008F6913">
      <w:pPr>
        <w:jc w:val="both"/>
      </w:pPr>
    </w:p>
    <w:p w14:paraId="417E8486" w14:textId="77777777" w:rsidR="00E95FEB" w:rsidRDefault="00E95FEB" w:rsidP="008F6913">
      <w:pPr>
        <w:jc w:val="both"/>
      </w:pPr>
      <w:r>
        <w:t xml:space="preserve">- No to w takim razie po prostu czeka nas dłuższa Komisja wtedy, 12 grudnia, bo to jest jedyna opcja na ten moment. Jeżeli mielibyśmy nie przesuwać tych barier architektonicznych. </w:t>
      </w:r>
      <w:r>
        <w:br/>
      </w:r>
    </w:p>
    <w:p w14:paraId="270A12F3" w14:textId="77777777" w:rsidR="00E95FEB" w:rsidRDefault="00E95FEB" w:rsidP="008F6913">
      <w:pPr>
        <w:jc w:val="both"/>
      </w:pPr>
    </w:p>
    <w:p w14:paraId="551C6210" w14:textId="77777777" w:rsidR="00E95FEB" w:rsidRDefault="00E95FEB" w:rsidP="008F6913">
      <w:pPr>
        <w:jc w:val="both"/>
      </w:pPr>
      <w:r>
        <w:t xml:space="preserve">- Nie ukrywam, że tutaj też są mocno zainteresowane, szczególnie rodzice tych osób niepełnosprawnych. I tak myśleliśmy, żeby też pewne osoby na Komisję zaprosić, więc dobrze, gdyby te dwa tematy poszły po prostu w jednym miesiącu. </w:t>
      </w:r>
    </w:p>
    <w:p w14:paraId="1A67596D" w14:textId="77777777" w:rsidR="00E95FEB" w:rsidRDefault="00E95FEB" w:rsidP="008F6913">
      <w:pPr>
        <w:jc w:val="both"/>
      </w:pPr>
    </w:p>
    <w:p w14:paraId="355B3317" w14:textId="77777777" w:rsidR="00E95FEB" w:rsidRDefault="00E95FEB" w:rsidP="008F6913">
      <w:pPr>
        <w:jc w:val="both"/>
      </w:pPr>
    </w:p>
    <w:p w14:paraId="1EA45834" w14:textId="77777777" w:rsidR="00E95FEB" w:rsidRDefault="00E95FEB" w:rsidP="008F6913">
      <w:pPr>
        <w:jc w:val="both"/>
      </w:pPr>
    </w:p>
    <w:p w14:paraId="7153CB51" w14:textId="77777777" w:rsidR="00E95FEB" w:rsidRDefault="00E95FEB" w:rsidP="008F6913">
      <w:pPr>
        <w:jc w:val="both"/>
      </w:pPr>
      <w:r>
        <w:t xml:space="preserve">- Proszę Państwa, dzisiejsza Komisja nam pokazała, a to chyba była najdłuższa, którą mieliśmy w tym roku, że tak na prawdę jesteśmy w stanie to ogarnąć w ciągu 2h, więc myślę, że w tej sytuacji możemy po prostu przenieść ten pkt. 3 na grudzień. Bo to jest ważna uwaga, że to powinno być razem rzeczywiście. A jak te dwa punkty usuniemy, to już nie mamy co tam właściwie zrobić. No chyba, że oba te punkty przesuniemy na listopad, a wtedy </w:t>
      </w:r>
      <w:proofErr w:type="spellStart"/>
      <w:r>
        <w:t>Megrez</w:t>
      </w:r>
      <w:proofErr w:type="spellEnd"/>
      <w:r>
        <w:t xml:space="preserve"> na... To może zróbmy tak, zastanówmy się nad tym, ja się będę z Państwem kontaktował może poza już... Bo wtedy oba te punkty możemy przesunąć tam, a tam na grudzień tylko też zostawić </w:t>
      </w:r>
      <w:proofErr w:type="spellStart"/>
      <w:r>
        <w:t>Megrez</w:t>
      </w:r>
      <w:proofErr w:type="spellEnd"/>
      <w:r>
        <w:t xml:space="preserve">. Tak, czyli wstępnie może rzeczywiście w tę stronę. Tak, wszyscy się zgadzają? Dziękuję. W takim razie mamy wolne wnioski. Czy Państwo macie jakieś sprawy bieżące, wolne wnioski? </w:t>
      </w:r>
    </w:p>
    <w:p w14:paraId="769BA047" w14:textId="77777777" w:rsidR="00E95FEB" w:rsidRDefault="00E95FEB" w:rsidP="008F6913">
      <w:pPr>
        <w:jc w:val="both"/>
      </w:pPr>
    </w:p>
    <w:p w14:paraId="56272F2E" w14:textId="77777777" w:rsidR="00E95FEB" w:rsidRDefault="00E95FEB" w:rsidP="008F6913">
      <w:pPr>
        <w:jc w:val="both"/>
      </w:pPr>
    </w:p>
    <w:p w14:paraId="02EA808C" w14:textId="77777777" w:rsidR="00E95FEB" w:rsidRDefault="00E95FEB" w:rsidP="008F6913">
      <w:pPr>
        <w:jc w:val="both"/>
      </w:pPr>
      <w:r>
        <w:br/>
        <w:t xml:space="preserve">- Ja mam pytanie. </w:t>
      </w:r>
      <w:r>
        <w:t xml:space="preserve">- Tak, udzielam głosu Pani Aleksandrze </w:t>
      </w:r>
      <w:proofErr w:type="spellStart"/>
      <w:r>
        <w:t>Wysockiej-Siembiga</w:t>
      </w:r>
      <w:proofErr w:type="spellEnd"/>
      <w:r>
        <w:t xml:space="preserve">. </w:t>
      </w:r>
    </w:p>
    <w:p w14:paraId="5E0DEA57" w14:textId="77777777" w:rsidR="00E95FEB" w:rsidRDefault="00E95FEB" w:rsidP="008F6913">
      <w:pPr>
        <w:jc w:val="both"/>
      </w:pPr>
    </w:p>
    <w:p w14:paraId="03DFAA4F" w14:textId="77777777" w:rsidR="00E95FEB" w:rsidRDefault="00E95FEB" w:rsidP="008F6913">
      <w:pPr>
        <w:jc w:val="both"/>
      </w:pPr>
    </w:p>
    <w:p w14:paraId="035D4F66" w14:textId="77777777" w:rsidR="00E95FEB" w:rsidRDefault="00E95FEB" w:rsidP="008F6913">
      <w:pPr>
        <w:jc w:val="both"/>
      </w:pPr>
      <w:r>
        <w:br/>
        <w:t xml:space="preserve">- Ja korzystając z obecności Pana Prezydenta, chciałam zapytać o Dom Pomocy Społecznej. Tam się coś zmieniło, jeżeli chodzi o...[niezrozumiałe] </w:t>
      </w:r>
    </w:p>
    <w:p w14:paraId="116CC70F" w14:textId="77777777" w:rsidR="00E95FEB" w:rsidRDefault="00E95FEB" w:rsidP="008F6913">
      <w:pPr>
        <w:jc w:val="both"/>
      </w:pPr>
    </w:p>
    <w:p w14:paraId="200E058E" w14:textId="77777777" w:rsidR="00E95FEB" w:rsidRDefault="00E95FEB" w:rsidP="008F6913">
      <w:pPr>
        <w:jc w:val="both"/>
      </w:pPr>
    </w:p>
    <w:p w14:paraId="4198B0C5" w14:textId="77777777" w:rsidR="00E95FEB" w:rsidRDefault="00E95FEB" w:rsidP="008F6913">
      <w:pPr>
        <w:jc w:val="both"/>
      </w:pPr>
      <w:r>
        <w:t>- Mówi Pani o Tyskim Domu? Tyski Dom Pomocy Społecznej będzie jednostką likwidowaną, czyli nie, nie widzimy na dzień dzisiejszy jakby podstawy do tego, żeby utrzymywać tą jednostkę. Będzie przygotowywana uchwała, na tą sesję już nie zdążymy już, bo to za mało czasu już, ale myślę, że na następną sesję przygotowana zostanie odpowiednia uchwała, która poddana zostanie Państwu pod głosowanie. Ja już zleciłem Dyrektorowi Tyskiego Domu, aby rozpoczął całą procedurę już przygotowawczą. Tak, żeby później w momenci</w:t>
      </w:r>
      <w:r>
        <w:t xml:space="preserve">e, kiedy ta uchwała będzie przez Państwa podjęta, żeby to niezwłocznie się już później odbyło, żebyśmy tą jednostkę wygasili, ponieważ Międzygminny Dom obecnie funkcjonuje, nie ma podstaw do tego, żeby cokolwiek zmieniać. Jest decyzja Wojewody i nie ma sensu dzisiaj utrzymywać drugiej jednostki. </w:t>
      </w:r>
    </w:p>
    <w:p w14:paraId="4CE34C2C" w14:textId="77777777" w:rsidR="00E95FEB" w:rsidRDefault="00E95FEB" w:rsidP="008F6913">
      <w:pPr>
        <w:jc w:val="both"/>
      </w:pPr>
    </w:p>
    <w:p w14:paraId="33E31CDA" w14:textId="77777777" w:rsidR="00E95FEB" w:rsidRDefault="00E95FEB" w:rsidP="008F6913">
      <w:pPr>
        <w:jc w:val="both"/>
      </w:pPr>
    </w:p>
    <w:p w14:paraId="0A860A1B" w14:textId="77777777" w:rsidR="00E95FEB" w:rsidRDefault="00E95FEB" w:rsidP="008F6913">
      <w:pPr>
        <w:jc w:val="both"/>
      </w:pPr>
      <w:r>
        <w:br/>
        <w:t>- Czyli na likwidację i co dalej?</w:t>
      </w:r>
    </w:p>
    <w:p w14:paraId="1DFE3E79" w14:textId="77777777" w:rsidR="00E95FEB" w:rsidRDefault="00E95FEB" w:rsidP="008F6913">
      <w:pPr>
        <w:jc w:val="both"/>
      </w:pPr>
    </w:p>
    <w:p w14:paraId="0FFC6D54" w14:textId="77777777" w:rsidR="00E95FEB" w:rsidRDefault="00E95FEB" w:rsidP="008F6913">
      <w:pPr>
        <w:jc w:val="both"/>
      </w:pPr>
    </w:p>
    <w:p w14:paraId="733BC0EA" w14:textId="77777777" w:rsidR="00E95FEB" w:rsidRDefault="00E95FEB" w:rsidP="008F6913">
      <w:pPr>
        <w:jc w:val="both"/>
      </w:pPr>
      <w:r>
        <w:t xml:space="preserve"> </w:t>
      </w:r>
      <w:r>
        <w:t>- Czyli tam jest taka sytuacja taka, że na dzień dzisiejszy jednostka jest prowadzona przez Międzygminny Dom Pomocy Społecznej. Tak jest, tak ta jednostka funkcjonuje, ona podlega pod Związek Międzygminny, który jest utworzony przez dwie gminy, Gminę Miasta Tychy i Gminę Miasta Kobiór, w oparciu o porozumienie. I ta jednostka prowadzi działalność normalnie statutową, tożsamą jak Tyski Dom. Ona została utworzona z uwagi na to, że były perypetie prawne. Jeżeli chodzi o Tyski, budynek stał no nie tyle, że pust</w:t>
      </w:r>
      <w:r>
        <w:t xml:space="preserve">y, bo tam była świadczona pomoc na rzecz obywateli Ukrainy, ale docelowo był ten budynek wyremontowany i dostosowany do osób, celem uruchomienia Domu Pomocy Społecznej. I ta jednostka realizuje swoje działanie. Na przełom miesiąca 37 osób już było umieszczonych z Międzygminnym Domu, większość to jest Tyszan, 1 osoba z </w:t>
      </w:r>
      <w:proofErr w:type="spellStart"/>
      <w:r>
        <w:t>Kobióra</w:t>
      </w:r>
      <w:proofErr w:type="spellEnd"/>
      <w:r>
        <w:t>.</w:t>
      </w:r>
    </w:p>
    <w:p w14:paraId="72119516" w14:textId="77777777" w:rsidR="00E95FEB" w:rsidRDefault="00E95FEB" w:rsidP="008F6913">
      <w:pPr>
        <w:jc w:val="both"/>
      </w:pPr>
    </w:p>
    <w:p w14:paraId="10001589" w14:textId="77777777" w:rsidR="00E95FEB" w:rsidRDefault="00E95FEB" w:rsidP="008F6913">
      <w:pPr>
        <w:jc w:val="both"/>
      </w:pPr>
    </w:p>
    <w:p w14:paraId="63E49834" w14:textId="77777777" w:rsidR="00E95FEB" w:rsidRDefault="00E95FEB" w:rsidP="008F6913">
      <w:pPr>
        <w:jc w:val="both"/>
      </w:pPr>
      <w:r>
        <w:t xml:space="preserve"> </w:t>
      </w:r>
      <w:r>
        <w:t xml:space="preserve">- Czyli Miasto Tychy będzie tam jeszcze miało udział? </w:t>
      </w:r>
    </w:p>
    <w:p w14:paraId="20EF72DA" w14:textId="77777777" w:rsidR="00E95FEB" w:rsidRDefault="00E95FEB" w:rsidP="008F6913">
      <w:pPr>
        <w:jc w:val="both"/>
      </w:pPr>
    </w:p>
    <w:p w14:paraId="6A91BFB1" w14:textId="77777777" w:rsidR="00E95FEB" w:rsidRDefault="00E95FEB" w:rsidP="008F6913">
      <w:pPr>
        <w:jc w:val="both"/>
      </w:pPr>
    </w:p>
    <w:p w14:paraId="1DF729DB" w14:textId="77777777" w:rsidR="00E95FEB" w:rsidRDefault="00E95FEB" w:rsidP="008F6913">
      <w:pPr>
        <w:jc w:val="both"/>
      </w:pPr>
    </w:p>
    <w:p w14:paraId="571385A0" w14:textId="77777777" w:rsidR="00E95FEB" w:rsidRDefault="00E95FEB" w:rsidP="008F6913">
      <w:pPr>
        <w:jc w:val="both"/>
      </w:pPr>
      <w:r>
        <w:t xml:space="preserve">- Oczywiście, że tak. Tam porozumienie wygląda w ten sposób, że budynek jest za 66 osób, z czego 1 osoba jest z </w:t>
      </w:r>
      <w:proofErr w:type="spellStart"/>
      <w:r>
        <w:t>Kobióra</w:t>
      </w:r>
      <w:proofErr w:type="spellEnd"/>
      <w:r>
        <w:t xml:space="preserve"> w oparciu o to porozumienie, reszta to są mieszkańcy Tych. Oczywiście ustawa o pomocy społecznej dopuszcza coś takiego, że mogą być umieszczone osoby spoza tak na prawdę miasta Tychy, ale najwięcej, tak na prawdę wniosków, praktycznie 98%, to są mieszkańcy miasta Tychy. Także systematycznie te osoby są umieszczane w porozumieniu z rodzinami tych osób oraz w porozumieniu z samymi osobami. </w:t>
      </w:r>
      <w:r>
        <w:br/>
      </w:r>
    </w:p>
    <w:p w14:paraId="7351936A" w14:textId="77777777" w:rsidR="00E95FEB" w:rsidRDefault="00E95FEB" w:rsidP="008F6913">
      <w:pPr>
        <w:jc w:val="both"/>
      </w:pPr>
    </w:p>
    <w:p w14:paraId="19192F4A" w14:textId="22FA31B4" w:rsidR="008F6913" w:rsidRDefault="00E95FEB" w:rsidP="008F6913">
      <w:pPr>
        <w:jc w:val="both"/>
      </w:pPr>
      <w:r>
        <w:t xml:space="preserve">- Czyli to decyzja Wojewody teraz, tak? </w:t>
      </w:r>
      <w:r>
        <w:t>- Decyzja Wojewody została wydana na początku tego roku. I ona dała zgodę na prowadzenie działalności. Sądy, które wydały te wyroki, bo to są dwa wyroki, trochę się wykluczające, ale jednym słowem, no to jest pewien precedens. Żeby nie tworzyć bytów i na dzień dzisiejszy, no ja nie widzę też takiego sensu, aby utrzymywać Tyski Dom. Te wyroki są sprzeczne, to też by powodowało niepotrzebne gdzieś tam też koszty i batalia. Skoro jest Międzygminny Dom, on funkcjonuje, spełnia swoje zadania, nie ma jakichkolwie</w:t>
      </w:r>
      <w:r>
        <w:t xml:space="preserve">k zagrożeń, żeby coś mogło tutaj nie zadziałać, tak? A tutaj mamy rozbieżność, jeżeli chodzi o sądy. To taka jest też moja sugestia, że wygasić tutaj Tyski Dom. </w:t>
      </w:r>
    </w:p>
    <w:p w14:paraId="2E332EF9" w14:textId="77777777" w:rsidR="00E95FEB" w:rsidRDefault="00E95FEB" w:rsidP="008F6913">
      <w:pPr>
        <w:jc w:val="both"/>
      </w:pPr>
    </w:p>
    <w:p w14:paraId="4B2669A8" w14:textId="77777777" w:rsidR="00E95FEB" w:rsidRDefault="00E95FEB" w:rsidP="008F6913">
      <w:pPr>
        <w:jc w:val="both"/>
      </w:pPr>
    </w:p>
    <w:p w14:paraId="06972564" w14:textId="61B28806" w:rsidR="002928C8" w:rsidRDefault="00E95FEB" w:rsidP="008F6913">
      <w:pPr>
        <w:jc w:val="both"/>
      </w:pPr>
      <w:r>
        <w:t xml:space="preserve">- Dziękuję bardzo. Czy jeszcze jakieś pytania? Jakieś wolne wnioski? Nie ma, w takim razie dziękuję Państwu bardzo pięknie i zamykam posiedzenie Komisji. </w:t>
      </w:r>
    </w:p>
    <w:sectPr w:rsidR="002928C8"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17F62"/>
    <w:rsid w:val="001915A3"/>
    <w:rsid w:val="00217F62"/>
    <w:rsid w:val="002928C8"/>
    <w:rsid w:val="008F6913"/>
    <w:rsid w:val="009373C7"/>
    <w:rsid w:val="009D308A"/>
    <w:rsid w:val="00A906D8"/>
    <w:rsid w:val="00AB5A74"/>
    <w:rsid w:val="00B24AB5"/>
    <w:rsid w:val="00E95FEB"/>
    <w:rsid w:val="00F071A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FABF"/>
  <w15:docId w15:val="{3E7A2CF2-70ED-4E55-989A-029132E3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465E"/>
  </w:style>
  <w:style w:type="paragraph" w:styleId="Nagwek1">
    <w:name w:val="heading 1"/>
    <w:basedOn w:val="Normalny"/>
    <w:next w:val="Normalny"/>
    <w:uiPriority w:val="9"/>
    <w:qFormat/>
    <w:rsid w:val="00263428"/>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gwek2">
    <w:name w:val="heading 2"/>
    <w:basedOn w:val="Normalny"/>
    <w:next w:val="Normalny"/>
    <w:link w:val="Nagwek2Znak"/>
    <w:uiPriority w:val="9"/>
    <w:unhideWhenUsed/>
    <w:qFormat/>
    <w:rsid w:val="00263428"/>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gwek3">
    <w:name w:val="heading 3"/>
    <w:basedOn w:val="Normalny"/>
    <w:next w:val="Normalny"/>
    <w:link w:val="Nagwek3Znak"/>
    <w:uiPriority w:val="9"/>
    <w:unhideWhenUsed/>
    <w:qFormat/>
    <w:rsid w:val="00263428"/>
    <w:pPr>
      <w:keepNext/>
      <w:keepLines/>
      <w:spacing w:before="200"/>
      <w:outlineLvl w:val="2"/>
    </w:pPr>
    <w:rPr>
      <w:rFonts w:asciiTheme="majorHAnsi" w:eastAsiaTheme="majorEastAsia" w:hAnsiTheme="majorHAnsi" w:cstheme="majorBidi"/>
      <w:b/>
      <w:bCs/>
      <w:color w:val="156082" w:themeColor="accent1"/>
    </w:rPr>
  </w:style>
  <w:style w:type="paragraph" w:styleId="Nagwek4">
    <w:name w:val="heading 4"/>
    <w:basedOn w:val="Normalny"/>
    <w:next w:val="Normalny"/>
    <w:link w:val="Nagwek4Znak"/>
    <w:uiPriority w:val="9"/>
    <w:unhideWhenUsed/>
    <w:qFormat/>
    <w:rsid w:val="00263428"/>
    <w:pPr>
      <w:keepNext/>
      <w:keepLines/>
      <w:spacing w:before="200"/>
      <w:outlineLvl w:val="3"/>
    </w:pPr>
    <w:rPr>
      <w:rFonts w:asciiTheme="majorHAnsi" w:eastAsiaTheme="majorEastAsia" w:hAnsiTheme="majorHAnsi" w:cstheme="majorBidi"/>
      <w:b/>
      <w:bCs/>
      <w:i/>
      <w:iCs/>
      <w:color w:val="156082" w:themeColor="accent1"/>
    </w:rPr>
  </w:style>
  <w:style w:type="paragraph" w:styleId="Nagwek5">
    <w:name w:val="heading 5"/>
    <w:basedOn w:val="Normalny"/>
    <w:next w:val="Normalny"/>
    <w:link w:val="Nagwek5Znak"/>
    <w:uiPriority w:val="9"/>
    <w:unhideWhenUsed/>
    <w:qFormat/>
    <w:rsid w:val="00263428"/>
    <w:pPr>
      <w:keepNext/>
      <w:keepLines/>
      <w:spacing w:before="200"/>
      <w:outlineLvl w:val="4"/>
    </w:pPr>
    <w:rPr>
      <w:rFonts w:asciiTheme="majorHAnsi" w:eastAsiaTheme="majorEastAsia" w:hAnsiTheme="majorHAnsi" w:cstheme="majorBidi"/>
      <w:color w:val="0A2F40" w:themeColor="accent1" w:themeShade="7F"/>
    </w:rPr>
  </w:style>
  <w:style w:type="paragraph" w:styleId="Nagwek6">
    <w:name w:val="heading 6"/>
    <w:basedOn w:val="Normalny"/>
    <w:next w:val="Normalny"/>
    <w:link w:val="Nagwek6Znak"/>
    <w:uiPriority w:val="9"/>
    <w:unhideWhenUsed/>
    <w:qFormat/>
    <w:rsid w:val="00263428"/>
    <w:pPr>
      <w:keepNext/>
      <w:keepLines/>
      <w:spacing w:before="200"/>
      <w:outlineLvl w:val="5"/>
    </w:pPr>
    <w:rPr>
      <w:rFonts w:asciiTheme="majorHAnsi" w:eastAsiaTheme="majorEastAsia" w:hAnsiTheme="majorHAnsi" w:cstheme="majorBidi"/>
      <w:i/>
      <w:iCs/>
      <w:color w:val="0A2F40" w:themeColor="accent1" w:themeShade="7F"/>
    </w:rPr>
  </w:style>
  <w:style w:type="paragraph" w:styleId="Nagwek7">
    <w:name w:val="heading 7"/>
    <w:basedOn w:val="Normalny"/>
    <w:next w:val="Normalny"/>
    <w:link w:val="Nagwek7Znak"/>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egenda">
    <w:name w:val="caption"/>
    <w:basedOn w:val="Normalny"/>
    <w:next w:val="Normalny"/>
    <w:uiPriority w:val="35"/>
    <w:unhideWhenUsed/>
    <w:qFormat/>
    <w:rsid w:val="00D23DB3"/>
    <w:pPr>
      <w:spacing w:after="200"/>
    </w:pPr>
    <w:rPr>
      <w:i/>
      <w:iCs/>
      <w:color w:val="0E2841" w:themeColor="text2"/>
      <w:sz w:val="18"/>
      <w:szCs w:val="18"/>
    </w:rPr>
  </w:style>
  <w:style w:type="character" w:customStyle="1" w:styleId="Nagwek2Znak">
    <w:name w:val="Nagłówek 2 Znak"/>
    <w:basedOn w:val="Domylnaczcionkaakapitu"/>
    <w:link w:val="Nagwek2"/>
    <w:uiPriority w:val="9"/>
    <w:rsid w:val="00263428"/>
    <w:rPr>
      <w:rFonts w:asciiTheme="majorHAnsi" w:eastAsiaTheme="majorEastAsia" w:hAnsiTheme="majorHAnsi" w:cstheme="majorBidi"/>
      <w:b/>
      <w:bCs/>
      <w:color w:val="156082" w:themeColor="accent1"/>
      <w:sz w:val="26"/>
      <w:szCs w:val="26"/>
    </w:rPr>
  </w:style>
  <w:style w:type="character" w:customStyle="1" w:styleId="Nagwek3Znak">
    <w:name w:val="Nagłówek 3 Znak"/>
    <w:basedOn w:val="Domylnaczcionkaakapitu"/>
    <w:link w:val="Nagwek3"/>
    <w:uiPriority w:val="9"/>
    <w:rsid w:val="00263428"/>
    <w:rPr>
      <w:rFonts w:asciiTheme="majorHAnsi" w:eastAsiaTheme="majorEastAsia" w:hAnsiTheme="majorHAnsi" w:cstheme="majorBidi"/>
      <w:b/>
      <w:bCs/>
      <w:color w:val="156082" w:themeColor="accent1"/>
    </w:rPr>
  </w:style>
  <w:style w:type="character" w:customStyle="1" w:styleId="Nagwek4Znak">
    <w:name w:val="Nagłówek 4 Znak"/>
    <w:basedOn w:val="Domylnaczcionkaakapitu"/>
    <w:link w:val="Nagwek4"/>
    <w:uiPriority w:val="9"/>
    <w:rsid w:val="00263428"/>
    <w:rPr>
      <w:rFonts w:asciiTheme="majorHAnsi" w:eastAsiaTheme="majorEastAsia" w:hAnsiTheme="majorHAnsi" w:cstheme="majorBidi"/>
      <w:b/>
      <w:bCs/>
      <w:i/>
      <w:iCs/>
      <w:color w:val="156082" w:themeColor="accent1"/>
    </w:rPr>
  </w:style>
  <w:style w:type="character" w:customStyle="1" w:styleId="Nagwek5Znak">
    <w:name w:val="Nagłówek 5 Znak"/>
    <w:basedOn w:val="Domylnaczcionkaakapitu"/>
    <w:link w:val="Nagwek5"/>
    <w:uiPriority w:val="9"/>
    <w:rsid w:val="00263428"/>
    <w:rPr>
      <w:rFonts w:asciiTheme="majorHAnsi" w:eastAsiaTheme="majorEastAsia" w:hAnsiTheme="majorHAnsi" w:cstheme="majorBidi"/>
      <w:color w:val="0A2F40" w:themeColor="accent1" w:themeShade="7F"/>
    </w:rPr>
  </w:style>
  <w:style w:type="character" w:customStyle="1" w:styleId="Nagwek6Znak">
    <w:name w:val="Nagłówek 6 Znak"/>
    <w:basedOn w:val="Domylnaczcionkaakapitu"/>
    <w:link w:val="Nagwek6"/>
    <w:uiPriority w:val="9"/>
    <w:rsid w:val="00263428"/>
    <w:rPr>
      <w:rFonts w:asciiTheme="majorHAnsi" w:eastAsiaTheme="majorEastAsia" w:hAnsiTheme="majorHAnsi" w:cstheme="majorBidi"/>
      <w:i/>
      <w:iCs/>
      <w:color w:val="0A2F40" w:themeColor="accent1" w:themeShade="7F"/>
    </w:rPr>
  </w:style>
  <w:style w:type="character" w:customStyle="1" w:styleId="Nagwek7Znak">
    <w:name w:val="Nagłówek 7 Znak"/>
    <w:basedOn w:val="Domylnaczcionkaakapitu"/>
    <w:link w:val="Nagwek7"/>
    <w:uiPriority w:val="9"/>
    <w:rsid w:val="00263428"/>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263428"/>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sid w:val="00263428"/>
    <w:rPr>
      <w:rFonts w:asciiTheme="majorHAnsi" w:eastAsiaTheme="majorEastAsia" w:hAnsiTheme="majorHAnsi" w:cstheme="majorBidi"/>
      <w:i/>
      <w:iCs/>
      <w:color w:val="404040" w:themeColor="text1" w:themeTint="BF"/>
      <w:sz w:val="20"/>
      <w:szCs w:val="20"/>
    </w:rPr>
  </w:style>
  <w:style w:type="paragraph" w:styleId="Tekstprzypisudolnego">
    <w:name w:val="footnote text"/>
    <w:basedOn w:val="Normalny"/>
    <w:link w:val="TekstprzypisudolnegoZnak"/>
    <w:uiPriority w:val="99"/>
    <w:semiHidden/>
    <w:unhideWhenUsed/>
    <w:rsid w:val="00E541C0"/>
    <w:rPr>
      <w:sz w:val="20"/>
      <w:szCs w:val="20"/>
    </w:rPr>
  </w:style>
  <w:style w:type="character" w:customStyle="1" w:styleId="TekstprzypisudolnegoZnak">
    <w:name w:val="Tekst przypisu dolnego Znak"/>
    <w:basedOn w:val="Domylnaczcionkaakapitu"/>
    <w:link w:val="Tekstprzypisudolnego"/>
    <w:uiPriority w:val="99"/>
    <w:semiHidden/>
    <w:rsid w:val="00E541C0"/>
    <w:rPr>
      <w:sz w:val="20"/>
      <w:szCs w:val="20"/>
    </w:rPr>
  </w:style>
  <w:style w:type="character" w:styleId="Odwoanieprzypisudolnego">
    <w:name w:val="footnote reference"/>
    <w:basedOn w:val="Domylnaczcionkaakapitu"/>
    <w:uiPriority w:val="99"/>
    <w:semiHidden/>
    <w:unhideWhenUsed/>
    <w:rsid w:val="00E541C0"/>
    <w:rPr>
      <w:vertAlign w:val="superscript"/>
    </w:rPr>
  </w:style>
  <w:style w:type="paragraph" w:styleId="Tekstprzypisukocowego">
    <w:name w:val="endnote text"/>
    <w:basedOn w:val="Normalny"/>
    <w:link w:val="TekstprzypisukocowegoZnak"/>
    <w:uiPriority w:val="99"/>
    <w:semiHidden/>
    <w:unhideWhenUsed/>
    <w:rsid w:val="0054139F"/>
    <w:rPr>
      <w:sz w:val="20"/>
      <w:szCs w:val="20"/>
    </w:rPr>
  </w:style>
  <w:style w:type="character" w:customStyle="1" w:styleId="TekstprzypisukocowegoZnak">
    <w:name w:val="Tekst przypisu końcowego Znak"/>
    <w:basedOn w:val="Domylnaczcionkaakapitu"/>
    <w:link w:val="Tekstprzypisukocowego"/>
    <w:uiPriority w:val="99"/>
    <w:semiHidden/>
    <w:rsid w:val="0054139F"/>
    <w:rPr>
      <w:sz w:val="20"/>
      <w:szCs w:val="20"/>
    </w:rPr>
  </w:style>
  <w:style w:type="character" w:styleId="Odwoanieprzypisukocowego">
    <w:name w:val="endnote reference"/>
    <w:basedOn w:val="Domylnaczcionkaakapitu"/>
    <w:uiPriority w:val="99"/>
    <w:semiHidden/>
    <w:unhideWhenUsed/>
    <w:rsid w:val="005413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029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24</Pages>
  <Words>11075</Words>
  <Characters>66453</Characters>
  <Application>Microsoft Office Word</Application>
  <DocSecurity>0</DocSecurity>
  <Lines>553</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 Gucwa</cp:lastModifiedBy>
  <cp:revision>2</cp:revision>
  <dcterms:created xsi:type="dcterms:W3CDTF">2025-01-17T06:50:00Z</dcterms:created>
  <dcterms:modified xsi:type="dcterms:W3CDTF">2025-01-17T07:25:00Z</dcterms:modified>
</cp:coreProperties>
</file>