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8"/>
          <w:tab w:val="left" w:pos="284" w:leader="none"/>
        </w:tabs>
        <w:spacing w:lineRule="auto" w:line="360"/>
        <w:ind w:right="250"/>
        <w:jc w:val="center"/>
        <w:rPr>
          <w:rFonts w:ascii="Arial" w:hAnsi="Arial"/>
        </w:rPr>
      </w:pPr>
      <w:r>
        <w:rPr>
          <w:rFonts w:cs="Arial" w:ascii="Arial" w:hAnsi="Arial"/>
          <w:b/>
          <w:sz w:val="22"/>
          <w:szCs w:val="22"/>
        </w:rPr>
        <w:t>ZARZĄDZENIE NR 120/92/24</w:t>
      </w:r>
    </w:p>
    <w:p>
      <w:pPr>
        <w:pStyle w:val="Normal"/>
        <w:tabs>
          <w:tab w:val="clear" w:pos="708"/>
          <w:tab w:val="left" w:pos="284" w:leader="none"/>
        </w:tabs>
        <w:spacing w:lineRule="auto" w:line="360"/>
        <w:ind w:right="250"/>
        <w:jc w:val="center"/>
        <w:rPr>
          <w:rFonts w:ascii="Arial" w:hAnsi="Arial"/>
        </w:rPr>
      </w:pPr>
      <w:r>
        <w:rPr>
          <w:rFonts w:cs="Arial" w:ascii="Arial" w:hAnsi="Arial"/>
          <w:b/>
          <w:sz w:val="22"/>
          <w:szCs w:val="22"/>
        </w:rPr>
        <w:t>PREZYDENTA MIASTA TYCHY</w:t>
      </w:r>
    </w:p>
    <w:p>
      <w:pPr>
        <w:pStyle w:val="Normal"/>
        <w:tabs>
          <w:tab w:val="clear" w:pos="708"/>
          <w:tab w:val="left" w:pos="284" w:leader="none"/>
        </w:tabs>
        <w:spacing w:lineRule="auto" w:line="360"/>
        <w:ind w:right="250"/>
        <w:jc w:val="center"/>
        <w:rPr>
          <w:rFonts w:ascii="Arial" w:hAnsi="Arial"/>
        </w:rPr>
      </w:pPr>
      <w:r>
        <w:rPr>
          <w:rFonts w:cs="Arial" w:ascii="Arial" w:hAnsi="Arial"/>
          <w:b/>
          <w:sz w:val="22"/>
          <w:szCs w:val="22"/>
        </w:rPr>
        <w:t>z dnia 27 grudnia 2024 r.</w:t>
      </w:r>
    </w:p>
    <w:p>
      <w:pPr>
        <w:pStyle w:val="Normal"/>
        <w:spacing w:lineRule="auto" w:line="360"/>
        <w:jc w:val="center"/>
        <w:rPr>
          <w:rFonts w:ascii="Arial" w:hAnsi="Arial"/>
        </w:rPr>
      </w:pPr>
      <w:bookmarkStart w:id="0" w:name="_Hlk172704023"/>
      <w:r>
        <w:rPr>
          <w:rFonts w:cs="Arial" w:ascii="Arial" w:hAnsi="Arial"/>
          <w:b/>
          <w:bCs/>
          <w:sz w:val="22"/>
          <w:szCs w:val="22"/>
        </w:rPr>
        <w:t xml:space="preserve">w sprawie zmiany zarządzenia nr 120/90/24 z dnia 20.12.2024 r. w sprawie powołania </w:t>
        <w:br/>
        <w:t xml:space="preserve">w Urzędzie Miasta Tychy Zespołu do spraw przyjmowania wewnętrznych i zewnętrznych zgłoszeń </w:t>
      </w:r>
      <w:bookmarkStart w:id="1" w:name="_Hlk83636741"/>
      <w:r>
        <w:rPr>
          <w:rFonts w:cs="Arial" w:ascii="Arial" w:hAnsi="Arial"/>
          <w:b/>
          <w:bCs/>
          <w:sz w:val="22"/>
          <w:szCs w:val="22"/>
        </w:rPr>
        <w:t xml:space="preserve">naruszeń prawa </w:t>
      </w:r>
      <w:bookmarkEnd w:id="1"/>
      <w:r>
        <w:rPr>
          <w:rFonts w:cs="Arial" w:ascii="Arial" w:hAnsi="Arial"/>
          <w:b/>
          <w:bCs/>
          <w:sz w:val="22"/>
          <w:szCs w:val="22"/>
        </w:rPr>
        <w:t>i podejmowania działań następczych.</w:t>
      </w:r>
    </w:p>
    <w:p>
      <w:pPr>
        <w:pStyle w:val="Normal"/>
        <w:spacing w:lineRule="auto" w:line="36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</w:r>
    </w:p>
    <w:p>
      <w:pPr>
        <w:pStyle w:val="BodyText3"/>
        <w:spacing w:lineRule="auto" w:line="360"/>
        <w:rPr/>
      </w:pPr>
      <w:r>
        <w:rPr>
          <w:rFonts w:cs="Arial" w:ascii="Arial" w:hAnsi="Arial"/>
          <w:sz w:val="22"/>
          <w:szCs w:val="22"/>
        </w:rPr>
        <w:t xml:space="preserve">Na podstawie art. 30 ust. 1 ustawy z dnia 8 marca 1990 r. o samorządzie gminnym (t.j. Dz. U. z 2024 r. poz. 1465 z późn. zm.)  </w:t>
      </w:r>
      <w:r>
        <w:rPr>
          <w:rStyle w:val="normaltextrun"/>
          <w:rFonts w:eastAsia="" w:cs="" w:ascii="Arial" w:hAnsi="Arial" w:cstheme="minorBidi" w:eastAsiaTheme="majorEastAsia"/>
          <w:sz w:val="22"/>
          <w:szCs w:val="22"/>
        </w:rPr>
        <w:t xml:space="preserve">w związku z art. 24 ust. 1,  art. 25 ust. 1 i </w:t>
      </w:r>
      <w:r>
        <w:rPr>
          <w:rFonts w:eastAsia="Calibri" w:cs="Arial" w:ascii="Arial" w:hAnsi="Arial"/>
          <w:sz w:val="22"/>
          <w:szCs w:val="22"/>
          <w:lang w:eastAsia="zh-CN"/>
        </w:rPr>
        <w:t xml:space="preserve">art. 44 ust. 2 </w:t>
      </w:r>
      <w:r>
        <w:rPr>
          <w:rStyle w:val="normaltextrun"/>
          <w:rFonts w:eastAsia="" w:cs="" w:ascii="Arial" w:hAnsi="Arial" w:cstheme="minorBidi" w:eastAsiaTheme="majorEastAsia"/>
          <w:sz w:val="22"/>
          <w:szCs w:val="22"/>
        </w:rPr>
        <w:t xml:space="preserve">ustawy z dnia </w:t>
      </w:r>
      <w:r>
        <w:rPr>
          <w:rFonts w:cs="Arial" w:ascii="Arial" w:hAnsi="Arial"/>
          <w:sz w:val="22"/>
          <w:szCs w:val="22"/>
        </w:rPr>
        <w:t>14 czerwca</w:t>
      </w:r>
      <w:r>
        <w:rPr>
          <w:rStyle w:val="normaltextrun"/>
          <w:rFonts w:eastAsia="" w:cs="" w:ascii="Arial" w:hAnsi="Arial" w:cstheme="minorBidi" w:eastAsiaTheme="majorEastAsia"/>
          <w:sz w:val="22"/>
          <w:szCs w:val="22"/>
        </w:rPr>
        <w:t xml:space="preserve"> 2024 r. o ochronie sygnalistów (Dz. U. z 2024, poz. 928).</w:t>
      </w:r>
      <w:bookmarkEnd w:id="0"/>
    </w:p>
    <w:p>
      <w:pPr>
        <w:pStyle w:val="BodyText3"/>
        <w:spacing w:lineRule="auto" w:line="360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BodyText3"/>
        <w:spacing w:lineRule="auto" w:line="360"/>
        <w:jc w:val="center"/>
        <w:rPr>
          <w:rFonts w:ascii="Arial" w:hAnsi="Arial"/>
        </w:rPr>
      </w:pPr>
      <w:r>
        <w:rPr>
          <w:rFonts w:cs="Arial" w:ascii="Arial" w:hAnsi="Arial"/>
          <w:b/>
          <w:sz w:val="22"/>
          <w:szCs w:val="22"/>
        </w:rPr>
        <w:t>zarządzam, co następuje:</w:t>
      </w:r>
    </w:p>
    <w:p>
      <w:pPr>
        <w:pStyle w:val="Normal"/>
        <w:spacing w:lineRule="auto" w:line="360"/>
        <w:rPr>
          <w:rFonts w:ascii="Arial" w:hAnsi="Arial" w:cs="Arial"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</w:r>
    </w:p>
    <w:p>
      <w:pPr>
        <w:pStyle w:val="ListParagraph"/>
        <w:spacing w:lineRule="auto" w:line="360"/>
        <w:ind w:left="0"/>
        <w:jc w:val="center"/>
        <w:rPr>
          <w:rFonts w:ascii="Arial" w:hAnsi="Arial"/>
        </w:rPr>
      </w:pPr>
      <w:r>
        <w:rPr>
          <w:rFonts w:cs="Arial" w:ascii="Arial" w:hAnsi="Arial"/>
          <w:b/>
          <w:bCs/>
          <w:sz w:val="22"/>
          <w:szCs w:val="22"/>
        </w:rPr>
        <w:t>§ 1</w:t>
      </w:r>
    </w:p>
    <w:p>
      <w:pPr>
        <w:pStyle w:val="ListParagraph"/>
        <w:spacing w:lineRule="auto" w:line="360"/>
        <w:ind w:left="0"/>
        <w:rPr>
          <w:rFonts w:ascii="Arial" w:hAnsi="Arial"/>
        </w:rPr>
      </w:pPr>
      <w:r>
        <w:rPr>
          <w:rFonts w:cs="" w:ascii="Arial" w:hAnsi="Arial" w:cstheme="minorBidi"/>
          <w:sz w:val="22"/>
          <w:szCs w:val="22"/>
        </w:rPr>
        <w:t xml:space="preserve">§ 6 otrzymuje brzmienie: </w:t>
      </w:r>
    </w:p>
    <w:p>
      <w:pPr>
        <w:pStyle w:val="Normal"/>
        <w:spacing w:lineRule="auto" w:line="360"/>
        <w:jc w:val="both"/>
        <w:rPr>
          <w:rFonts w:ascii="Arial" w:hAnsi="Arial"/>
        </w:rPr>
      </w:pPr>
      <w:r>
        <w:rPr>
          <w:rFonts w:cs="" w:ascii="Arial" w:hAnsi="Arial" w:cstheme="minorBidi"/>
          <w:sz w:val="22"/>
          <w:szCs w:val="22"/>
        </w:rPr>
        <w:t>Traci moc zarządzenie Nr 120/65/24 Prezydenta Miasta Tychy z dnia 13 września 2024 r. w sprawie powołania w Urzędzie Miasta Tychy Zespołu do spraw przyjmowania wewnętrznych zgłoszeń naruszeń prawa i podejmowania działań następczych.</w:t>
      </w:r>
    </w:p>
    <w:p>
      <w:pPr>
        <w:pStyle w:val="ListParagraph"/>
        <w:spacing w:lineRule="auto" w:line="360"/>
        <w:ind w:left="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</w:r>
    </w:p>
    <w:p>
      <w:pPr>
        <w:pStyle w:val="ListParagraph"/>
        <w:spacing w:lineRule="auto" w:line="360"/>
        <w:ind w:left="0"/>
        <w:jc w:val="center"/>
        <w:rPr>
          <w:rFonts w:ascii="Arial" w:hAnsi="Arial"/>
        </w:rPr>
      </w:pPr>
      <w:r>
        <w:rPr>
          <w:rFonts w:cs="Arial" w:ascii="Arial" w:hAnsi="Arial"/>
          <w:b/>
          <w:bCs/>
          <w:sz w:val="22"/>
          <w:szCs w:val="22"/>
        </w:rPr>
        <w:t>§ 2</w:t>
      </w:r>
    </w:p>
    <w:p>
      <w:pPr>
        <w:pStyle w:val="ListParagraph"/>
        <w:spacing w:lineRule="auto" w:line="360"/>
        <w:ind w:left="0"/>
        <w:jc w:val="both"/>
        <w:rPr>
          <w:rFonts w:ascii="Arial" w:hAnsi="Arial"/>
        </w:rPr>
      </w:pPr>
      <w:r>
        <w:rPr>
          <w:rFonts w:cs="Arial" w:ascii="Arial" w:hAnsi="Arial"/>
          <w:sz w:val="22"/>
          <w:szCs w:val="22"/>
        </w:rPr>
        <w:t>Zarządzenie wchodzi w życie 25 grudnia 2024 r.</w:t>
      </w:r>
    </w:p>
    <w:p>
      <w:pPr>
        <w:pStyle w:val="ListParagraph"/>
        <w:spacing w:lineRule="auto" w:line="360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ListParagraph"/>
        <w:spacing w:lineRule="auto" w:line="360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ListParagraph"/>
        <w:spacing w:lineRule="auto" w:line="360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right"/>
        <w:rPr>
          <w:rFonts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Prezydent Miasta Tychy</w:t>
      </w:r>
    </w:p>
    <w:p>
      <w:pPr>
        <w:pStyle w:val="Normal"/>
        <w:jc w:val="right"/>
        <w:rPr>
          <w:rFonts w:cs="Arial"/>
        </w:rPr>
      </w:pPr>
      <w:r>
        <w:rPr>
          <w:rFonts w:ascii="Arial" w:hAnsi="Arial"/>
          <w:sz w:val="22"/>
          <w:szCs w:val="22"/>
        </w:rPr>
      </w:r>
    </w:p>
    <w:p>
      <w:pPr>
        <w:pStyle w:val="Normal"/>
        <w:jc w:val="righ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/-/ Maciej Gramatyka</w:t>
      </w:r>
    </w:p>
    <w:p>
      <w:pPr>
        <w:pStyle w:val="ListParagraph"/>
        <w:spacing w:lineRule="auto" w:line="360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ListParagraph"/>
        <w:spacing w:lineRule="auto" w:line="360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ListParagraph"/>
        <w:spacing w:lineRule="auto" w:line="360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ListParagraph"/>
        <w:spacing w:lineRule="auto" w:line="360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ListParagraph"/>
        <w:spacing w:lineRule="auto" w:line="360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ListParagraph"/>
        <w:spacing w:lineRule="auto" w:line="360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ListParagraph"/>
        <w:spacing w:lineRule="auto" w:line="360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ListParagraph"/>
        <w:spacing w:lineRule="auto" w:line="360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ListParagraph"/>
        <w:spacing w:lineRule="auto" w:line="360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ListParagraph"/>
        <w:spacing w:lineRule="auto" w:line="360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ListParagraph"/>
        <w:spacing w:lineRule="auto" w:line="360"/>
        <w:ind w:left="0"/>
        <w:jc w:val="both"/>
        <w:rPr>
          <w:rFonts w:ascii="Arial" w:hAnsi="Arial" w:cs="Arial"/>
          <w:sz w:val="22"/>
          <w:szCs w:val="22"/>
        </w:rPr>
      </w:pPr>
      <w:r>
        <w:rPr/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ptos">
    <w:charset w:val="ee"/>
    <w:family w:val="roman"/>
    <w:pitch w:val="variable"/>
  </w:font>
  <w:font w:name="Times New Roman">
    <w:charset w:val="ee"/>
    <w:family w:val="roman"/>
    <w:pitch w:val="variable"/>
  </w:font>
  <w:font w:name="Aptos Display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Arial">
    <w:charset w:val="01"/>
    <w:family w:val="swiss"/>
    <w:pitch w:val="variable"/>
  </w:font>
  <w:font w:name="Arial">
    <w:charset w:val="ee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l-PL" w:eastAsia="" w:bidi="ar-SA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ptos" w:hAnsi="Aptos" w:eastAsia="Aptos" w:cs="" w:asciiTheme="minorHAnsi" w:cstheme="minorBidi" w:eastAsiaTheme="minorHAnsi" w:hAnsiTheme="minorHAns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uiPriority="0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6315dc"/>
    <w:pPr>
      <w:widowControl/>
      <w:suppressAutoHyphens w:val="true"/>
      <w:overflowPunct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pl-PL" w:eastAsia="pl-PL" w:bidi="ar-SA"/>
      <w14:ligatures w14:val="none"/>
    </w:rPr>
  </w:style>
  <w:style w:type="paragraph" w:styleId="Heading1">
    <w:name w:val="heading 1"/>
    <w:basedOn w:val="Normal"/>
    <w:next w:val="Normal"/>
    <w:link w:val="Nagwek1Znak"/>
    <w:uiPriority w:val="9"/>
    <w:qFormat/>
    <w:rsid w:val="00655257"/>
    <w:pPr>
      <w:keepNext w:val="true"/>
      <w:keepLines/>
      <w:spacing w:before="360" w:after="80"/>
      <w:outlineLvl w:val="0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paragraph" w:styleId="Heading2">
    <w:name w:val="heading 2"/>
    <w:basedOn w:val="Normal"/>
    <w:next w:val="Normal"/>
    <w:link w:val="Nagwek2Znak"/>
    <w:uiPriority w:val="9"/>
    <w:semiHidden/>
    <w:unhideWhenUsed/>
    <w:qFormat/>
    <w:rsid w:val="00655257"/>
    <w:pPr>
      <w:keepNext w:val="true"/>
      <w:keepLines/>
      <w:spacing w:before="160" w:after="80"/>
      <w:outlineLvl w:val="1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paragraph" w:styleId="Heading3">
    <w:name w:val="heading 3"/>
    <w:basedOn w:val="Normal"/>
    <w:next w:val="Normal"/>
    <w:link w:val="Nagwek3Znak"/>
    <w:uiPriority w:val="9"/>
    <w:semiHidden/>
    <w:unhideWhenUsed/>
    <w:qFormat/>
    <w:rsid w:val="00655257"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themeColor="accent1" w:themeShade="bf" w:val="0F4761"/>
      <w:sz w:val="28"/>
      <w:szCs w:val="28"/>
    </w:rPr>
  </w:style>
  <w:style w:type="paragraph" w:styleId="Heading4">
    <w:name w:val="heading 4"/>
    <w:basedOn w:val="Normal"/>
    <w:next w:val="Normal"/>
    <w:link w:val="Nagwek4Znak"/>
    <w:uiPriority w:val="9"/>
    <w:semiHidden/>
    <w:unhideWhenUsed/>
    <w:qFormat/>
    <w:rsid w:val="00655257"/>
    <w:pPr>
      <w:keepNext w:val="true"/>
      <w:keepLines/>
      <w:spacing w:before="80" w:after="40"/>
      <w:outlineLvl w:val="3"/>
    </w:pPr>
    <w:rPr>
      <w:rFonts w:eastAsia="" w:cs="" w:cstheme="majorBidi" w:eastAsiaTheme="majorEastAsia"/>
      <w:i/>
      <w:iCs/>
      <w:color w:themeColor="accent1" w:themeShade="bf" w:val="0F4761"/>
    </w:rPr>
  </w:style>
  <w:style w:type="paragraph" w:styleId="Heading5">
    <w:name w:val="heading 5"/>
    <w:basedOn w:val="Normal"/>
    <w:next w:val="Normal"/>
    <w:link w:val="Nagwek5Znak"/>
    <w:uiPriority w:val="9"/>
    <w:semiHidden/>
    <w:unhideWhenUsed/>
    <w:qFormat/>
    <w:rsid w:val="00655257"/>
    <w:pPr>
      <w:keepNext w:val="true"/>
      <w:keepLines/>
      <w:spacing w:before="80" w:after="40"/>
      <w:outlineLvl w:val="4"/>
    </w:pPr>
    <w:rPr>
      <w:rFonts w:eastAsia="" w:cs="" w:cstheme="majorBidi" w:eastAsiaTheme="majorEastAsia"/>
      <w:color w:themeColor="accent1" w:themeShade="bf" w:val="0F4761"/>
    </w:rPr>
  </w:style>
  <w:style w:type="paragraph" w:styleId="Heading6">
    <w:name w:val="heading 6"/>
    <w:basedOn w:val="Normal"/>
    <w:next w:val="Normal"/>
    <w:link w:val="Nagwek6Znak"/>
    <w:uiPriority w:val="9"/>
    <w:semiHidden/>
    <w:unhideWhenUsed/>
    <w:qFormat/>
    <w:rsid w:val="00655257"/>
    <w:pPr>
      <w:keepNext w:val="true"/>
      <w:keepLines/>
      <w:spacing w:before="40" w:after="0"/>
      <w:outlineLvl w:val="5"/>
    </w:pPr>
    <w:rPr>
      <w:rFonts w:eastAsia="" w:cs="" w:cstheme="majorBidi" w:eastAsiaTheme="majorEastAsia"/>
      <w:i/>
      <w:iCs/>
      <w:color w:themeColor="text1" w:themeTint="a6" w:val="595959"/>
    </w:rPr>
  </w:style>
  <w:style w:type="paragraph" w:styleId="Heading7">
    <w:name w:val="heading 7"/>
    <w:basedOn w:val="Normal"/>
    <w:next w:val="Normal"/>
    <w:link w:val="Nagwek7Znak"/>
    <w:uiPriority w:val="9"/>
    <w:semiHidden/>
    <w:unhideWhenUsed/>
    <w:qFormat/>
    <w:rsid w:val="00655257"/>
    <w:pPr>
      <w:keepNext w:val="true"/>
      <w:keepLines/>
      <w:spacing w:before="40" w:after="0"/>
      <w:outlineLvl w:val="6"/>
    </w:pPr>
    <w:rPr>
      <w:rFonts w:eastAsia="" w:cs="" w:cstheme="majorBidi" w:eastAsiaTheme="majorEastAsia"/>
      <w:color w:themeColor="text1" w:themeTint="a6" w:val="595959"/>
    </w:rPr>
  </w:style>
  <w:style w:type="paragraph" w:styleId="Heading8">
    <w:name w:val="heading 8"/>
    <w:basedOn w:val="Normal"/>
    <w:next w:val="Normal"/>
    <w:link w:val="Nagwek8Znak"/>
    <w:uiPriority w:val="9"/>
    <w:semiHidden/>
    <w:unhideWhenUsed/>
    <w:qFormat/>
    <w:rsid w:val="00655257"/>
    <w:pPr>
      <w:keepNext w:val="true"/>
      <w:keepLines/>
      <w:outlineLvl w:val="7"/>
    </w:pPr>
    <w:rPr>
      <w:rFonts w:eastAsia="" w:cs="" w:cstheme="majorBidi" w:eastAsiaTheme="majorEastAsia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Nagwek9Znak"/>
    <w:uiPriority w:val="9"/>
    <w:semiHidden/>
    <w:unhideWhenUsed/>
    <w:qFormat/>
    <w:rsid w:val="00655257"/>
    <w:pPr>
      <w:keepNext w:val="true"/>
      <w:keepLines/>
      <w:outlineLvl w:val="8"/>
    </w:pPr>
    <w:rPr>
      <w:rFonts w:eastAsia="" w:cs="" w:cstheme="majorBidi" w:eastAsiaTheme="majorEastAsia"/>
      <w:color w:themeColor="text1" w:themeTint="d8" w:val="2727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1Znak" w:customStyle="1">
    <w:name w:val="Nagłówek 1 Znak"/>
    <w:basedOn w:val="DefaultParagraphFont"/>
    <w:uiPriority w:val="9"/>
    <w:qFormat/>
    <w:rsid w:val="00655257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character" w:styleId="Nagwek2Znak" w:customStyle="1">
    <w:name w:val="Nagłówek 2 Znak"/>
    <w:basedOn w:val="DefaultParagraphFont"/>
    <w:uiPriority w:val="9"/>
    <w:semiHidden/>
    <w:qFormat/>
    <w:rsid w:val="00655257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character" w:styleId="Nagwek3Znak" w:customStyle="1">
    <w:name w:val="Nagłówek 3 Znak"/>
    <w:basedOn w:val="DefaultParagraphFont"/>
    <w:uiPriority w:val="9"/>
    <w:semiHidden/>
    <w:qFormat/>
    <w:rsid w:val="00655257"/>
    <w:rPr>
      <w:rFonts w:eastAsia="" w:cs="" w:cstheme="majorBidi" w:eastAsiaTheme="majorEastAsia"/>
      <w:color w:themeColor="accent1" w:themeShade="bf" w:val="0F4761"/>
      <w:sz w:val="28"/>
      <w:szCs w:val="28"/>
    </w:rPr>
  </w:style>
  <w:style w:type="character" w:styleId="Nagwek4Znak" w:customStyle="1">
    <w:name w:val="Nagłówek 4 Znak"/>
    <w:basedOn w:val="DefaultParagraphFont"/>
    <w:uiPriority w:val="9"/>
    <w:semiHidden/>
    <w:qFormat/>
    <w:rsid w:val="00655257"/>
    <w:rPr>
      <w:rFonts w:eastAsia="" w:cs="" w:cstheme="majorBidi" w:eastAsiaTheme="majorEastAsia"/>
      <w:i/>
      <w:iCs/>
      <w:color w:themeColor="accent1" w:themeShade="bf" w:val="0F4761"/>
    </w:rPr>
  </w:style>
  <w:style w:type="character" w:styleId="Nagwek5Znak" w:customStyle="1">
    <w:name w:val="Nagłówek 5 Znak"/>
    <w:basedOn w:val="DefaultParagraphFont"/>
    <w:uiPriority w:val="9"/>
    <w:semiHidden/>
    <w:qFormat/>
    <w:rsid w:val="00655257"/>
    <w:rPr>
      <w:rFonts w:eastAsia="" w:cs="" w:cstheme="majorBidi" w:eastAsiaTheme="majorEastAsia"/>
      <w:color w:themeColor="accent1" w:themeShade="bf" w:val="0F4761"/>
    </w:rPr>
  </w:style>
  <w:style w:type="character" w:styleId="Nagwek6Znak" w:customStyle="1">
    <w:name w:val="Nagłówek 6 Znak"/>
    <w:basedOn w:val="DefaultParagraphFont"/>
    <w:uiPriority w:val="9"/>
    <w:semiHidden/>
    <w:qFormat/>
    <w:rsid w:val="00655257"/>
    <w:rPr>
      <w:rFonts w:eastAsia="" w:cs="" w:cstheme="majorBidi" w:eastAsiaTheme="majorEastAsia"/>
      <w:i/>
      <w:iCs/>
      <w:color w:themeColor="text1" w:themeTint="a6" w:val="595959"/>
    </w:rPr>
  </w:style>
  <w:style w:type="character" w:styleId="Nagwek7Znak" w:customStyle="1">
    <w:name w:val="Nagłówek 7 Znak"/>
    <w:basedOn w:val="DefaultParagraphFont"/>
    <w:uiPriority w:val="9"/>
    <w:semiHidden/>
    <w:qFormat/>
    <w:rsid w:val="00655257"/>
    <w:rPr>
      <w:rFonts w:eastAsia="" w:cs="" w:cstheme="majorBidi" w:eastAsiaTheme="majorEastAsia"/>
      <w:color w:themeColor="text1" w:themeTint="a6" w:val="595959"/>
    </w:rPr>
  </w:style>
  <w:style w:type="character" w:styleId="Nagwek8Znak" w:customStyle="1">
    <w:name w:val="Nagłówek 8 Znak"/>
    <w:basedOn w:val="DefaultParagraphFont"/>
    <w:uiPriority w:val="9"/>
    <w:semiHidden/>
    <w:qFormat/>
    <w:rsid w:val="00655257"/>
    <w:rPr>
      <w:rFonts w:eastAsia="" w:cs="" w:cstheme="majorBidi" w:eastAsiaTheme="majorEastAsia"/>
      <w:i/>
      <w:iCs/>
      <w:color w:themeColor="text1" w:themeTint="d8" w:val="272727"/>
    </w:rPr>
  </w:style>
  <w:style w:type="character" w:styleId="Nagwek9Znak" w:customStyle="1">
    <w:name w:val="Nagłówek 9 Znak"/>
    <w:basedOn w:val="DefaultParagraphFont"/>
    <w:uiPriority w:val="9"/>
    <w:semiHidden/>
    <w:qFormat/>
    <w:rsid w:val="00655257"/>
    <w:rPr>
      <w:rFonts w:eastAsia="" w:cs="" w:cstheme="majorBidi" w:eastAsiaTheme="majorEastAsia"/>
      <w:color w:themeColor="text1" w:themeTint="d8" w:val="272727"/>
    </w:rPr>
  </w:style>
  <w:style w:type="character" w:styleId="TytuZnak" w:customStyle="1">
    <w:name w:val="Tytuł Znak"/>
    <w:basedOn w:val="DefaultParagraphFont"/>
    <w:uiPriority w:val="10"/>
    <w:qFormat/>
    <w:rsid w:val="00655257"/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PodtytuZnak" w:customStyle="1">
    <w:name w:val="Podtytuł Znak"/>
    <w:basedOn w:val="DefaultParagraphFont"/>
    <w:uiPriority w:val="11"/>
    <w:qFormat/>
    <w:rsid w:val="00655257"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character" w:styleId="CytatZnak" w:customStyle="1">
    <w:name w:val="Cytat Znak"/>
    <w:basedOn w:val="DefaultParagraphFont"/>
    <w:link w:val="Quote"/>
    <w:uiPriority w:val="29"/>
    <w:qFormat/>
    <w:rsid w:val="00655257"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sid w:val="00655257"/>
    <w:rPr>
      <w:i/>
      <w:iCs/>
      <w:color w:themeColor="accent1" w:themeShade="bf" w:val="0F4761"/>
    </w:rPr>
  </w:style>
  <w:style w:type="character" w:styleId="CytatintensywnyZnak" w:customStyle="1">
    <w:name w:val="Cytat intensywny Znak"/>
    <w:basedOn w:val="DefaultParagraphFont"/>
    <w:link w:val="IntenseQuote"/>
    <w:uiPriority w:val="30"/>
    <w:qFormat/>
    <w:rsid w:val="00655257"/>
    <w:rPr>
      <w:i/>
      <w:iCs/>
      <w:color w:themeColor="accent1" w:themeShade="bf" w:val="0F4761"/>
    </w:rPr>
  </w:style>
  <w:style w:type="character" w:styleId="IntenseReference">
    <w:name w:val="Intense Reference"/>
    <w:basedOn w:val="DefaultParagraphFont"/>
    <w:uiPriority w:val="32"/>
    <w:qFormat/>
    <w:rsid w:val="00655257"/>
    <w:rPr>
      <w:b/>
      <w:bCs/>
      <w:smallCaps/>
      <w:color w:themeColor="accent1" w:themeShade="bf" w:val="0F4761"/>
      <w:spacing w:val="5"/>
    </w:rPr>
  </w:style>
  <w:style w:type="character" w:styleId="Tekstpodstawowy3Znak" w:customStyle="1">
    <w:name w:val="Tekst podstawowy 3 Znak"/>
    <w:basedOn w:val="DefaultParagraphFont"/>
    <w:link w:val="BodyText3"/>
    <w:qFormat/>
    <w:rsid w:val="006315dc"/>
    <w:rPr>
      <w:rFonts w:ascii="Times New Roman" w:hAnsi="Times New Roman" w:eastAsia="Times New Roman" w:cs="Times New Roman"/>
      <w:kern w:val="0"/>
      <w:sz w:val="20"/>
      <w:szCs w:val="20"/>
      <w:lang w:eastAsia="pl-PL"/>
      <w14:ligatures w14:val="none"/>
    </w:rPr>
  </w:style>
  <w:style w:type="character" w:styleId="normaltextrun" w:customStyle="1">
    <w:name w:val="normaltextrun"/>
    <w:basedOn w:val="DefaultParagraphFont"/>
    <w:qFormat/>
    <w:rsid w:val="00a4231d"/>
    <w:rPr/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next w:val="Normal"/>
    <w:link w:val="TytuZnak"/>
    <w:uiPriority w:val="10"/>
    <w:qFormat/>
    <w:rsid w:val="00655257"/>
    <w:pPr>
      <w:spacing w:before="0" w:after="80"/>
      <w:contextualSpacing/>
    </w:pPr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Subtitle">
    <w:name w:val="Subtitle"/>
    <w:basedOn w:val="Normal"/>
    <w:next w:val="Normal"/>
    <w:link w:val="PodtytuZnak"/>
    <w:uiPriority w:val="11"/>
    <w:qFormat/>
    <w:rsid w:val="00655257"/>
    <w:pPr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CytatZnak"/>
    <w:uiPriority w:val="29"/>
    <w:qFormat/>
    <w:rsid w:val="00655257"/>
    <w:pPr>
      <w:spacing w:before="160" w:after="0"/>
      <w:jc w:val="center"/>
    </w:pPr>
    <w:rPr>
      <w:i/>
      <w:iCs/>
      <w:color w:themeColor="text1" w:themeTint="bf" w:val="404040"/>
    </w:rPr>
  </w:style>
  <w:style w:type="paragraph" w:styleId="ListParagraph">
    <w:name w:val="List Paragraph"/>
    <w:basedOn w:val="Normal"/>
    <w:uiPriority w:val="34"/>
    <w:qFormat/>
    <w:rsid w:val="00655257"/>
    <w:pPr>
      <w:spacing w:before="0" w:after="0"/>
      <w:ind w:left="720"/>
      <w:contextualSpacing/>
    </w:pPr>
    <w:rPr/>
  </w:style>
  <w:style w:type="paragraph" w:styleId="IntenseQuote">
    <w:name w:val="Intense Quote"/>
    <w:basedOn w:val="Normal"/>
    <w:next w:val="Normal"/>
    <w:link w:val="CytatintensywnyZnak"/>
    <w:uiPriority w:val="30"/>
    <w:qFormat/>
    <w:rsid w:val="006552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themeColor="accent1" w:themeShade="bf" w:val="0F4761"/>
    </w:rPr>
  </w:style>
  <w:style w:type="paragraph" w:styleId="BodyText3">
    <w:name w:val="Body Text 3"/>
    <w:basedOn w:val="Normal"/>
    <w:link w:val="Tekstpodstawowy3Znak"/>
    <w:unhideWhenUsed/>
    <w:qFormat/>
    <w:rsid w:val="006315dc"/>
    <w:pPr>
      <w:jc w:val="both"/>
    </w:pPr>
    <w:rPr/>
  </w:style>
  <w:style w:type="paragraph" w:styleId="paragraph" w:customStyle="1">
    <w:name w:val="paragraph"/>
    <w:basedOn w:val="Normal"/>
    <w:qFormat/>
    <w:rsid w:val="00443aec"/>
    <w:pPr>
      <w:overflowPunct w:val="false"/>
      <w:spacing w:beforeAutospacing="1" w:afterAutospacing="1"/>
    </w:pPr>
    <w:rPr>
      <w:sz w:val="24"/>
      <w:szCs w:val="24"/>
    </w:rPr>
  </w:style>
  <w:style w:type="numbering" w:styleId="Bezlisty" w:default="1">
    <w:name w:val="Bez listy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59"/>
    <w:rsid w:val="00443aec"/>
    <w:pPr>
      <w:spacing w:after="0" w:line="240" w:lineRule="auto"/>
    </w:pPr>
    <w:rPr>
      <w:lang w:eastAsia="pl-PL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 pitchFamily="0" charset="1"/>
        <a:ea typeface=""/>
        <a:cs typeface=""/>
      </a:majorFont>
      <a:minorFont>
        <a:latin typeface="Aptos" panose="0211000402020202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Application>LibreOffice/24.8.3.2$Windows_X86_64 LibreOffice_project/48a6bac9e7e268aeb4c3483fcf825c94556d9f92</Application>
  <AppVersion>15.0000</AppVersion>
  <Pages>1</Pages>
  <Words>160</Words>
  <Characters>791</Characters>
  <CharactersWithSpaces>942</CharactersWithSpaces>
  <Paragraphs>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2024-07-24T06:31:00Z</dcterms:created>
  <dc:creator>Agnieszka Olak</dc:creator>
  <dc:description/>
  <dc:language>pl-PL</dc:language>
  <cp:lastModifiedBy/>
  <cp:lastPrinted>2024-12-23T11:52:00Z</cp:lastPrinted>
  <dcterms:modified xsi:type="dcterms:W3CDTF">2024-12-30T10:44:09Z</dcterms:modified>
  <cp:revision>27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