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ZARZĄDZENIE Nr 0050/425/24</w:t>
      </w:r>
    </w:p>
    <w:p>
      <w:pPr>
        <w:pStyle w:val="Normal"/>
        <w:spacing w:lineRule="auto" w:line="360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PREZYDENTA MIASTA TYCHY</w:t>
      </w:r>
    </w:p>
    <w:p>
      <w:pPr>
        <w:pStyle w:val="Normal"/>
        <w:spacing w:lineRule="auto" w:line="360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z dnia 9 grudnia</w:t>
      </w:r>
      <w:r>
        <w:rPr>
          <w:rFonts w:cs="Arial"/>
          <w:b/>
          <w:sz w:val="22"/>
          <w:szCs w:val="22"/>
        </w:rPr>
        <w:t xml:space="preserve"> 2024 r</w:t>
      </w:r>
      <w:r>
        <w:rPr>
          <w:rFonts w:cs="Arial"/>
          <w:b/>
          <w:bCs/>
          <w:sz w:val="22"/>
          <w:szCs w:val="22"/>
        </w:rPr>
        <w:t>.</w:t>
      </w:r>
    </w:p>
    <w:p>
      <w:pPr>
        <w:pStyle w:val="Normal"/>
        <w:spacing w:lineRule="auto" w:line="360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</w:r>
    </w:p>
    <w:p>
      <w:pPr>
        <w:pStyle w:val="Normal"/>
        <w:spacing w:before="120" w:after="120"/>
        <w:jc w:val="center"/>
        <w:rPr>
          <w:rFonts w:cs="Arial"/>
          <w:b/>
          <w:sz w:val="22"/>
          <w:szCs w:val="22"/>
        </w:rPr>
      </w:pPr>
      <w:r>
        <w:rPr>
          <w:b/>
          <w:sz w:val="22"/>
          <w:szCs w:val="22"/>
        </w:rPr>
        <w:t xml:space="preserve">w sprawie </w:t>
      </w:r>
      <w:r>
        <w:rPr>
          <w:b/>
          <w:bCs/>
          <w:sz w:val="22"/>
        </w:rPr>
        <w:t xml:space="preserve">powołania Powiatowej Społecznej Rady do Spraw Osób Niepełnosprawnych </w:t>
        <w:br/>
        <w:t>w Tychach</w:t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Na podstawie art. 44b pkt. 1 i art. 44c pkt. 2 i 3 ustawy </w:t>
      </w:r>
      <w:r>
        <w:rPr>
          <w:rFonts w:eastAsia="Calibri" w:cs="Arial" w:eastAsiaTheme="minorHAnsi"/>
          <w:sz w:val="22"/>
          <w:szCs w:val="22"/>
          <w:lang w:eastAsia="en-US"/>
        </w:rPr>
        <w:t xml:space="preserve">z dnia 27 sierpnia 1997r. </w:t>
        <w:br/>
      </w:r>
      <w:r>
        <w:rPr>
          <w:rFonts w:eastAsia="Calibri" w:cs="Arial" w:eastAsiaTheme="minorHAnsi"/>
          <w:bCs/>
          <w:sz w:val="22"/>
          <w:szCs w:val="22"/>
          <w:lang w:eastAsia="en-US"/>
        </w:rPr>
        <w:t>o rehabilitacji zawodowej i społecznej oraz zatrudnianiu osób niepełnosprawnych (</w:t>
      </w:r>
      <w:r>
        <w:rPr>
          <w:rFonts w:cs="Arial"/>
          <w:sz w:val="22"/>
          <w:szCs w:val="22"/>
        </w:rPr>
        <w:t>Dz.U.2024.44 z późn. zm.)</w:t>
      </w:r>
    </w:p>
    <w:p>
      <w:pPr>
        <w:pStyle w:val="Normal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>
      <w:pPr>
        <w:pStyle w:val="Normal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zarządzam, co następuje:</w:t>
      </w:r>
    </w:p>
    <w:p>
      <w:pPr>
        <w:pStyle w:val="Normal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BodyText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1</w:t>
      </w:r>
    </w:p>
    <w:p>
      <w:pPr>
        <w:pStyle w:val="BodyTex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Powołuję Powiatową Społeczną Radę do Spraw Osób Niepełnosprawnych w Tychach </w:t>
        <w:br/>
        <w:t>w składzie:</w:t>
      </w:r>
    </w:p>
    <w:p>
      <w:pPr>
        <w:pStyle w:val="BodyTex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BodyText"/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Iwona Bińkowska</w:t>
        <w:tab/>
        <w:t xml:space="preserve">         Naczelnik Wydziału Rozwoju Aktywności Obywatelskiej</w:t>
      </w:r>
    </w:p>
    <w:p>
      <w:pPr>
        <w:pStyle w:val="BodyTex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ab/>
      </w:r>
    </w:p>
    <w:p>
      <w:pPr>
        <w:pStyle w:val="BodyText"/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Joanna Biskup</w:t>
        <w:tab/>
        <w:t xml:space="preserve">         Przewodnicząca Powiatowego Zespołu do Spraw Orzekania</w:t>
      </w:r>
    </w:p>
    <w:p>
      <w:pPr>
        <w:pStyle w:val="BodyTex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</w:t>
      </w:r>
      <w:r>
        <w:rPr>
          <w:rFonts w:cs="Arial"/>
          <w:sz w:val="22"/>
          <w:szCs w:val="22"/>
        </w:rPr>
        <w:t>o Niepełnosprawności</w:t>
        <w:tab/>
        <w:tab/>
      </w:r>
    </w:p>
    <w:p>
      <w:pPr>
        <w:pStyle w:val="BodyText"/>
        <w:ind w:left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BodyText"/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Witold Botor</w:t>
        <w:tab/>
        <w:tab/>
        <w:t xml:space="preserve">         Dyrektor Ośrodka św. Faustyna </w:t>
      </w:r>
    </w:p>
    <w:p>
      <w:pPr>
        <w:pStyle w:val="BodyTex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BodyText"/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Ewa Lach</w:t>
        <w:tab/>
        <w:tab/>
        <w:t xml:space="preserve">         Członek Polskiego Stowarzyszenia na Rzecz Osób </w:t>
      </w:r>
    </w:p>
    <w:p>
      <w:pPr>
        <w:pStyle w:val="BodyTex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</w:t>
      </w:r>
      <w:r>
        <w:rPr>
          <w:rFonts w:cs="Arial"/>
          <w:sz w:val="22"/>
          <w:szCs w:val="22"/>
        </w:rPr>
        <w:t xml:space="preserve">z Niepełnosprawnością Intelektualna Koło Tychy </w:t>
      </w:r>
    </w:p>
    <w:p>
      <w:pPr>
        <w:pStyle w:val="BodyTex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BodyText"/>
        <w:ind w:hanging="3042" w:left="340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5)  Małgorzata Walter</w:t>
        <w:tab/>
        <w:t xml:space="preserve">Przedstawiciel Miejskiego Ośrodka Pomocy Społecznej w Tychach </w:t>
        <w:tab/>
        <w:tab/>
      </w:r>
    </w:p>
    <w:p>
      <w:pPr>
        <w:pStyle w:val="BodyText"/>
        <w:ind w:firstLine="696" w:left="284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BodyTex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BodyText"/>
        <w:jc w:val="center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§ 2</w:t>
      </w:r>
    </w:p>
    <w:p>
      <w:pPr>
        <w:pStyle w:val="BodyText"/>
        <w:rPr>
          <w:sz w:val="22"/>
        </w:rPr>
      </w:pPr>
      <w:r>
        <w:rPr>
          <w:sz w:val="22"/>
        </w:rPr>
        <w:t xml:space="preserve">Pierwsze posiedzenie Powiatowej Społecznej Rady do Spraw Osób Niepełnosprawnych odbędzie się w ciągu 21 dni od dnia jej powołania. </w:t>
      </w:r>
    </w:p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Normal"/>
        <w:jc w:val="center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§ 3</w:t>
      </w:r>
    </w:p>
    <w:p>
      <w:pPr>
        <w:pStyle w:val="Normal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Za obsługę administracyjną Powiatowej Społecznej Rady do Spraw Osób Niepełnosprawnych odpowiada Wydział Rozwoju Aktywności Obywatelskiej.</w:t>
      </w:r>
      <w:bookmarkStart w:id="0" w:name="_GoBack"/>
      <w:bookmarkEnd w:id="0"/>
    </w:p>
    <w:p>
      <w:pPr>
        <w:pStyle w:val="Normal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</w:r>
    </w:p>
    <w:p>
      <w:pPr>
        <w:pStyle w:val="Normal"/>
        <w:jc w:val="center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§ 4</w:t>
      </w:r>
    </w:p>
    <w:p>
      <w:pPr>
        <w:pStyle w:val="Normal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Wykonanie zarządzenia powierzam Prezydentowi Miasta Tychy.</w:t>
      </w:r>
    </w:p>
    <w:p>
      <w:pPr>
        <w:pStyle w:val="Normal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jc w:val="center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§ 5</w:t>
      </w:r>
    </w:p>
    <w:p>
      <w:pPr>
        <w:pStyle w:val="Normal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Zarządzenie wchodzi w życie z dniem podpisania.</w:t>
      </w:r>
    </w:p>
    <w:p>
      <w:pPr>
        <w:pStyle w:val="BodyText"/>
        <w:jc w:val="center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jc w:val="center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spacing w:lineRule="auto" w:line="240" w:before="0" w:after="0"/>
        <w:jc w:val="right"/>
        <w:rPr>
          <w:sz w:val="22"/>
          <w:szCs w:val="22"/>
        </w:rPr>
      </w:pPr>
      <w:r>
        <w:rPr>
          <w:rFonts w:cs="Arial"/>
          <w:sz w:val="22"/>
          <w:szCs w:val="22"/>
        </w:rPr>
        <w:t>Prezydent Miasta Tychy</w:t>
      </w:r>
    </w:p>
    <w:p>
      <w:pPr>
        <w:pStyle w:val="Normal"/>
        <w:spacing w:lineRule="auto" w:line="240" w:before="0" w:after="0"/>
        <w:jc w:val="right"/>
        <w:rPr>
          <w:rFonts w:ascii="Arial" w:hAnsi="Arial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rFonts w:cs="Arial"/>
          <w:sz w:val="22"/>
          <w:szCs w:val="22"/>
        </w:rPr>
        <w:t>/-/ Maciej Gramatyka</w:t>
      </w:r>
    </w:p>
    <w:p>
      <w:pPr>
        <w:pStyle w:val="BodyText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BodyText"/>
        <w:jc w:val="center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jc w:val="center"/>
        <w:rPr>
          <w:b/>
          <w:sz w:val="22"/>
        </w:rPr>
      </w:pPr>
      <w:r>
        <w:rPr>
          <w:rFonts w:cs="Arial"/>
          <w:szCs w:val="22"/>
        </w:rPr>
      </w:r>
    </w:p>
    <w:sectPr>
      <w:type w:val="nextPage"/>
      <w:pgSz w:w="11906" w:h="16838"/>
      <w:pgMar w:left="1417" w:right="849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043be"/>
    <w:pPr>
      <w:widowControl/>
      <w:bidi w:val="0"/>
      <w:spacing w:lineRule="auto" w:line="240"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Znak" w:customStyle="1">
    <w:name w:val="Tekst podstawowy Znak"/>
    <w:basedOn w:val="DefaultParagraphFont"/>
    <w:qFormat/>
    <w:rsid w:val="00b043be"/>
    <w:rPr>
      <w:rFonts w:ascii="Arial" w:hAnsi="Arial" w:eastAsia="Times New Roman" w:cs="Times New Roman"/>
      <w:sz w:val="24"/>
      <w:szCs w:val="20"/>
      <w:lang w:eastAsia="pl-PL"/>
    </w:rPr>
  </w:style>
  <w:style w:type="character" w:styleId="Hyperlink">
    <w:name w:val="Hyperlink"/>
    <w:basedOn w:val="DefaultParagraphFont"/>
    <w:uiPriority w:val="99"/>
    <w:unhideWhenUsed/>
    <w:rsid w:val="005d405e"/>
    <w:rPr>
      <w:color w:themeColor="hyperlink" w:val="0000FF"/>
      <w:u w:val="single"/>
    </w:rPr>
  </w:style>
  <w:style w:type="character" w:styleId="TekstpodstawowywcityZnak" w:customStyle="1">
    <w:name w:val="Tekst podstawowy wcięty Znak"/>
    <w:basedOn w:val="DefaultParagraphFont"/>
    <w:uiPriority w:val="99"/>
    <w:semiHidden/>
    <w:qFormat/>
    <w:rsid w:val="00702d1a"/>
    <w:rPr>
      <w:rFonts w:ascii="Arial" w:hAnsi="Arial" w:eastAsia="Times New Roman" w:cs="Times New Roman"/>
      <w:sz w:val="24"/>
      <w:szCs w:val="20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rsid w:val="00b043be"/>
    <w:pPr>
      <w:jc w:val="both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b043be"/>
    <w:pPr>
      <w:widowControl/>
      <w:bidi w:val="0"/>
      <w:spacing w:lineRule="auto" w:line="240" w:before="0" w:after="0"/>
      <w:jc w:val="left"/>
    </w:pPr>
    <w:rPr>
      <w:rFonts w:ascii="Arial" w:hAnsi="Arial" w:eastAsia="Calibri" w:cs="Times New Roman" w:eastAsiaTheme="minorHAnsi"/>
      <w:bCs/>
      <w:color w:val="auto"/>
      <w:kern w:val="0"/>
      <w:sz w:val="22"/>
      <w:szCs w:val="22"/>
      <w:lang w:val="pl-PL" w:eastAsia="en-US" w:bidi="ar-SA"/>
    </w:rPr>
  </w:style>
  <w:style w:type="paragraph" w:styleId="BodyTextIndent">
    <w:name w:val="Body Text Indent"/>
    <w:basedOn w:val="Normal"/>
    <w:link w:val="TekstpodstawowywcityZnak"/>
    <w:uiPriority w:val="99"/>
    <w:semiHidden/>
    <w:unhideWhenUsed/>
    <w:rsid w:val="00702d1a"/>
    <w:pPr>
      <w:spacing w:before="0" w:after="120"/>
      <w:ind w:left="283"/>
    </w:pPr>
    <w:rPr/>
  </w:style>
  <w:style w:type="paragraph" w:styleId="ListParagraph">
    <w:name w:val="List Paragraph"/>
    <w:basedOn w:val="Normal"/>
    <w:uiPriority w:val="34"/>
    <w:qFormat/>
    <w:rsid w:val="00a10624"/>
    <w:pPr>
      <w:spacing w:before="0" w:after="0"/>
      <w:ind w:lef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LibreOffice/24.8.3.2$Windows_X86_64 LibreOffice_project/48a6bac9e7e268aeb4c3483fcf825c94556d9f92</Application>
  <AppVersion>15.0000</AppVersion>
  <Pages>1</Pages>
  <Words>184</Words>
  <Characters>1123</Characters>
  <CharactersWithSpaces>1443</CharactersWithSpaces>
  <Paragraphs>27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2024-11-05T10:51:00Z</dcterms:created>
  <dc:creator>aszmigiel</dc:creator>
  <dc:description/>
  <dc:language>pl-PL</dc:language>
  <cp:lastModifiedBy/>
  <cp:lastPrinted>2019-11-06T06:50:00Z</cp:lastPrinted>
  <dcterms:modified xsi:type="dcterms:W3CDTF">2024-12-19T08:50:57Z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