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EB12E6">
        <w:rPr>
          <w:rFonts w:ascii="Arial" w:hAnsi="Arial" w:cs="Arial"/>
          <w:b/>
          <w:bCs/>
          <w:sz w:val="22"/>
          <w:szCs w:val="22"/>
        </w:rPr>
        <w:t>344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C38A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A276C1">
        <w:rPr>
          <w:rFonts w:ascii="Arial" w:hAnsi="Arial" w:cs="Arial"/>
          <w:b/>
          <w:bCs/>
          <w:sz w:val="22"/>
          <w:szCs w:val="22"/>
        </w:rPr>
        <w:t xml:space="preserve">z </w:t>
      </w:r>
      <w:r w:rsidR="00EB12E6">
        <w:rPr>
          <w:rFonts w:ascii="Arial" w:hAnsi="Arial" w:cs="Arial"/>
          <w:b/>
          <w:bCs/>
          <w:sz w:val="22"/>
          <w:szCs w:val="22"/>
        </w:rPr>
        <w:t xml:space="preserve"> 1 października</w:t>
      </w:r>
      <w:r w:rsidR="00D17D45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Pr="00167A7E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5A6FE5">
        <w:rPr>
          <w:rFonts w:ascii="Arial" w:hAnsi="Arial" w:cs="Arial"/>
          <w:b/>
          <w:bCs/>
          <w:sz w:val="22"/>
          <w:szCs w:val="22"/>
        </w:rPr>
        <w:t>nieruchomości</w:t>
      </w:r>
      <w:r w:rsidR="006068B9" w:rsidRPr="005A6FE5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 w:rsidRPr="005A6FE5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 w:rsidRPr="005A6FE5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 w:rsidRPr="00167A7E">
        <w:rPr>
          <w:rFonts w:ascii="Arial" w:hAnsi="Arial" w:cs="Arial"/>
          <w:b/>
          <w:bCs/>
          <w:sz w:val="22"/>
          <w:szCs w:val="22"/>
        </w:rPr>
        <w:t>n</w:t>
      </w:r>
      <w:r w:rsidR="006068B9" w:rsidRPr="00167A7E">
        <w:rPr>
          <w:rFonts w:ascii="Arial" w:hAnsi="Arial" w:cs="Arial"/>
          <w:b/>
          <w:bCs/>
          <w:sz w:val="22"/>
          <w:szCs w:val="22"/>
        </w:rPr>
        <w:t>r</w:t>
      </w:r>
      <w:r w:rsidR="006068B9" w:rsidRPr="00167A7E">
        <w:rPr>
          <w:rFonts w:ascii="Arial" w:hAnsi="Arial" w:cs="Arial"/>
          <w:b/>
          <w:sz w:val="22"/>
          <w:szCs w:val="22"/>
        </w:rPr>
        <w:t xml:space="preserve"> </w:t>
      </w:r>
      <w:r w:rsidR="00413845" w:rsidRPr="00167A7E">
        <w:rPr>
          <w:rFonts w:ascii="Arial" w:hAnsi="Arial" w:cs="Arial"/>
          <w:b/>
          <w:sz w:val="22"/>
          <w:szCs w:val="22"/>
        </w:rPr>
        <w:t xml:space="preserve">   </w:t>
      </w:r>
      <w:r w:rsidR="005A6FE5" w:rsidRPr="00167A7E">
        <w:rPr>
          <w:rFonts w:ascii="Arial" w:hAnsi="Arial" w:cs="Arial"/>
          <w:b/>
          <w:sz w:val="22"/>
          <w:szCs w:val="22"/>
        </w:rPr>
        <w:t xml:space="preserve">2395/76, nr 3524/99, nr 3522/76,   </w:t>
      </w:r>
    </w:p>
    <w:p w:rsidR="000E785D" w:rsidRPr="00167A7E" w:rsidRDefault="005A6FE5">
      <w:pPr>
        <w:jc w:val="center"/>
        <w:rPr>
          <w:rFonts w:ascii="Arial" w:hAnsi="Arial" w:cs="Arial"/>
          <w:b/>
          <w:sz w:val="22"/>
          <w:szCs w:val="22"/>
        </w:rPr>
      </w:pPr>
      <w:r w:rsidRPr="00167A7E">
        <w:rPr>
          <w:rFonts w:ascii="Arial" w:hAnsi="Arial" w:cs="Arial"/>
          <w:b/>
          <w:sz w:val="22"/>
          <w:szCs w:val="22"/>
        </w:rPr>
        <w:t>nr 3520/76, nr 3518/76, nr 3516/76, nr 3514/76, nr 3512/76, nr 2170/77</w:t>
      </w:r>
    </w:p>
    <w:p w:rsidR="005A6FE5" w:rsidRPr="00E405A3" w:rsidRDefault="005A6FE5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A6FE5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5A6FE5">
        <w:rPr>
          <w:rFonts w:ascii="Arial" w:hAnsi="Arial" w:cs="Arial"/>
          <w:color w:val="000000"/>
          <w:sz w:val="22"/>
          <w:szCs w:val="22"/>
        </w:rPr>
        <w:t>609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5A6FE5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5A6FE5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FC38A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</w:t>
      </w:r>
      <w:r w:rsidR="0090387E">
        <w:rPr>
          <w:rFonts w:ascii="Arial" w:hAnsi="Arial" w:cs="Arial"/>
          <w:b/>
          <w:bCs/>
          <w:sz w:val="22"/>
          <w:szCs w:val="22"/>
        </w:rPr>
        <w:t>rządzam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D17D45" w:rsidRDefault="0090387E" w:rsidP="00167A7E">
      <w:pPr>
        <w:pStyle w:val="Tekstpodstawowy21"/>
        <w:rPr>
          <w:snapToGrid w:val="0"/>
          <w:sz w:val="22"/>
          <w:szCs w:val="22"/>
        </w:rPr>
      </w:pPr>
      <w:r w:rsidRPr="006E4F7C">
        <w:rPr>
          <w:sz w:val="22"/>
          <w:szCs w:val="22"/>
        </w:rPr>
        <w:t>Przeznacz</w:t>
      </w:r>
      <w:r>
        <w:rPr>
          <w:sz w:val="22"/>
          <w:szCs w:val="22"/>
        </w:rPr>
        <w:t xml:space="preserve">am </w:t>
      </w:r>
      <w:r w:rsidR="009A3B1A" w:rsidRPr="006E4F7C">
        <w:rPr>
          <w:sz w:val="22"/>
          <w:szCs w:val="22"/>
        </w:rPr>
        <w:t xml:space="preserve">do wydzierżawienia w trybie </w:t>
      </w:r>
      <w:proofErr w:type="spellStart"/>
      <w:r w:rsidR="009A3B1A" w:rsidRPr="006E4F7C">
        <w:rPr>
          <w:sz w:val="22"/>
          <w:szCs w:val="22"/>
        </w:rPr>
        <w:t>bezprzetargowym</w:t>
      </w:r>
      <w:proofErr w:type="spellEnd"/>
      <w:r w:rsidR="00F51323">
        <w:rPr>
          <w:sz w:val="22"/>
          <w:szCs w:val="22"/>
        </w:rPr>
        <w:t xml:space="preserve"> na okres </w:t>
      </w:r>
      <w:r w:rsidR="002617B8" w:rsidRPr="006E4F7C">
        <w:rPr>
          <w:sz w:val="22"/>
          <w:szCs w:val="22"/>
        </w:rPr>
        <w:t>do 3 lat</w:t>
      </w:r>
      <w:r w:rsidR="009A3B1A" w:rsidRPr="006E4F7C">
        <w:rPr>
          <w:sz w:val="22"/>
          <w:szCs w:val="22"/>
        </w:rPr>
        <w:t xml:space="preserve">, </w:t>
      </w:r>
      <w:r w:rsidR="009A3B1A" w:rsidRPr="005A6FE5">
        <w:rPr>
          <w:sz w:val="22"/>
          <w:szCs w:val="22"/>
        </w:rPr>
        <w:t>nieruchomość gruntową</w:t>
      </w:r>
      <w:r w:rsidR="00536C55" w:rsidRPr="005A6FE5">
        <w:rPr>
          <w:sz w:val="22"/>
          <w:szCs w:val="22"/>
        </w:rPr>
        <w:t xml:space="preserve"> składającą się </w:t>
      </w:r>
      <w:r w:rsidR="00E27E09" w:rsidRPr="005A6FE5">
        <w:rPr>
          <w:sz w:val="22"/>
          <w:szCs w:val="22"/>
        </w:rPr>
        <w:t xml:space="preserve">z </w:t>
      </w:r>
      <w:r w:rsidR="00B300C4" w:rsidRPr="005A6FE5">
        <w:rPr>
          <w:sz w:val="22"/>
          <w:szCs w:val="22"/>
        </w:rPr>
        <w:t>częś</w:t>
      </w:r>
      <w:r w:rsidR="007A3F87" w:rsidRPr="005A6FE5">
        <w:rPr>
          <w:sz w:val="22"/>
          <w:szCs w:val="22"/>
        </w:rPr>
        <w:t>ci</w:t>
      </w:r>
      <w:r w:rsidR="006068B9" w:rsidRPr="005A6FE5">
        <w:rPr>
          <w:sz w:val="22"/>
          <w:szCs w:val="22"/>
        </w:rPr>
        <w:t xml:space="preserve"> </w:t>
      </w:r>
      <w:r w:rsidR="005A6FE5" w:rsidRPr="005A6FE5">
        <w:rPr>
          <w:b/>
          <w:sz w:val="22"/>
          <w:szCs w:val="22"/>
        </w:rPr>
        <w:t>2395/76</w:t>
      </w:r>
      <w:r w:rsidR="005A6FE5" w:rsidRPr="005A6FE5">
        <w:rPr>
          <w:sz w:val="22"/>
          <w:szCs w:val="22"/>
        </w:rPr>
        <w:t xml:space="preserve"> </w:t>
      </w:r>
      <w:r w:rsidR="005A6FE5" w:rsidRPr="005A6FE5">
        <w:rPr>
          <w:snapToGrid w:val="0"/>
          <w:sz w:val="22"/>
          <w:szCs w:val="22"/>
        </w:rPr>
        <w:t>(</w:t>
      </w:r>
      <w:r w:rsidR="00167A7E" w:rsidRPr="005A6FE5">
        <w:rPr>
          <w:snapToGrid w:val="0"/>
          <w:sz w:val="22"/>
          <w:szCs w:val="22"/>
        </w:rPr>
        <w:t xml:space="preserve">użytek </w:t>
      </w:r>
      <w:proofErr w:type="spellStart"/>
      <w:r w:rsidR="00167A7E" w:rsidRPr="005A6FE5">
        <w:rPr>
          <w:snapToGrid w:val="0"/>
          <w:sz w:val="22"/>
          <w:szCs w:val="22"/>
        </w:rPr>
        <w:t>Tr</w:t>
      </w:r>
      <w:proofErr w:type="spellEnd"/>
      <w:r w:rsidR="00167A7E" w:rsidRPr="005A6FE5">
        <w:rPr>
          <w:snapToGrid w:val="0"/>
          <w:sz w:val="22"/>
          <w:szCs w:val="22"/>
        </w:rPr>
        <w:t>)</w:t>
      </w:r>
      <w:r w:rsidR="00167A7E" w:rsidRPr="005A6FE5">
        <w:rPr>
          <w:sz w:val="22"/>
          <w:szCs w:val="22"/>
        </w:rPr>
        <w:t xml:space="preserve">, nr </w:t>
      </w:r>
      <w:r w:rsidR="00167A7E" w:rsidRPr="005A6FE5">
        <w:rPr>
          <w:b/>
          <w:sz w:val="22"/>
          <w:szCs w:val="22"/>
        </w:rPr>
        <w:t xml:space="preserve">3524/99 </w:t>
      </w:r>
      <w:r w:rsidR="00167A7E">
        <w:rPr>
          <w:b/>
          <w:sz w:val="22"/>
          <w:szCs w:val="22"/>
        </w:rPr>
        <w:t xml:space="preserve">                </w:t>
      </w:r>
      <w:r w:rsidR="00167A7E" w:rsidRPr="00167A7E">
        <w:rPr>
          <w:sz w:val="22"/>
          <w:szCs w:val="22"/>
        </w:rPr>
        <w:t>(użytek</w:t>
      </w:r>
      <w:r w:rsidR="005A6FE5" w:rsidRPr="00167A7E">
        <w:rPr>
          <w:snapToGrid w:val="0"/>
          <w:sz w:val="22"/>
          <w:szCs w:val="22"/>
        </w:rPr>
        <w:t xml:space="preserve"> dr</w:t>
      </w:r>
      <w:r w:rsidR="005A6FE5" w:rsidRPr="005A6FE5">
        <w:rPr>
          <w:snapToGrid w:val="0"/>
          <w:sz w:val="22"/>
          <w:szCs w:val="22"/>
        </w:rPr>
        <w:t>)</w:t>
      </w:r>
      <w:r w:rsidR="00167A7E">
        <w:rPr>
          <w:snapToGrid w:val="0"/>
          <w:sz w:val="22"/>
          <w:szCs w:val="22"/>
        </w:rPr>
        <w:t>,</w:t>
      </w:r>
      <w:r w:rsidR="005A6FE5" w:rsidRPr="005A6FE5">
        <w:rPr>
          <w:sz w:val="22"/>
          <w:szCs w:val="22"/>
        </w:rPr>
        <w:t xml:space="preserve"> nr </w:t>
      </w:r>
      <w:r w:rsidR="005A6FE5" w:rsidRPr="005A6FE5">
        <w:rPr>
          <w:b/>
          <w:sz w:val="22"/>
          <w:szCs w:val="22"/>
        </w:rPr>
        <w:t>3522/76</w:t>
      </w:r>
      <w:r w:rsidR="00D17D45">
        <w:rPr>
          <w:sz w:val="22"/>
          <w:szCs w:val="22"/>
        </w:rPr>
        <w:t xml:space="preserve">  (</w:t>
      </w:r>
      <w:r w:rsidR="005A6FE5" w:rsidRPr="005A6FE5">
        <w:rPr>
          <w:sz w:val="22"/>
          <w:szCs w:val="22"/>
        </w:rPr>
        <w:t xml:space="preserve">użytek dr), nr </w:t>
      </w:r>
      <w:r w:rsidR="005A6FE5" w:rsidRPr="005A6FE5">
        <w:rPr>
          <w:b/>
          <w:sz w:val="22"/>
          <w:szCs w:val="22"/>
        </w:rPr>
        <w:t>3520/76</w:t>
      </w:r>
      <w:r w:rsidR="00D17D45">
        <w:rPr>
          <w:sz w:val="22"/>
          <w:szCs w:val="22"/>
        </w:rPr>
        <w:t xml:space="preserve"> (użytek dr</w:t>
      </w:r>
      <w:r w:rsidR="005A6FE5" w:rsidRPr="005A6FE5">
        <w:rPr>
          <w:sz w:val="22"/>
          <w:szCs w:val="22"/>
        </w:rPr>
        <w:t xml:space="preserve">), nr </w:t>
      </w:r>
      <w:r w:rsidR="005A6FE5" w:rsidRPr="005A6FE5">
        <w:rPr>
          <w:b/>
          <w:sz w:val="22"/>
          <w:szCs w:val="22"/>
        </w:rPr>
        <w:t>3518/76</w:t>
      </w:r>
      <w:r w:rsidR="00167A7E">
        <w:rPr>
          <w:sz w:val="22"/>
          <w:szCs w:val="22"/>
        </w:rPr>
        <w:t xml:space="preserve"> (użytek dr</w:t>
      </w:r>
      <w:r w:rsidR="005A6FE5" w:rsidRPr="005A6FE5">
        <w:rPr>
          <w:sz w:val="22"/>
          <w:szCs w:val="22"/>
        </w:rPr>
        <w:t xml:space="preserve">), </w:t>
      </w:r>
      <w:r w:rsidR="00D17D45">
        <w:rPr>
          <w:sz w:val="22"/>
          <w:szCs w:val="22"/>
        </w:rPr>
        <w:t xml:space="preserve">                         </w:t>
      </w:r>
      <w:r w:rsidR="005A6FE5" w:rsidRPr="005A6FE5">
        <w:rPr>
          <w:sz w:val="22"/>
          <w:szCs w:val="22"/>
        </w:rPr>
        <w:t xml:space="preserve">nr </w:t>
      </w:r>
      <w:r w:rsidR="005A6FE5" w:rsidRPr="005A6FE5">
        <w:rPr>
          <w:b/>
          <w:sz w:val="22"/>
          <w:szCs w:val="22"/>
        </w:rPr>
        <w:t>3516/76</w:t>
      </w:r>
      <w:r w:rsidR="00D17D45">
        <w:rPr>
          <w:sz w:val="22"/>
          <w:szCs w:val="22"/>
        </w:rPr>
        <w:t xml:space="preserve"> (</w:t>
      </w:r>
      <w:r w:rsidR="005A6FE5" w:rsidRPr="005A6FE5">
        <w:rPr>
          <w:sz w:val="22"/>
          <w:szCs w:val="22"/>
        </w:rPr>
        <w:t xml:space="preserve">użytek dr), nr </w:t>
      </w:r>
      <w:r w:rsidR="005A6FE5" w:rsidRPr="005A6FE5">
        <w:rPr>
          <w:b/>
          <w:sz w:val="22"/>
          <w:szCs w:val="22"/>
        </w:rPr>
        <w:t>3514/76</w:t>
      </w:r>
      <w:r w:rsidR="00167A7E">
        <w:rPr>
          <w:sz w:val="22"/>
          <w:szCs w:val="22"/>
        </w:rPr>
        <w:t xml:space="preserve"> (</w:t>
      </w:r>
      <w:r w:rsidR="00D17D45">
        <w:rPr>
          <w:sz w:val="22"/>
          <w:szCs w:val="22"/>
        </w:rPr>
        <w:t xml:space="preserve">użytek </w:t>
      </w:r>
      <w:r w:rsidR="005A6FE5" w:rsidRPr="005A6FE5">
        <w:rPr>
          <w:sz w:val="22"/>
          <w:szCs w:val="22"/>
        </w:rPr>
        <w:t>dr)</w:t>
      </w:r>
      <w:r w:rsidR="00167A7E">
        <w:rPr>
          <w:sz w:val="22"/>
          <w:szCs w:val="22"/>
        </w:rPr>
        <w:t>,</w:t>
      </w:r>
      <w:r w:rsidR="005A6FE5" w:rsidRPr="005A6FE5">
        <w:rPr>
          <w:sz w:val="22"/>
          <w:szCs w:val="22"/>
        </w:rPr>
        <w:t xml:space="preserve">  nr </w:t>
      </w:r>
      <w:r w:rsidR="005A6FE5" w:rsidRPr="005A6FE5">
        <w:rPr>
          <w:b/>
          <w:sz w:val="22"/>
          <w:szCs w:val="22"/>
        </w:rPr>
        <w:t>3512/76</w:t>
      </w:r>
      <w:r w:rsidR="00D17D45">
        <w:rPr>
          <w:sz w:val="22"/>
          <w:szCs w:val="22"/>
        </w:rPr>
        <w:t xml:space="preserve"> (użytek dr</w:t>
      </w:r>
      <w:r w:rsidR="005A6FE5" w:rsidRPr="005A6FE5">
        <w:rPr>
          <w:sz w:val="22"/>
          <w:szCs w:val="22"/>
        </w:rPr>
        <w:t xml:space="preserve">), nr </w:t>
      </w:r>
      <w:r w:rsidR="005A6FE5" w:rsidRPr="005A6FE5">
        <w:rPr>
          <w:b/>
          <w:sz w:val="22"/>
          <w:szCs w:val="22"/>
        </w:rPr>
        <w:t>2170/77</w:t>
      </w:r>
      <w:r w:rsidR="00167A7E">
        <w:rPr>
          <w:b/>
          <w:sz w:val="22"/>
          <w:szCs w:val="22"/>
        </w:rPr>
        <w:t xml:space="preserve">                   </w:t>
      </w:r>
      <w:r w:rsidR="00167A7E">
        <w:rPr>
          <w:sz w:val="22"/>
          <w:szCs w:val="22"/>
        </w:rPr>
        <w:t xml:space="preserve">(użytek </w:t>
      </w:r>
      <w:proofErr w:type="spellStart"/>
      <w:r w:rsidR="00167A7E">
        <w:rPr>
          <w:sz w:val="22"/>
          <w:szCs w:val="22"/>
        </w:rPr>
        <w:t>Bz</w:t>
      </w:r>
      <w:proofErr w:type="spellEnd"/>
      <w:r w:rsidR="00167A7E">
        <w:rPr>
          <w:sz w:val="22"/>
          <w:szCs w:val="22"/>
        </w:rPr>
        <w:t xml:space="preserve"> </w:t>
      </w:r>
      <w:r w:rsidR="005A6FE5" w:rsidRPr="005A6FE5">
        <w:rPr>
          <w:sz w:val="22"/>
          <w:szCs w:val="22"/>
        </w:rPr>
        <w:t xml:space="preserve">i dr) </w:t>
      </w:r>
      <w:r w:rsidR="005A6FE5" w:rsidRPr="005A6FE5">
        <w:rPr>
          <w:snapToGrid w:val="0"/>
          <w:sz w:val="22"/>
          <w:szCs w:val="22"/>
        </w:rPr>
        <w:t>będącej własnością Gminy Miasta Tychy, położonych</w:t>
      </w:r>
      <w:r w:rsidR="00D17D45">
        <w:rPr>
          <w:snapToGrid w:val="0"/>
          <w:sz w:val="22"/>
          <w:szCs w:val="22"/>
        </w:rPr>
        <w:t xml:space="preserve"> </w:t>
      </w:r>
      <w:r w:rsidR="005A6FE5" w:rsidRPr="005A6FE5">
        <w:rPr>
          <w:snapToGrid w:val="0"/>
          <w:sz w:val="22"/>
          <w:szCs w:val="22"/>
        </w:rPr>
        <w:t>przy</w:t>
      </w:r>
      <w:r w:rsidR="005A6FE5">
        <w:rPr>
          <w:snapToGrid w:val="0"/>
          <w:sz w:val="22"/>
          <w:szCs w:val="22"/>
        </w:rPr>
        <w:t xml:space="preserve"> </w:t>
      </w:r>
      <w:r w:rsidR="005A6FE5" w:rsidRPr="005A6FE5">
        <w:rPr>
          <w:snapToGrid w:val="0"/>
          <w:sz w:val="22"/>
          <w:szCs w:val="22"/>
        </w:rPr>
        <w:t xml:space="preserve">ul. Beskidzkiej </w:t>
      </w:r>
      <w:r w:rsidR="00D17D45">
        <w:rPr>
          <w:snapToGrid w:val="0"/>
          <w:sz w:val="22"/>
          <w:szCs w:val="22"/>
        </w:rPr>
        <w:t xml:space="preserve">                </w:t>
      </w:r>
      <w:r w:rsidR="005A6FE5" w:rsidRPr="005A6FE5">
        <w:rPr>
          <w:snapToGrid w:val="0"/>
          <w:sz w:val="22"/>
          <w:szCs w:val="22"/>
        </w:rPr>
        <w:t xml:space="preserve">w Tychach, (wg załącznika mapowego, stanowiącego integralną część niniejszej umowy) </w:t>
      </w:r>
      <w:r w:rsidR="00D17D45">
        <w:rPr>
          <w:snapToGrid w:val="0"/>
          <w:sz w:val="22"/>
          <w:szCs w:val="22"/>
        </w:rPr>
        <w:t xml:space="preserve">                </w:t>
      </w:r>
      <w:r w:rsidR="005A6FE5" w:rsidRPr="005A6FE5">
        <w:rPr>
          <w:snapToGrid w:val="0"/>
          <w:sz w:val="22"/>
          <w:szCs w:val="22"/>
        </w:rPr>
        <w:t xml:space="preserve">– </w:t>
      </w:r>
      <w:r w:rsidR="005A6FE5" w:rsidRPr="005A6FE5">
        <w:rPr>
          <w:b/>
          <w:snapToGrid w:val="0"/>
          <w:sz w:val="22"/>
          <w:szCs w:val="22"/>
        </w:rPr>
        <w:t>na cele budowy linii kablowej SN</w:t>
      </w:r>
      <w:r w:rsidR="0094632B" w:rsidRPr="005A6FE5">
        <w:rPr>
          <w:sz w:val="22"/>
          <w:szCs w:val="22"/>
        </w:rPr>
        <w:t>,</w:t>
      </w:r>
      <w:r w:rsidR="00BD24AD" w:rsidRPr="005A6FE5">
        <w:rPr>
          <w:sz w:val="22"/>
          <w:szCs w:val="22"/>
        </w:rPr>
        <w:t xml:space="preserve"> </w:t>
      </w:r>
      <w:r w:rsidR="004B33E4" w:rsidRPr="005A6FE5">
        <w:rPr>
          <w:sz w:val="22"/>
          <w:szCs w:val="22"/>
        </w:rPr>
        <w:t>stanowiąc</w:t>
      </w:r>
      <w:r w:rsidR="00582163" w:rsidRPr="005A6FE5">
        <w:rPr>
          <w:sz w:val="22"/>
          <w:szCs w:val="22"/>
        </w:rPr>
        <w:t xml:space="preserve">ej </w:t>
      </w:r>
      <w:r w:rsidR="004B33E4" w:rsidRPr="005A6FE5">
        <w:rPr>
          <w:sz w:val="22"/>
          <w:szCs w:val="22"/>
        </w:rPr>
        <w:t xml:space="preserve">własność Gminy Miasta Tychy, w celu </w:t>
      </w:r>
      <w:r w:rsidR="001C370B" w:rsidRPr="005A6FE5">
        <w:rPr>
          <w:sz w:val="22"/>
          <w:szCs w:val="22"/>
        </w:rPr>
        <w:t xml:space="preserve">budowy </w:t>
      </w:r>
      <w:r w:rsidR="006C53D2" w:rsidRPr="005A6FE5">
        <w:rPr>
          <w:sz w:val="22"/>
          <w:szCs w:val="22"/>
        </w:rPr>
        <w:t xml:space="preserve">złącza pomiarowego </w:t>
      </w:r>
      <w:r w:rsidR="001C370B" w:rsidRPr="005A6FE5">
        <w:rPr>
          <w:sz w:val="22"/>
          <w:szCs w:val="22"/>
        </w:rPr>
        <w:t xml:space="preserve"> </w:t>
      </w:r>
      <w:r w:rsidR="005A6FE5">
        <w:rPr>
          <w:sz w:val="22"/>
          <w:szCs w:val="22"/>
        </w:rPr>
        <w:t xml:space="preserve">SN </w:t>
      </w:r>
      <w:r w:rsidR="001C370B" w:rsidRPr="005A6FE5">
        <w:rPr>
          <w:sz w:val="22"/>
          <w:szCs w:val="22"/>
        </w:rPr>
        <w:t xml:space="preserve">o </w:t>
      </w:r>
      <w:r w:rsidR="00413845" w:rsidRPr="005A6FE5">
        <w:rPr>
          <w:sz w:val="22"/>
          <w:szCs w:val="22"/>
        </w:rPr>
        <w:t xml:space="preserve">łącznej </w:t>
      </w:r>
      <w:r w:rsidR="0000236C" w:rsidRPr="005A6FE5">
        <w:rPr>
          <w:sz w:val="22"/>
          <w:szCs w:val="22"/>
        </w:rPr>
        <w:t xml:space="preserve">długości </w:t>
      </w:r>
      <w:r w:rsidR="00167A7E">
        <w:rPr>
          <w:sz w:val="22"/>
          <w:szCs w:val="22"/>
        </w:rPr>
        <w:t xml:space="preserve"> </w:t>
      </w:r>
      <w:r w:rsidR="005A6FE5">
        <w:rPr>
          <w:sz w:val="22"/>
          <w:szCs w:val="22"/>
        </w:rPr>
        <w:t>ok. 349,5</w:t>
      </w:r>
      <w:r w:rsidR="006C53D2" w:rsidRPr="005A6FE5">
        <w:rPr>
          <w:sz w:val="22"/>
          <w:szCs w:val="22"/>
        </w:rPr>
        <w:t xml:space="preserve"> </w:t>
      </w:r>
      <w:r w:rsidR="0000236C" w:rsidRPr="005A6FE5">
        <w:rPr>
          <w:sz w:val="22"/>
          <w:szCs w:val="22"/>
        </w:rPr>
        <w:t>m i</w:t>
      </w:r>
      <w:r w:rsidR="00FE43D2" w:rsidRPr="005A6FE5">
        <w:rPr>
          <w:sz w:val="22"/>
          <w:szCs w:val="22"/>
        </w:rPr>
        <w:t xml:space="preserve"> szerokości</w:t>
      </w:r>
      <w:r w:rsidR="004B33E4" w:rsidRPr="005A6FE5">
        <w:rPr>
          <w:sz w:val="22"/>
          <w:szCs w:val="22"/>
        </w:rPr>
        <w:t xml:space="preserve"> </w:t>
      </w:r>
      <w:r w:rsidR="0000236C" w:rsidRPr="005A6FE5">
        <w:rPr>
          <w:sz w:val="22"/>
          <w:szCs w:val="22"/>
        </w:rPr>
        <w:t xml:space="preserve">ok. </w:t>
      </w:r>
      <w:r w:rsidR="005A6FE5">
        <w:rPr>
          <w:sz w:val="22"/>
          <w:szCs w:val="22"/>
        </w:rPr>
        <w:t>1</w:t>
      </w:r>
      <w:r w:rsidR="00C65A3D" w:rsidRPr="005A6FE5">
        <w:rPr>
          <w:sz w:val="22"/>
          <w:szCs w:val="22"/>
        </w:rPr>
        <w:t>m.</w:t>
      </w: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90387E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EC4BE1" w:rsidRPr="00EC4BE1" w:rsidRDefault="00EC4BE1" w:rsidP="00EC4BE1">
      <w:pPr>
        <w:jc w:val="right"/>
        <w:rPr>
          <w:rFonts w:ascii="Arial" w:hAnsi="Arial" w:cs="Arial"/>
          <w:sz w:val="22"/>
          <w:szCs w:val="22"/>
        </w:rPr>
      </w:pPr>
    </w:p>
    <w:p w:rsidR="00EC4BE1" w:rsidRPr="00EC4BE1" w:rsidRDefault="00EC4BE1" w:rsidP="00EC4BE1">
      <w:pPr>
        <w:jc w:val="right"/>
        <w:rPr>
          <w:rFonts w:ascii="Arial" w:hAnsi="Arial" w:cs="Arial"/>
          <w:sz w:val="22"/>
          <w:szCs w:val="22"/>
        </w:rPr>
      </w:pPr>
      <w:r w:rsidRPr="00EC4BE1">
        <w:rPr>
          <w:rFonts w:ascii="Arial" w:hAnsi="Arial" w:cs="Arial"/>
          <w:sz w:val="22"/>
          <w:szCs w:val="22"/>
        </w:rPr>
        <w:t>Prezydenta Miasta Tychy</w:t>
      </w:r>
    </w:p>
    <w:p w:rsidR="00EC4BE1" w:rsidRPr="00EC4BE1" w:rsidRDefault="00EC4BE1" w:rsidP="00EC4BE1">
      <w:pPr>
        <w:jc w:val="right"/>
        <w:rPr>
          <w:rFonts w:ascii="Arial" w:hAnsi="Arial" w:cs="Arial"/>
          <w:sz w:val="22"/>
          <w:szCs w:val="22"/>
        </w:rPr>
      </w:pPr>
    </w:p>
    <w:p w:rsidR="00EC4BE1" w:rsidRPr="00EC4BE1" w:rsidRDefault="00EC4BE1" w:rsidP="00EC4BE1">
      <w:pPr>
        <w:jc w:val="right"/>
        <w:rPr>
          <w:rFonts w:ascii="Arial" w:hAnsi="Arial" w:cs="Arial"/>
          <w:sz w:val="22"/>
          <w:szCs w:val="22"/>
        </w:rPr>
      </w:pPr>
      <w:r w:rsidRPr="00EC4BE1">
        <w:rPr>
          <w:rFonts w:ascii="Arial" w:hAnsi="Arial" w:cs="Arial"/>
          <w:sz w:val="22"/>
          <w:szCs w:val="22"/>
        </w:rPr>
        <w:t>/-/ Maciej Gramatyka</w:t>
      </w:r>
    </w:p>
    <w:p w:rsidR="00EC4BE1" w:rsidRPr="00EC4BE1" w:rsidRDefault="00EC4BE1" w:rsidP="00EC4BE1">
      <w:pPr>
        <w:jc w:val="right"/>
        <w:rPr>
          <w:sz w:val="22"/>
          <w:szCs w:val="22"/>
        </w:rPr>
      </w:pPr>
    </w:p>
    <w:p w:rsidR="00EC4BE1" w:rsidRPr="00EC4BE1" w:rsidRDefault="00EC4BE1" w:rsidP="00EC4BE1">
      <w:pPr>
        <w:jc w:val="right"/>
        <w:rPr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87E" w:rsidRDefault="0090387E">
      <w:r>
        <w:separator/>
      </w:r>
    </w:p>
  </w:endnote>
  <w:endnote w:type="continuationSeparator" w:id="0">
    <w:p w:rsidR="0090387E" w:rsidRDefault="00903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7E" w:rsidRDefault="0090387E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36613E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36613E">
      <w:rPr>
        <w:rFonts w:ascii="Times New Roman" w:hAnsi="Times New Roman"/>
        <w:sz w:val="20"/>
        <w:szCs w:val="20"/>
      </w:rPr>
      <w:fldChar w:fldCharType="separate"/>
    </w:r>
    <w:r w:rsidR="00EC4BE1">
      <w:rPr>
        <w:rFonts w:ascii="Times New Roman" w:hAnsi="Times New Roman"/>
        <w:noProof/>
        <w:sz w:val="20"/>
        <w:szCs w:val="20"/>
      </w:rPr>
      <w:t>2</w:t>
    </w:r>
    <w:r w:rsidR="0036613E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87E" w:rsidRDefault="0090387E">
      <w:r>
        <w:separator/>
      </w:r>
    </w:p>
  </w:footnote>
  <w:footnote w:type="continuationSeparator" w:id="0">
    <w:p w:rsidR="0090387E" w:rsidRDefault="009038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7E" w:rsidRDefault="0090387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7E" w:rsidRDefault="0090387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87E" w:rsidRDefault="0090387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2EF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A7E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11"/>
    <w:rsid w:val="00352BEB"/>
    <w:rsid w:val="00353300"/>
    <w:rsid w:val="00353813"/>
    <w:rsid w:val="00355721"/>
    <w:rsid w:val="003614E1"/>
    <w:rsid w:val="00361ACD"/>
    <w:rsid w:val="00365519"/>
    <w:rsid w:val="00365A1D"/>
    <w:rsid w:val="0036613E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A6FE5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585D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387E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589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7663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3D8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7D45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B032B"/>
    <w:rsid w:val="00EB12E6"/>
    <w:rsid w:val="00EC25B1"/>
    <w:rsid w:val="00EC361B"/>
    <w:rsid w:val="00EC4BA6"/>
    <w:rsid w:val="00EC4BE1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852"/>
    <w:rsid w:val="00FA7EF2"/>
    <w:rsid w:val="00FB1E2A"/>
    <w:rsid w:val="00FB27A7"/>
    <w:rsid w:val="00FB2A58"/>
    <w:rsid w:val="00FB3424"/>
    <w:rsid w:val="00FC38AC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2024-09-26T06:33:00Z</cp:lastPrinted>
  <dcterms:created xsi:type="dcterms:W3CDTF">2024-11-18T09:48:00Z</dcterms:created>
  <dcterms:modified xsi:type="dcterms:W3CDTF">2024-11-18T09:48:00Z</dcterms:modified>
</cp:coreProperties>
</file>