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:rsidR="00E2295A" w:rsidRPr="00711B64" w:rsidRDefault="00E2295A" w:rsidP="00083C7C">
      <w:pPr>
        <w:shd w:val="clear" w:color="auto" w:fill="FFFFFF"/>
        <w:autoSpaceDE w:val="0"/>
        <w:autoSpaceDN w:val="0"/>
        <w:adjustRightInd w:val="0"/>
        <w:spacing w:after="0"/>
        <w:ind w:left="6306" w:right="17" w:firstLine="708"/>
        <w:rPr>
          <w:rFonts w:ascii="Arial" w:hAnsi="Arial" w:cs="Arial"/>
          <w:color w:val="000000"/>
          <w:sz w:val="18"/>
          <w:szCs w:val="18"/>
        </w:rPr>
      </w:pPr>
      <w:r w:rsidRPr="00711B64">
        <w:rPr>
          <w:rFonts w:ascii="Arial" w:hAnsi="Arial" w:cs="Arial"/>
          <w:sz w:val="18"/>
          <w:szCs w:val="18"/>
        </w:rPr>
        <w:t xml:space="preserve">Tychy, </w:t>
      </w:r>
      <w:r w:rsidR="00EB7E31">
        <w:rPr>
          <w:rFonts w:ascii="Arial" w:hAnsi="Arial" w:cs="Arial"/>
          <w:sz w:val="18"/>
          <w:szCs w:val="18"/>
        </w:rPr>
        <w:t>2</w:t>
      </w:r>
      <w:r w:rsidR="00041F50">
        <w:rPr>
          <w:rFonts w:ascii="Arial" w:hAnsi="Arial" w:cs="Arial"/>
          <w:sz w:val="18"/>
          <w:szCs w:val="18"/>
        </w:rPr>
        <w:t>1</w:t>
      </w:r>
      <w:r w:rsidR="00EB7E31">
        <w:rPr>
          <w:rFonts w:ascii="Arial" w:hAnsi="Arial" w:cs="Arial"/>
          <w:sz w:val="18"/>
          <w:szCs w:val="18"/>
        </w:rPr>
        <w:t xml:space="preserve"> października 2024 roku</w:t>
      </w:r>
    </w:p>
    <w:p w:rsidR="00E2295A" w:rsidRDefault="00E2295A" w:rsidP="00E2295A">
      <w:pPr>
        <w:pStyle w:val="Nagwek2"/>
        <w:spacing w:before="0"/>
        <w:jc w:val="center"/>
        <w:rPr>
          <w:rFonts w:ascii="Arial" w:hAnsi="Arial" w:cs="Arial"/>
          <w:color w:val="auto"/>
          <w:sz w:val="18"/>
          <w:szCs w:val="18"/>
        </w:rPr>
      </w:pPr>
    </w:p>
    <w:p w:rsidR="00E2295A" w:rsidRDefault="00E2295A" w:rsidP="00E2295A">
      <w:pPr>
        <w:pStyle w:val="Nagwek2"/>
        <w:spacing w:before="0"/>
        <w:jc w:val="center"/>
        <w:rPr>
          <w:rFonts w:ascii="Arial" w:hAnsi="Arial" w:cs="Arial"/>
          <w:color w:val="auto"/>
          <w:sz w:val="18"/>
          <w:szCs w:val="18"/>
        </w:rPr>
      </w:pPr>
      <w:r w:rsidRPr="00F30097">
        <w:rPr>
          <w:rFonts w:ascii="Arial" w:hAnsi="Arial" w:cs="Arial"/>
          <w:color w:val="auto"/>
          <w:sz w:val="18"/>
          <w:szCs w:val="18"/>
        </w:rPr>
        <w:t>OGŁOSZENIE O PROWADZENIU KONSULTACJI</w:t>
      </w:r>
    </w:p>
    <w:p w:rsidR="00E2295A" w:rsidRPr="00A11133" w:rsidRDefault="00E2295A" w:rsidP="00E2295A">
      <w:pPr>
        <w:rPr>
          <w:lang w:eastAsia="en-US"/>
        </w:rPr>
      </w:pPr>
    </w:p>
    <w:p w:rsidR="00E2295A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 w:rsidRPr="00A11133">
        <w:rPr>
          <w:rFonts w:ascii="Arial" w:hAnsi="Arial" w:cs="Arial"/>
          <w:b/>
          <w:sz w:val="18"/>
          <w:szCs w:val="18"/>
        </w:rPr>
        <w:t>Konsultacje skierowane są do</w:t>
      </w:r>
      <w:r w:rsidR="00F52615" w:rsidRPr="0008216D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1"/>
      </w:r>
      <w:r w:rsidR="006F765C">
        <w:rPr>
          <w:rFonts w:ascii="Arial" w:hAnsi="Arial" w:cs="Arial"/>
          <w:b/>
          <w:sz w:val="18"/>
          <w:szCs w:val="18"/>
        </w:rPr>
        <w:t>:</w:t>
      </w:r>
    </w:p>
    <w:p w:rsidR="00E2295A" w:rsidRPr="00A11133" w:rsidRDefault="00E2295A" w:rsidP="00E2295A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E2295A" w:rsidRPr="00F30097" w:rsidRDefault="00CE31FC" w:rsidP="00CE31FC">
      <w:pPr>
        <w:spacing w:after="0"/>
        <w:ind w:left="426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7E31">
        <w:rPr>
          <w:rFonts w:ascii="Arial" w:hAnsi="Arial" w:cs="Arial"/>
          <w:b/>
          <w:sz w:val="24"/>
          <w:szCs w:val="24"/>
        </w:rPr>
        <w:t>X</w:t>
      </w:r>
      <w:r w:rsidR="005572E8">
        <w:rPr>
          <w:rFonts w:ascii="Arial" w:hAnsi="Arial" w:cs="Arial"/>
          <w:b/>
          <w:sz w:val="24"/>
          <w:szCs w:val="24"/>
        </w:rPr>
        <w:t xml:space="preserve"> </w:t>
      </w:r>
      <w:r w:rsidR="00EB7E31">
        <w:rPr>
          <w:rFonts w:ascii="Arial" w:hAnsi="Arial" w:cs="Arial"/>
          <w:b/>
          <w:sz w:val="24"/>
          <w:szCs w:val="24"/>
        </w:rPr>
        <w:t xml:space="preserve">   </w:t>
      </w:r>
      <w:r w:rsidR="00E2295A" w:rsidRPr="00F30097">
        <w:rPr>
          <w:rFonts w:ascii="Arial" w:hAnsi="Arial" w:cs="Arial"/>
          <w:b/>
          <w:sz w:val="18"/>
          <w:szCs w:val="18"/>
        </w:rPr>
        <w:t>NGO</w:t>
      </w:r>
      <w:r w:rsidR="00E2295A" w:rsidRPr="00F30097">
        <w:rPr>
          <w:rFonts w:ascii="Arial" w:hAnsi="Arial" w:cs="Arial"/>
          <w:sz w:val="18"/>
          <w:szCs w:val="18"/>
        </w:rPr>
        <w:t xml:space="preserve"> - w trybie Uchwały Nr 0150/XLVI/1036/10 Rady Miasta Tychy z dnia 26 sierpnia 2010 r. w sprawie: szczegółowego sposobu konsultowania z organizacjami pozarządowymi i podmiotami wymienionymi w art. 3 ust. 3 ustawy z dnia 24 kwietnia 2003 r. o</w:t>
      </w:r>
      <w:r w:rsidR="009F591E">
        <w:rPr>
          <w:rFonts w:ascii="Arial" w:hAnsi="Arial" w:cs="Arial"/>
          <w:sz w:val="18"/>
          <w:szCs w:val="18"/>
        </w:rPr>
        <w:t> </w:t>
      </w:r>
      <w:r w:rsidR="00E2295A" w:rsidRPr="00F30097">
        <w:rPr>
          <w:rFonts w:ascii="Arial" w:hAnsi="Arial" w:cs="Arial"/>
          <w:sz w:val="18"/>
          <w:szCs w:val="18"/>
        </w:rPr>
        <w:t>działalności pożytku publicznego i o wolontariacie projektów aktów prawa miejscowego w dziedzinach dotyczących działalności statutowej tych organizacji.</w:t>
      </w:r>
    </w:p>
    <w:p w:rsidR="00E2295A" w:rsidRPr="00F30097" w:rsidRDefault="00EB7E31" w:rsidP="002E1E44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X  </w:t>
      </w:r>
      <w:r w:rsidR="00E2295A" w:rsidRPr="00F30097">
        <w:rPr>
          <w:rFonts w:ascii="Arial" w:hAnsi="Arial" w:cs="Arial"/>
          <w:b/>
          <w:sz w:val="18"/>
          <w:szCs w:val="18"/>
        </w:rPr>
        <w:t>Mieszkańców</w:t>
      </w:r>
      <w:r w:rsidR="00E2295A" w:rsidRPr="00F30097">
        <w:rPr>
          <w:rFonts w:ascii="Arial" w:hAnsi="Arial" w:cs="Arial"/>
          <w:sz w:val="18"/>
          <w:szCs w:val="18"/>
        </w:rPr>
        <w:t xml:space="preserve"> - w trybie Uchwały Nr XXXII/617/21 Rady Miasta Tychy z dnia 28 października </w:t>
      </w:r>
      <w:r>
        <w:rPr>
          <w:rFonts w:ascii="Arial" w:hAnsi="Arial" w:cs="Arial"/>
          <w:sz w:val="18"/>
          <w:szCs w:val="18"/>
        </w:rPr>
        <w:t xml:space="preserve">2021 r. w sprawie zasad i trybu </w:t>
      </w:r>
      <w:r w:rsidR="00E2295A" w:rsidRPr="00F30097">
        <w:rPr>
          <w:rFonts w:ascii="Arial" w:hAnsi="Arial" w:cs="Arial"/>
          <w:sz w:val="18"/>
          <w:szCs w:val="18"/>
        </w:rPr>
        <w:t>przeprowadzania konsultacji z mieszkańcami miasta Tychy</w:t>
      </w:r>
      <w:r w:rsidR="00E2295A">
        <w:rPr>
          <w:rFonts w:ascii="Arial" w:hAnsi="Arial" w:cs="Arial"/>
          <w:sz w:val="18"/>
          <w:szCs w:val="18"/>
        </w:rPr>
        <w:t>.</w:t>
      </w:r>
    </w:p>
    <w:p w:rsidR="00E2295A" w:rsidRPr="00F30097" w:rsidRDefault="00E2295A" w:rsidP="00E2295A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2295A" w:rsidRPr="00E9734F" w:rsidRDefault="00E9734F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konsultacji</w:t>
      </w:r>
    </w:p>
    <w:tbl>
      <w:tblPr>
        <w:tblStyle w:val="Tabela-Siatka"/>
        <w:tblW w:w="10205" w:type="dxa"/>
        <w:tblInd w:w="534" w:type="dxa"/>
        <w:tblLook w:val="04A0" w:firstRow="1" w:lastRow="0" w:firstColumn="1" w:lastColumn="0" w:noHBand="0" w:noVBand="1"/>
      </w:tblPr>
      <w:tblGrid>
        <w:gridCol w:w="10205"/>
      </w:tblGrid>
      <w:tr w:rsidR="00E9734F" w:rsidTr="00CE31FC">
        <w:trPr>
          <w:trHeight w:val="567"/>
        </w:trPr>
        <w:tc>
          <w:tcPr>
            <w:tcW w:w="10205" w:type="dxa"/>
          </w:tcPr>
          <w:p w:rsidR="009F591E" w:rsidRDefault="009F591E" w:rsidP="00231C9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765C" w:rsidRDefault="00231C94" w:rsidP="009F591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1C94">
              <w:rPr>
                <w:rFonts w:ascii="Arial" w:hAnsi="Arial" w:cs="Arial"/>
                <w:sz w:val="18"/>
                <w:szCs w:val="18"/>
              </w:rPr>
              <w:t>Projekt uchwały w sprawie przyjęcia Miejskiego Programu Profilaktyki i Rozwiązywania Problemów Alkoholowych oraz Przeciwd</w:t>
            </w:r>
            <w:r w:rsidR="00D60024">
              <w:rPr>
                <w:rFonts w:ascii="Arial" w:hAnsi="Arial" w:cs="Arial"/>
                <w:sz w:val="18"/>
                <w:szCs w:val="18"/>
              </w:rPr>
              <w:t>ziałania Narkomanii na lata 2025-2028</w:t>
            </w:r>
          </w:p>
        </w:tc>
      </w:tr>
    </w:tbl>
    <w:p w:rsidR="00E9734F" w:rsidRPr="00E9734F" w:rsidRDefault="00E9734F" w:rsidP="00E9734F">
      <w:pPr>
        <w:pStyle w:val="Akapitzlist"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E2295A" w:rsidRPr="00F30097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Termin rozpoczęcia i zakończenia konsultacji</w:t>
      </w:r>
    </w:p>
    <w:tbl>
      <w:tblPr>
        <w:tblStyle w:val="Tabela-Siatka"/>
        <w:tblW w:w="10205" w:type="dxa"/>
        <w:tblInd w:w="534" w:type="dxa"/>
        <w:tblLook w:val="04A0" w:firstRow="1" w:lastRow="0" w:firstColumn="1" w:lastColumn="0" w:noHBand="0" w:noVBand="1"/>
      </w:tblPr>
      <w:tblGrid>
        <w:gridCol w:w="10205"/>
      </w:tblGrid>
      <w:tr w:rsidR="00E9734F" w:rsidTr="00CE31FC">
        <w:trPr>
          <w:trHeight w:val="567"/>
        </w:trPr>
        <w:tc>
          <w:tcPr>
            <w:tcW w:w="10205" w:type="dxa"/>
          </w:tcPr>
          <w:p w:rsidR="009F591E" w:rsidRDefault="009F591E" w:rsidP="00AD745A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34F" w:rsidRPr="00231C94" w:rsidRDefault="00C95DB2" w:rsidP="00AD7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31C94" w:rsidRPr="00231C94">
              <w:rPr>
                <w:rFonts w:ascii="Arial" w:hAnsi="Arial" w:cs="Arial"/>
                <w:sz w:val="18"/>
                <w:szCs w:val="18"/>
              </w:rPr>
              <w:t>d 24 października 2024 roku do 7 listopada 2024 roku</w:t>
            </w:r>
          </w:p>
        </w:tc>
      </w:tr>
    </w:tbl>
    <w:p w:rsidR="00E2295A" w:rsidRPr="00F30097" w:rsidRDefault="00E2295A" w:rsidP="00E2295A">
      <w:pPr>
        <w:spacing w:after="0"/>
        <w:rPr>
          <w:rFonts w:ascii="Arial" w:hAnsi="Arial" w:cs="Arial"/>
          <w:b/>
          <w:strike/>
          <w:sz w:val="18"/>
          <w:szCs w:val="18"/>
        </w:rPr>
      </w:pPr>
    </w:p>
    <w:p w:rsidR="00E2295A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Zasięg konsultacji</w:t>
      </w:r>
    </w:p>
    <w:tbl>
      <w:tblPr>
        <w:tblStyle w:val="Tabela-Siatka"/>
        <w:tblW w:w="10205" w:type="dxa"/>
        <w:tblInd w:w="534" w:type="dxa"/>
        <w:tblLook w:val="04A0" w:firstRow="1" w:lastRow="0" w:firstColumn="1" w:lastColumn="0" w:noHBand="0" w:noVBand="1"/>
      </w:tblPr>
      <w:tblGrid>
        <w:gridCol w:w="10205"/>
      </w:tblGrid>
      <w:tr w:rsidR="006F765C" w:rsidTr="00CE31FC">
        <w:trPr>
          <w:trHeight w:val="567"/>
        </w:trPr>
        <w:tc>
          <w:tcPr>
            <w:tcW w:w="10205" w:type="dxa"/>
          </w:tcPr>
          <w:p w:rsidR="009F591E" w:rsidRDefault="009F591E" w:rsidP="00231C94">
            <w:pPr>
              <w:pStyle w:val="Akapitzlist"/>
              <w:autoSpaceDE/>
              <w:autoSpaceDN/>
              <w:adjustRightInd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F765C" w:rsidRPr="00231C94" w:rsidRDefault="00231C94" w:rsidP="00231C94">
            <w:pPr>
              <w:pStyle w:val="Akapitzlist"/>
              <w:autoSpaceDE/>
              <w:autoSpaceDN/>
              <w:adjustRightInd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1C94">
              <w:rPr>
                <w:rFonts w:ascii="Arial" w:hAnsi="Arial" w:cs="Arial"/>
                <w:sz w:val="18"/>
                <w:szCs w:val="18"/>
              </w:rPr>
              <w:t>Ogólnomiejski</w:t>
            </w:r>
            <w:proofErr w:type="spellEnd"/>
            <w:r w:rsidRPr="00231C94">
              <w:rPr>
                <w:rFonts w:ascii="Arial" w:hAnsi="Arial" w:cs="Arial"/>
                <w:sz w:val="18"/>
                <w:szCs w:val="18"/>
              </w:rPr>
              <w:t xml:space="preserve"> z uwzględnieniem przedstawicieli organizacji pozarządowych  </w:t>
            </w:r>
          </w:p>
        </w:tc>
      </w:tr>
    </w:tbl>
    <w:p w:rsidR="00E2295A" w:rsidRPr="00F30097" w:rsidRDefault="00E2295A" w:rsidP="00E2295A">
      <w:pPr>
        <w:spacing w:after="0"/>
        <w:rPr>
          <w:rFonts w:ascii="Arial" w:hAnsi="Arial" w:cs="Arial"/>
          <w:sz w:val="18"/>
          <w:szCs w:val="18"/>
        </w:rPr>
      </w:pPr>
    </w:p>
    <w:p w:rsidR="00E2295A" w:rsidRDefault="00083C7C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Wydział/</w:t>
      </w:r>
      <w:r w:rsidR="00E2295A" w:rsidRPr="00F30097">
        <w:rPr>
          <w:rFonts w:ascii="Arial" w:hAnsi="Arial" w:cs="Arial"/>
          <w:b/>
          <w:sz w:val="18"/>
          <w:szCs w:val="18"/>
        </w:rPr>
        <w:t>Jednostka organizacyjna, wyznaczona do opracowania projektu i przeprowadzenia konsultacji wraz</w:t>
      </w:r>
      <w:r w:rsidR="009F591E">
        <w:rPr>
          <w:rFonts w:ascii="Arial" w:hAnsi="Arial" w:cs="Arial"/>
          <w:b/>
          <w:sz w:val="18"/>
          <w:szCs w:val="18"/>
        </w:rPr>
        <w:t> </w:t>
      </w:r>
      <w:r w:rsidR="00E2295A" w:rsidRPr="00F30097">
        <w:rPr>
          <w:rFonts w:ascii="Arial" w:hAnsi="Arial" w:cs="Arial"/>
          <w:b/>
          <w:sz w:val="18"/>
          <w:szCs w:val="18"/>
        </w:rPr>
        <w:t>z danymi kontaktowymi:</w:t>
      </w:r>
    </w:p>
    <w:tbl>
      <w:tblPr>
        <w:tblStyle w:val="Tabela-Siatka"/>
        <w:tblW w:w="10205" w:type="dxa"/>
        <w:tblInd w:w="534" w:type="dxa"/>
        <w:tblLook w:val="04A0" w:firstRow="1" w:lastRow="0" w:firstColumn="1" w:lastColumn="0" w:noHBand="0" w:noVBand="1"/>
      </w:tblPr>
      <w:tblGrid>
        <w:gridCol w:w="10205"/>
      </w:tblGrid>
      <w:tr w:rsidR="00AD745A" w:rsidTr="00CE31FC">
        <w:tc>
          <w:tcPr>
            <w:tcW w:w="10205" w:type="dxa"/>
          </w:tcPr>
          <w:p w:rsidR="009F591E" w:rsidRDefault="008B10E2" w:rsidP="00AD7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Miasta Tychy</w:t>
            </w:r>
          </w:p>
          <w:p w:rsidR="008B10E2" w:rsidRDefault="00231C94" w:rsidP="00AD7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Wydział Rozwoju Aktywności Obywatelskiej </w:t>
            </w:r>
          </w:p>
          <w:p w:rsidR="00AD745A" w:rsidRDefault="00AD745A" w:rsidP="00AD745A">
            <w:pPr>
              <w:rPr>
                <w:rFonts w:ascii="Arial" w:hAnsi="Arial" w:cs="Arial"/>
                <w:sz w:val="18"/>
                <w:szCs w:val="18"/>
              </w:rPr>
            </w:pPr>
            <w:r w:rsidRPr="00F30097">
              <w:rPr>
                <w:rFonts w:ascii="Arial" w:hAnsi="Arial" w:cs="Arial"/>
                <w:sz w:val="18"/>
                <w:szCs w:val="18"/>
              </w:rPr>
              <w:t>Adres</w:t>
            </w:r>
            <w:r w:rsidR="00CE31FC">
              <w:rPr>
                <w:rFonts w:ascii="Arial" w:hAnsi="Arial" w:cs="Arial"/>
                <w:sz w:val="18"/>
                <w:szCs w:val="18"/>
              </w:rPr>
              <w:t>:</w:t>
            </w:r>
            <w:r w:rsidR="00231C94">
              <w:rPr>
                <w:rFonts w:ascii="Arial" w:hAnsi="Arial" w:cs="Arial"/>
                <w:sz w:val="18"/>
                <w:szCs w:val="18"/>
              </w:rPr>
              <w:t xml:space="preserve"> al. Niepodległości 49, 43-100 Tychy</w:t>
            </w:r>
          </w:p>
          <w:p w:rsidR="00231C94" w:rsidRDefault="00C95DB2" w:rsidP="00C95D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0097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>: 32 776 35 11, 32 776 35 40, e</w:t>
            </w:r>
            <w:r w:rsidR="00AD745A" w:rsidRPr="00F30097">
              <w:rPr>
                <w:rFonts w:ascii="Arial" w:hAnsi="Arial" w:cs="Arial"/>
                <w:sz w:val="18"/>
                <w:szCs w:val="18"/>
              </w:rPr>
              <w:t>-mail:</w:t>
            </w:r>
            <w:r w:rsidR="00231C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625864">
                <w:rPr>
                  <w:rStyle w:val="Hipercze"/>
                  <w:rFonts w:ascii="Arial" w:hAnsi="Arial" w:cs="Arial"/>
                  <w:sz w:val="18"/>
                  <w:szCs w:val="18"/>
                </w:rPr>
                <w:t>aktywnosc.obywatelska@umtychy.pl</w:t>
              </w:r>
            </w:hyperlink>
          </w:p>
        </w:tc>
      </w:tr>
    </w:tbl>
    <w:p w:rsidR="00E2295A" w:rsidRPr="00F30097" w:rsidRDefault="00E2295A" w:rsidP="00E2295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2295A" w:rsidRPr="00F30097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Formy konsultacji</w:t>
      </w:r>
      <w:r w:rsidR="00F52615" w:rsidRPr="0008216D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08216D">
        <w:rPr>
          <w:rFonts w:ascii="Arial" w:hAnsi="Arial" w:cs="Arial"/>
          <w:b/>
          <w:i/>
          <w:sz w:val="18"/>
          <w:szCs w:val="18"/>
        </w:rPr>
        <w:t>:</w:t>
      </w:r>
      <w:r w:rsidRPr="00F30097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-Siatka"/>
        <w:tblW w:w="10261" w:type="dxa"/>
        <w:tblInd w:w="534" w:type="dxa"/>
        <w:tblLook w:val="04A0" w:firstRow="1" w:lastRow="0" w:firstColumn="1" w:lastColumn="0" w:noHBand="0" w:noVBand="1"/>
      </w:tblPr>
      <w:tblGrid>
        <w:gridCol w:w="10261"/>
      </w:tblGrid>
      <w:tr w:rsidR="00402783" w:rsidTr="005572E8">
        <w:trPr>
          <w:trHeight w:val="567"/>
        </w:trPr>
        <w:tc>
          <w:tcPr>
            <w:tcW w:w="10261" w:type="dxa"/>
          </w:tcPr>
          <w:p w:rsidR="006F5230" w:rsidRPr="004E333D" w:rsidRDefault="006F5230" w:rsidP="00F1748D">
            <w:pPr>
              <w:pStyle w:val="Akapitzlist"/>
              <w:numPr>
                <w:ilvl w:val="0"/>
                <w:numId w:val="17"/>
              </w:numPr>
              <w:ind w:left="317" w:hanging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E333D">
              <w:rPr>
                <w:rFonts w:ascii="Arial" w:hAnsi="Arial" w:cs="Arial"/>
                <w:b/>
                <w:sz w:val="18"/>
                <w:szCs w:val="18"/>
              </w:rPr>
              <w:t xml:space="preserve">zbieranie uwag i opinii </w:t>
            </w:r>
          </w:p>
          <w:p w:rsidR="006F5230" w:rsidRPr="004E333D" w:rsidRDefault="006F5230" w:rsidP="00F1748D">
            <w:pPr>
              <w:pStyle w:val="Akapitzlist"/>
              <w:ind w:left="317" w:hanging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E333D">
              <w:rPr>
                <w:rFonts w:ascii="Arial" w:hAnsi="Arial" w:cs="Arial"/>
                <w:sz w:val="18"/>
                <w:szCs w:val="18"/>
              </w:rPr>
              <w:t xml:space="preserve">w terminie od 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24</w:t>
            </w:r>
            <w:r w:rsidRPr="004E33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października</w:t>
            </w:r>
            <w:r w:rsidRPr="004E333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4</w:t>
            </w:r>
            <w:r w:rsidRPr="004E333D">
              <w:rPr>
                <w:rFonts w:ascii="Arial" w:hAnsi="Arial" w:cs="Arial"/>
                <w:sz w:val="18"/>
                <w:szCs w:val="18"/>
              </w:rPr>
              <w:t xml:space="preserve"> r. do 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7 listopada</w:t>
            </w:r>
            <w:r w:rsidRPr="004E333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4</w:t>
            </w:r>
            <w:r w:rsidRPr="004E333D">
              <w:rPr>
                <w:rFonts w:ascii="Arial" w:hAnsi="Arial" w:cs="Arial"/>
                <w:sz w:val="18"/>
                <w:szCs w:val="18"/>
              </w:rPr>
              <w:t xml:space="preserve"> r., w formie:</w:t>
            </w:r>
          </w:p>
          <w:p w:rsidR="006F5230" w:rsidRPr="004E333D" w:rsidRDefault="006F5230" w:rsidP="00F1748D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33D">
              <w:rPr>
                <w:rFonts w:ascii="Arial" w:hAnsi="Arial" w:cs="Arial"/>
                <w:b/>
                <w:sz w:val="18"/>
                <w:szCs w:val="18"/>
              </w:rPr>
              <w:t xml:space="preserve">pisemnej </w:t>
            </w:r>
            <w:r w:rsidRPr="004E333D">
              <w:rPr>
                <w:rFonts w:ascii="Arial" w:hAnsi="Arial" w:cs="Arial"/>
                <w:sz w:val="18"/>
                <w:szCs w:val="18"/>
              </w:rPr>
              <w:t>na adres:</w:t>
            </w:r>
            <w:r w:rsidRPr="004E33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333D">
              <w:rPr>
                <w:rFonts w:ascii="Arial" w:hAnsi="Arial" w:cs="Arial"/>
                <w:sz w:val="18"/>
                <w:szCs w:val="18"/>
              </w:rPr>
              <w:t>Prezydent Miasta Tychy,</w:t>
            </w:r>
            <w:r w:rsidRPr="004E33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al. Niepodległości 49, 43-100 Tychy</w:t>
            </w:r>
            <w:r w:rsidR="00231C94" w:rsidRPr="004E33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E333D">
              <w:rPr>
                <w:rFonts w:ascii="Arial" w:hAnsi="Arial" w:cs="Arial"/>
                <w:sz w:val="18"/>
                <w:szCs w:val="18"/>
              </w:rPr>
              <w:t>lub</w:t>
            </w:r>
            <w:r w:rsidR="003845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384537">
              <w:rPr>
                <w:rFonts w:ascii="Arial" w:hAnsi="Arial" w:cs="Arial"/>
                <w:i/>
                <w:sz w:val="18"/>
                <w:szCs w:val="18"/>
              </w:rPr>
              <w:t>ePUAP</w:t>
            </w:r>
            <w:proofErr w:type="spellEnd"/>
            <w:r w:rsidR="00384537">
              <w:rPr>
                <w:rFonts w:ascii="Arial" w:hAnsi="Arial" w:cs="Arial"/>
                <w:i/>
                <w:sz w:val="18"/>
                <w:szCs w:val="18"/>
              </w:rPr>
              <w:t>: /</w:t>
            </w:r>
            <w:proofErr w:type="spellStart"/>
            <w:r w:rsidR="00384537">
              <w:rPr>
                <w:rFonts w:ascii="Arial" w:hAnsi="Arial" w:cs="Arial"/>
                <w:i/>
                <w:sz w:val="18"/>
                <w:szCs w:val="18"/>
              </w:rPr>
              <w:t>UMTychy</w:t>
            </w:r>
            <w:proofErr w:type="spellEnd"/>
            <w:r w:rsidR="00384537">
              <w:rPr>
                <w:rFonts w:ascii="Arial" w:hAnsi="Arial" w:cs="Arial"/>
                <w:i/>
                <w:sz w:val="18"/>
                <w:szCs w:val="18"/>
              </w:rPr>
              <w:t>/skrytka</w:t>
            </w:r>
            <w:r w:rsidRPr="004E33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F5230" w:rsidRPr="00901FF6" w:rsidRDefault="006F5230" w:rsidP="00901FF6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FF6">
              <w:rPr>
                <w:rFonts w:ascii="Arial" w:hAnsi="Arial" w:cs="Arial"/>
                <w:b/>
                <w:sz w:val="18"/>
                <w:szCs w:val="18"/>
              </w:rPr>
              <w:t xml:space="preserve">elektronicznej </w:t>
            </w:r>
            <w:r w:rsidRPr="00901FF6">
              <w:rPr>
                <w:rFonts w:ascii="Arial" w:hAnsi="Arial" w:cs="Arial"/>
                <w:sz w:val="18"/>
                <w:szCs w:val="18"/>
              </w:rPr>
              <w:t xml:space="preserve">za pośrednictwem strony </w:t>
            </w:r>
            <w:hyperlink r:id="rId10" w:history="1">
              <w:r w:rsidRPr="00901FF6">
                <w:rPr>
                  <w:rFonts w:ascii="Arial" w:hAnsi="Arial" w:cs="Arial"/>
                  <w:sz w:val="18"/>
                  <w:szCs w:val="18"/>
                </w:rPr>
                <w:t>razemtychy.pl</w:t>
              </w:r>
            </w:hyperlink>
            <w:r w:rsidRPr="00901FF6">
              <w:rPr>
                <w:rFonts w:ascii="Arial" w:hAnsi="Arial" w:cs="Arial"/>
                <w:sz w:val="18"/>
                <w:szCs w:val="18"/>
              </w:rPr>
              <w:t xml:space="preserve"> w zakładce konsultacje społeczne lub poprzez wiadomość e-mail na adres</w:t>
            </w:r>
            <w:r w:rsidR="00901FF6" w:rsidRPr="00901FF6">
              <w:rPr>
                <w:rFonts w:ascii="Arial" w:hAnsi="Arial" w:cs="Arial"/>
                <w:sz w:val="18"/>
                <w:szCs w:val="18"/>
              </w:rPr>
              <w:t>:</w:t>
            </w:r>
            <w:r w:rsidRPr="00901FF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901FF6" w:rsidRPr="00625864">
                <w:rPr>
                  <w:rStyle w:val="Hipercze"/>
                  <w:rFonts w:ascii="Arial" w:hAnsi="Arial" w:cs="Arial"/>
                  <w:sz w:val="18"/>
                  <w:szCs w:val="18"/>
                </w:rPr>
                <w:t>aktywnosc.obywatelska@umtychy.pl</w:t>
              </w:r>
            </w:hyperlink>
            <w:r w:rsidR="00901FF6">
              <w:t xml:space="preserve">   </w:t>
            </w:r>
          </w:p>
          <w:p w:rsidR="00402783" w:rsidRPr="00C95DB2" w:rsidRDefault="006F5230" w:rsidP="009F591E">
            <w:pPr>
              <w:pStyle w:val="Akapitzlist"/>
              <w:numPr>
                <w:ilvl w:val="0"/>
                <w:numId w:val="17"/>
              </w:numPr>
              <w:ind w:left="317" w:hanging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E333D">
              <w:rPr>
                <w:rFonts w:ascii="Arial" w:hAnsi="Arial" w:cs="Arial"/>
                <w:b/>
                <w:sz w:val="18"/>
                <w:szCs w:val="18"/>
              </w:rPr>
              <w:t xml:space="preserve">dyżur </w:t>
            </w:r>
            <w:r w:rsidR="00231C94" w:rsidRPr="004E333D">
              <w:rPr>
                <w:rFonts w:ascii="Arial" w:hAnsi="Arial" w:cs="Arial"/>
                <w:b/>
                <w:sz w:val="18"/>
                <w:szCs w:val="18"/>
              </w:rPr>
              <w:t xml:space="preserve">telefoniczny </w:t>
            </w:r>
            <w:r w:rsidRPr="004E333D">
              <w:rPr>
                <w:rFonts w:ascii="Arial" w:hAnsi="Arial" w:cs="Arial"/>
                <w:b/>
                <w:sz w:val="18"/>
                <w:szCs w:val="18"/>
              </w:rPr>
              <w:t>pracownika merytorycznego</w:t>
            </w:r>
            <w:r w:rsidRPr="004E333D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1C0044">
              <w:rPr>
                <w:rFonts w:ascii="Arial" w:hAnsi="Arial" w:cs="Arial"/>
                <w:sz w:val="18"/>
                <w:szCs w:val="18"/>
              </w:rPr>
              <w:t xml:space="preserve">dniu 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31 p</w:t>
            </w:r>
            <w:r w:rsidR="002A64A2">
              <w:rPr>
                <w:rFonts w:ascii="Arial" w:hAnsi="Arial" w:cs="Arial"/>
                <w:sz w:val="18"/>
                <w:szCs w:val="18"/>
              </w:rPr>
              <w:t>aździernika 2024 r.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33D">
              <w:rPr>
                <w:rFonts w:ascii="Arial" w:hAnsi="Arial" w:cs="Arial"/>
                <w:sz w:val="18"/>
                <w:szCs w:val="18"/>
              </w:rPr>
              <w:t xml:space="preserve">w godzinach pracy Urzędu przy 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al.</w:t>
            </w:r>
            <w:r w:rsidR="009F591E">
              <w:rPr>
                <w:rFonts w:ascii="Arial" w:hAnsi="Arial" w:cs="Arial"/>
                <w:sz w:val="18"/>
                <w:szCs w:val="18"/>
              </w:rPr>
              <w:t> </w:t>
            </w:r>
            <w:r w:rsidR="00231C94" w:rsidRPr="004E333D">
              <w:rPr>
                <w:rFonts w:ascii="Arial" w:hAnsi="Arial" w:cs="Arial"/>
                <w:sz w:val="18"/>
                <w:szCs w:val="18"/>
              </w:rPr>
              <w:t>Niepodległości 49, 43-100 Tychy</w:t>
            </w:r>
            <w:r w:rsidR="00D60024">
              <w:rPr>
                <w:rFonts w:ascii="Arial" w:hAnsi="Arial" w:cs="Arial"/>
                <w:sz w:val="18"/>
                <w:szCs w:val="18"/>
              </w:rPr>
              <w:t xml:space="preserve"> pod nr tel. wskazanymi w pkt 5 ogłoszenia</w:t>
            </w:r>
          </w:p>
          <w:p w:rsidR="00C95DB2" w:rsidRPr="00C95DB2" w:rsidRDefault="00C95DB2" w:rsidP="00C95DB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AD745A" w:rsidRDefault="00AD745A" w:rsidP="00AD745A">
      <w:pPr>
        <w:pStyle w:val="Akapitzlist"/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</w:p>
    <w:p w:rsidR="00E2295A" w:rsidRPr="00F30097" w:rsidRDefault="00B85B28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E2295A" w:rsidRPr="00F30097">
        <w:rPr>
          <w:rFonts w:ascii="Arial" w:hAnsi="Arial" w:cs="Arial"/>
          <w:b/>
          <w:sz w:val="18"/>
          <w:szCs w:val="18"/>
        </w:rPr>
        <w:t>posób wnoszenia uwag i opinii:</w:t>
      </w:r>
    </w:p>
    <w:p w:rsidR="00E2295A" w:rsidRPr="00F30097" w:rsidRDefault="00E2295A" w:rsidP="00CE31FC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sz w:val="18"/>
          <w:szCs w:val="18"/>
        </w:rPr>
        <w:t xml:space="preserve">Uwagi i opinie dotyczące projektu należy kierować w formie pisemnej lub drogą elektroniczną </w:t>
      </w:r>
      <w:r w:rsidR="004E333D" w:rsidRPr="00AE3914">
        <w:rPr>
          <w:rFonts w:ascii="Arial" w:hAnsi="Arial" w:cs="Arial"/>
          <w:sz w:val="18"/>
          <w:szCs w:val="18"/>
          <w:u w:val="single"/>
        </w:rPr>
        <w:t>na podstawie wzoru załączonego</w:t>
      </w:r>
      <w:r w:rsidR="004E333D">
        <w:rPr>
          <w:rFonts w:ascii="Arial" w:hAnsi="Arial" w:cs="Arial"/>
          <w:sz w:val="18"/>
          <w:szCs w:val="18"/>
        </w:rPr>
        <w:t xml:space="preserve"> </w:t>
      </w:r>
      <w:r w:rsidRPr="00F30097">
        <w:rPr>
          <w:rFonts w:ascii="Arial" w:hAnsi="Arial" w:cs="Arial"/>
          <w:sz w:val="18"/>
          <w:szCs w:val="18"/>
        </w:rPr>
        <w:t xml:space="preserve">do </w:t>
      </w:r>
      <w:r w:rsidR="004E333D">
        <w:rPr>
          <w:rFonts w:ascii="Arial" w:hAnsi="Arial" w:cs="Arial"/>
          <w:sz w:val="18"/>
          <w:szCs w:val="18"/>
        </w:rPr>
        <w:t xml:space="preserve">ogłoszenia do </w:t>
      </w:r>
      <w:r w:rsidRPr="00F30097">
        <w:rPr>
          <w:rFonts w:ascii="Arial" w:hAnsi="Arial" w:cs="Arial"/>
          <w:sz w:val="18"/>
          <w:szCs w:val="18"/>
        </w:rPr>
        <w:t>jednostki o</w:t>
      </w:r>
      <w:r w:rsidR="004E333D">
        <w:rPr>
          <w:rFonts w:ascii="Arial" w:hAnsi="Arial" w:cs="Arial"/>
          <w:sz w:val="18"/>
          <w:szCs w:val="18"/>
        </w:rPr>
        <w:t>rganizacyjnej wskazanej w pkt. 5</w:t>
      </w:r>
      <w:r w:rsidRPr="00F30097">
        <w:rPr>
          <w:rFonts w:ascii="Arial" w:hAnsi="Arial" w:cs="Arial"/>
          <w:sz w:val="18"/>
          <w:szCs w:val="18"/>
        </w:rPr>
        <w:t xml:space="preserve"> ogłoszenia.</w:t>
      </w:r>
      <w:r w:rsidR="00CE31FC">
        <w:rPr>
          <w:rFonts w:ascii="Arial" w:hAnsi="Arial" w:cs="Arial"/>
          <w:sz w:val="18"/>
          <w:szCs w:val="18"/>
        </w:rPr>
        <w:t xml:space="preserve"> </w:t>
      </w:r>
      <w:r w:rsidRPr="00F30097">
        <w:rPr>
          <w:rFonts w:ascii="Arial" w:hAnsi="Arial" w:cs="Arial"/>
          <w:sz w:val="18"/>
          <w:szCs w:val="18"/>
        </w:rPr>
        <w:t>Uwagi i opinie powinny obejmować w szczególności:</w:t>
      </w:r>
    </w:p>
    <w:p w:rsidR="00E2295A" w:rsidRPr="00F30097" w:rsidRDefault="00E2295A" w:rsidP="00CE31FC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357" w:firstLine="0"/>
        <w:jc w:val="both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sz w:val="18"/>
          <w:szCs w:val="18"/>
        </w:rPr>
        <w:t>odniesienie do tytułu konsultowanego projektu oraz jednostek redakcyjnych, których poszczególne uwagi lub opinie dotyczą wraz z propozycją zmian i ich uzasadnieniem,</w:t>
      </w:r>
    </w:p>
    <w:p w:rsidR="00D60024" w:rsidRDefault="00D60024" w:rsidP="00D60024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357" w:firstLine="0"/>
        <w:jc w:val="both"/>
        <w:rPr>
          <w:rFonts w:ascii="Arial" w:hAnsi="Arial" w:cs="Arial"/>
          <w:sz w:val="18"/>
          <w:szCs w:val="18"/>
        </w:rPr>
      </w:pPr>
      <w:r w:rsidRPr="004A4AE1">
        <w:rPr>
          <w:rFonts w:ascii="Arial" w:hAnsi="Arial" w:cs="Arial"/>
          <w:sz w:val="18"/>
          <w:szCs w:val="18"/>
        </w:rPr>
        <w:t xml:space="preserve">pełną nazwę organizacji pozarządowej, adres siedziby, numer z rejestru, </w:t>
      </w:r>
      <w:r>
        <w:rPr>
          <w:rFonts w:ascii="Arial" w:hAnsi="Arial" w:cs="Arial"/>
          <w:sz w:val="18"/>
          <w:szCs w:val="18"/>
        </w:rPr>
        <w:t>dane kontaktowe</w:t>
      </w:r>
    </w:p>
    <w:p w:rsidR="00E2295A" w:rsidRDefault="00E2295A" w:rsidP="00D60024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3D3C82" w:rsidRPr="003D3C82" w:rsidRDefault="003D3C82" w:rsidP="003D3C82">
      <w:pPr>
        <w:ind w:left="357"/>
        <w:jc w:val="right"/>
        <w:rPr>
          <w:rFonts w:ascii="Arial" w:hAnsi="Arial" w:cs="Arial"/>
          <w:b/>
          <w:sz w:val="18"/>
          <w:szCs w:val="18"/>
        </w:rPr>
      </w:pPr>
      <w:r w:rsidRPr="003D3C82">
        <w:rPr>
          <w:rFonts w:ascii="Arial" w:hAnsi="Arial" w:cs="Arial"/>
          <w:b/>
          <w:sz w:val="18"/>
          <w:szCs w:val="18"/>
        </w:rPr>
        <w:t>PREZYDENT MIASTA TYCHY</w:t>
      </w:r>
    </w:p>
    <w:p w:rsidR="00F1748D" w:rsidRPr="003D3C82" w:rsidRDefault="003D3C82" w:rsidP="003D3C82">
      <w:pPr>
        <w:ind w:left="35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Maciej Gramatyka</w:t>
      </w:r>
    </w:p>
    <w:p w:rsidR="00C95DB2" w:rsidRPr="00D60024" w:rsidRDefault="00C95DB2" w:rsidP="00D60024">
      <w:pPr>
        <w:ind w:left="357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2295A" w:rsidRPr="00F30097" w:rsidRDefault="00E2295A" w:rsidP="00E2295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E333D" w:rsidRPr="00077593" w:rsidRDefault="004E333D" w:rsidP="004E333D">
      <w:pPr>
        <w:pStyle w:val="Nagwek2"/>
        <w:jc w:val="both"/>
        <w:rPr>
          <w:rFonts w:ascii="Arial" w:hAnsi="Arial" w:cs="Arial"/>
          <w:sz w:val="18"/>
          <w:szCs w:val="18"/>
        </w:rPr>
      </w:pPr>
      <w:r w:rsidRPr="00077593">
        <w:rPr>
          <w:rStyle w:val="Pogrubienie"/>
          <w:rFonts w:ascii="Arial" w:hAnsi="Arial" w:cs="Arial"/>
          <w:b/>
          <w:bCs/>
          <w:color w:val="000000"/>
          <w:sz w:val="18"/>
          <w:szCs w:val="18"/>
        </w:rPr>
        <w:lastRenderedPageBreak/>
        <w:t>Klauzula informacyjna</w:t>
      </w:r>
    </w:p>
    <w:p w:rsidR="004E333D" w:rsidRPr="00077593" w:rsidRDefault="004E333D" w:rsidP="004E33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Administratorem danych osobowych jest Prezydent Miasta Tychy posiadający siedzibę w Urzę</w:t>
      </w:r>
      <w:r>
        <w:rPr>
          <w:rFonts w:ascii="Arial" w:hAnsi="Arial" w:cs="Arial"/>
          <w:color w:val="000000"/>
          <w:sz w:val="18"/>
          <w:szCs w:val="18"/>
        </w:rPr>
        <w:t>dzie Miasta w Tychach, przy al. </w:t>
      </w:r>
      <w:r w:rsidRPr="00077593">
        <w:rPr>
          <w:rFonts w:ascii="Arial" w:hAnsi="Arial" w:cs="Arial"/>
          <w:color w:val="000000"/>
          <w:sz w:val="18"/>
          <w:szCs w:val="18"/>
        </w:rPr>
        <w:t>Niepodległości 49, 43-100 Tychy.</w:t>
      </w:r>
    </w:p>
    <w:p w:rsidR="004E333D" w:rsidRPr="00077593" w:rsidRDefault="004E333D" w:rsidP="004E33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 xml:space="preserve">W sprawach związanych z przetwarzaniem danych osobowych można się kontaktować z wyznaczonym Inspektorem Ochrony Danych (IOD) za pośrednictwem poczty elektronicznej pod adresem: </w:t>
      </w:r>
      <w:hyperlink r:id="rId12" w:history="1">
        <w:r w:rsidRPr="00077593">
          <w:rPr>
            <w:rStyle w:val="cloakedemail"/>
            <w:rFonts w:ascii="Arial" w:hAnsi="Arial" w:cs="Arial"/>
            <w:color w:val="000000"/>
            <w:sz w:val="18"/>
            <w:szCs w:val="18"/>
            <w:u w:val="single"/>
          </w:rPr>
          <w:t>iod@umtychy.pl</w:t>
        </w:r>
      </w:hyperlink>
      <w:r w:rsidRPr="00077593">
        <w:rPr>
          <w:rFonts w:ascii="Arial" w:hAnsi="Arial" w:cs="Arial"/>
          <w:color w:val="000000"/>
          <w:sz w:val="18"/>
          <w:szCs w:val="18"/>
        </w:rPr>
        <w:t xml:space="preserve"> lub listownie na adres Administratora.</w:t>
      </w:r>
    </w:p>
    <w:p w:rsidR="004E333D" w:rsidRPr="00077593" w:rsidRDefault="004E333D" w:rsidP="004E33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Państwa dane osobowe będą przetwarzane:</w:t>
      </w:r>
      <w:r w:rsidRPr="00077593">
        <w:rPr>
          <w:rFonts w:ascii="Arial" w:hAnsi="Arial" w:cs="Arial"/>
          <w:sz w:val="18"/>
          <w:szCs w:val="18"/>
        </w:rPr>
        <w:t xml:space="preserve"> </w:t>
      </w:r>
    </w:p>
    <w:p w:rsidR="00D60024" w:rsidRPr="00D60024" w:rsidRDefault="004E333D" w:rsidP="004E333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D60024">
        <w:rPr>
          <w:rFonts w:ascii="Arial" w:hAnsi="Arial" w:cs="Arial"/>
          <w:color w:val="000000"/>
          <w:sz w:val="18"/>
          <w:szCs w:val="18"/>
        </w:rPr>
        <w:t>na podstawie ustawy z dnia 8 marca 1990 r. o samorządzie gminnym w związku z wykonywaniem przez Administratora zadań realizowanych w interesie publicznym lub sprawowania władzy publicznej powierzonej Administratorowi (art</w:t>
      </w:r>
      <w:r w:rsidR="00D60024" w:rsidRPr="00D60024">
        <w:rPr>
          <w:rFonts w:ascii="Arial" w:hAnsi="Arial" w:cs="Arial"/>
          <w:color w:val="000000"/>
          <w:sz w:val="18"/>
          <w:szCs w:val="18"/>
        </w:rPr>
        <w:t>. 6 ust. 1 lit. e RODO) w celu</w:t>
      </w:r>
      <w:r w:rsidRPr="00D60024">
        <w:rPr>
          <w:rFonts w:ascii="Arial" w:hAnsi="Arial" w:cs="Arial"/>
          <w:color w:val="000000"/>
          <w:sz w:val="18"/>
          <w:szCs w:val="18"/>
        </w:rPr>
        <w:t xml:space="preserve"> realizacji konsultacji społecznych</w:t>
      </w:r>
      <w:r w:rsidR="00D60024">
        <w:rPr>
          <w:rFonts w:ascii="Arial" w:hAnsi="Arial" w:cs="Arial"/>
          <w:color w:val="000000"/>
          <w:sz w:val="18"/>
          <w:szCs w:val="18"/>
        </w:rPr>
        <w:t>;</w:t>
      </w:r>
    </w:p>
    <w:p w:rsidR="004E333D" w:rsidRPr="00D60024" w:rsidRDefault="004E333D" w:rsidP="004E333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D60024">
        <w:rPr>
          <w:rFonts w:ascii="Arial" w:hAnsi="Arial" w:cs="Arial"/>
          <w:color w:val="000000"/>
          <w:sz w:val="18"/>
          <w:szCs w:val="18"/>
        </w:rPr>
        <w:t>na podstawie ustawy z dnia 24 kwietnia 2003 r. o działalności pożytku publicznego i o wolontariacie w związku z wykonywaniem przez Administratora zadań realizowanych w interesie publicznym lub sprawowania władzy publicznej powierzonej Administratorowi (art. 6 ust. 1 lit. e RODO) w celach: współprac</w:t>
      </w:r>
      <w:r w:rsidR="00D60024">
        <w:rPr>
          <w:rFonts w:ascii="Arial" w:hAnsi="Arial" w:cs="Arial"/>
          <w:color w:val="000000"/>
          <w:sz w:val="18"/>
          <w:szCs w:val="18"/>
        </w:rPr>
        <w:t>y z organizacjami pozarządowymi</w:t>
      </w:r>
      <w:r w:rsidRPr="00D60024">
        <w:rPr>
          <w:rFonts w:ascii="Arial" w:hAnsi="Arial" w:cs="Arial"/>
          <w:color w:val="000000"/>
          <w:sz w:val="18"/>
          <w:szCs w:val="18"/>
        </w:rPr>
        <w:t>;</w:t>
      </w:r>
    </w:p>
    <w:p w:rsidR="004E333D" w:rsidRPr="00077593" w:rsidRDefault="004E333D" w:rsidP="004E333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na podstawie ustawy z dnia 14 lipca 1983 r. o narodowym zasobie archiwalnym i archiwach w związku z realizacją obowiązku prawnego ciążącego na Administratorze (art. 6 ust. 1 lit. c RODO) w celach archiwalnych.</w:t>
      </w:r>
    </w:p>
    <w:p w:rsidR="004E333D" w:rsidRPr="00077593" w:rsidRDefault="004E333D" w:rsidP="004E33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Państwa dane osobowe mogą być przekazane wyłącznie podmiotom, które uprawnione są do ich otrzymania przepisami prawa. Ponadto mogą być one ujawnione podmiotom, z którymi Administrator zawarł umowę na świadczenie usług serwisowych dla systemów informatycznych wykorzystywanych przy ich przetwarzaniu, w tym strony razemtychy.pl.</w:t>
      </w:r>
    </w:p>
    <w:p w:rsidR="004E333D" w:rsidRPr="00077593" w:rsidRDefault="004E333D" w:rsidP="004E33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Państwa dane osobowe przetwarzane będą przez okres niezbędny do wypełnienia celu, w jakim zostały zebrane czyli na potrzeby real</w:t>
      </w:r>
      <w:r w:rsidR="004450C3">
        <w:rPr>
          <w:rFonts w:ascii="Arial" w:hAnsi="Arial" w:cs="Arial"/>
          <w:color w:val="000000"/>
          <w:sz w:val="18"/>
          <w:szCs w:val="18"/>
        </w:rPr>
        <w:t>izacji konsultacji społecznych</w:t>
      </w:r>
      <w:r w:rsidRPr="00077593">
        <w:rPr>
          <w:rFonts w:ascii="Arial" w:hAnsi="Arial" w:cs="Arial"/>
          <w:color w:val="000000"/>
          <w:sz w:val="18"/>
          <w:szCs w:val="18"/>
        </w:rPr>
        <w:t>, a następnie będą przechowywane zgodnie z przepisami ustawy z dnia 14 lipca 1983 roku o narodowym zasob</w:t>
      </w:r>
      <w:r>
        <w:rPr>
          <w:rFonts w:ascii="Arial" w:hAnsi="Arial" w:cs="Arial"/>
          <w:color w:val="000000"/>
          <w:sz w:val="18"/>
          <w:szCs w:val="18"/>
        </w:rPr>
        <w:t>ie archiwalnym i archiwach (tj. </w:t>
      </w:r>
      <w:r w:rsidRPr="00077593">
        <w:rPr>
          <w:rFonts w:ascii="Arial" w:hAnsi="Arial" w:cs="Arial"/>
          <w:color w:val="000000"/>
          <w:sz w:val="18"/>
          <w:szCs w:val="18"/>
        </w:rPr>
        <w:t>Dz. U. z 2020 r. poz. 164) –</w:t>
      </w:r>
      <w:r w:rsidR="004450C3">
        <w:rPr>
          <w:rFonts w:ascii="Arial" w:hAnsi="Arial" w:cs="Arial"/>
          <w:color w:val="000000"/>
          <w:sz w:val="18"/>
          <w:szCs w:val="18"/>
        </w:rPr>
        <w:t xml:space="preserve"> przez okres</w:t>
      </w:r>
      <w:r w:rsidRPr="00077593">
        <w:rPr>
          <w:rFonts w:ascii="Arial" w:hAnsi="Arial" w:cs="Arial"/>
          <w:color w:val="000000"/>
          <w:sz w:val="18"/>
          <w:szCs w:val="18"/>
        </w:rPr>
        <w:t xml:space="preserve"> 5 lat</w:t>
      </w:r>
      <w:r w:rsidR="004450C3">
        <w:rPr>
          <w:rFonts w:ascii="Arial" w:hAnsi="Arial" w:cs="Arial"/>
          <w:color w:val="000000"/>
          <w:sz w:val="18"/>
          <w:szCs w:val="18"/>
        </w:rPr>
        <w:t>;</w:t>
      </w:r>
    </w:p>
    <w:p w:rsidR="004E333D" w:rsidRPr="00077593" w:rsidRDefault="004E333D" w:rsidP="004E33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:rsidR="004E333D" w:rsidRPr="00077593" w:rsidRDefault="004E333D" w:rsidP="004E33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Osobie, której dane dotyczą przysługuje prawo wniesienia skargi do Prezesa Urzędu Ochrony Danych Osobowych (na adres Urząd Ochrony Danych Osobowych, ul. Stawki 2, 00-193 Warszawa).</w:t>
      </w:r>
    </w:p>
    <w:p w:rsidR="004E333D" w:rsidRPr="00077593" w:rsidRDefault="004E333D" w:rsidP="004E33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Administrator nie przetwarza danych osobowych klientów podmiotu publicznego w sposób zautomatyzowany.</w:t>
      </w:r>
    </w:p>
    <w:p w:rsidR="004E333D" w:rsidRPr="004B45CD" w:rsidRDefault="004E333D" w:rsidP="004450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 xml:space="preserve">Podanie danych osobowych jest dobrowolne, ale jest warunkiem koniecznym aby uczestniczyć w </w:t>
      </w:r>
      <w:r w:rsidR="004450C3">
        <w:rPr>
          <w:rFonts w:ascii="Arial" w:hAnsi="Arial" w:cs="Arial"/>
          <w:color w:val="000000"/>
          <w:sz w:val="18"/>
          <w:szCs w:val="18"/>
        </w:rPr>
        <w:t xml:space="preserve">konsultacjach społecznych. </w:t>
      </w:r>
      <w:r w:rsidRPr="0007759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B45CD" w:rsidRPr="00F30097" w:rsidRDefault="004B45CD" w:rsidP="004B45CD">
      <w:pPr>
        <w:pBdr>
          <w:top w:val="dotted" w:sz="4" w:space="0" w:color="auto"/>
        </w:pBdr>
        <w:shd w:val="clear" w:color="auto" w:fill="FFFFFF"/>
        <w:autoSpaceDE w:val="0"/>
        <w:autoSpaceDN w:val="0"/>
        <w:adjustRightInd w:val="0"/>
        <w:spacing w:after="0"/>
        <w:ind w:right="565"/>
        <w:rPr>
          <w:rFonts w:ascii="Arial" w:hAnsi="Arial" w:cs="Arial"/>
          <w:i/>
          <w:spacing w:val="-1"/>
          <w:sz w:val="18"/>
          <w:szCs w:val="18"/>
        </w:rPr>
      </w:pPr>
    </w:p>
    <w:p w:rsidR="00F1748D" w:rsidRDefault="00F1748D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9F591E" w:rsidRPr="004450C3" w:rsidRDefault="009F591E" w:rsidP="00F1748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sectPr w:rsidR="009F591E" w:rsidRPr="004450C3" w:rsidSect="005572E8">
      <w:pgSz w:w="11906" w:h="16838"/>
      <w:pgMar w:top="720" w:right="567" w:bottom="816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E2" w:rsidRDefault="008B10E2" w:rsidP="00253AA6">
      <w:pPr>
        <w:spacing w:after="0" w:line="240" w:lineRule="auto"/>
      </w:pPr>
      <w:r>
        <w:separator/>
      </w:r>
    </w:p>
  </w:endnote>
  <w:endnote w:type="continuationSeparator" w:id="0">
    <w:p w:rsidR="008B10E2" w:rsidRDefault="008B10E2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E2" w:rsidRDefault="008B10E2" w:rsidP="00253AA6">
      <w:pPr>
        <w:spacing w:after="0" w:line="240" w:lineRule="auto"/>
      </w:pPr>
      <w:r>
        <w:separator/>
      </w:r>
    </w:p>
  </w:footnote>
  <w:footnote w:type="continuationSeparator" w:id="0">
    <w:p w:rsidR="008B10E2" w:rsidRDefault="008B10E2" w:rsidP="00253AA6">
      <w:pPr>
        <w:spacing w:after="0" w:line="240" w:lineRule="auto"/>
      </w:pPr>
      <w:r>
        <w:continuationSeparator/>
      </w:r>
    </w:p>
  </w:footnote>
  <w:footnote w:id="1">
    <w:p w:rsidR="008B10E2" w:rsidRPr="0008216D" w:rsidRDefault="008B10E2">
      <w:pPr>
        <w:pStyle w:val="Tekstprzypisudolnego"/>
        <w:rPr>
          <w:i/>
        </w:rPr>
      </w:pPr>
      <w:r w:rsidRPr="0008216D">
        <w:rPr>
          <w:rStyle w:val="Odwoanieprzypisudolnego"/>
          <w:i/>
        </w:rPr>
        <w:footnoteRef/>
      </w:r>
      <w:r w:rsidRPr="0008216D">
        <w:rPr>
          <w:i/>
        </w:rPr>
        <w:t xml:space="preserve"> Odpowiednie zaznaczyć</w:t>
      </w:r>
    </w:p>
  </w:footnote>
  <w:footnote w:id="2">
    <w:p w:rsidR="008B10E2" w:rsidRDefault="008B10E2">
      <w:pPr>
        <w:pStyle w:val="Tekstprzypisudolnego"/>
      </w:pPr>
      <w:r w:rsidRPr="0008216D">
        <w:rPr>
          <w:rStyle w:val="Odwoanieprzypisudolnego"/>
          <w:i/>
        </w:rPr>
        <w:footnoteRef/>
      </w:r>
      <w:r w:rsidRPr="0008216D">
        <w:rPr>
          <w:i/>
        </w:rPr>
        <w:t xml:space="preserve"> Wybrać co najmniej dwie formy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854E4"/>
    <w:multiLevelType w:val="multilevel"/>
    <w:tmpl w:val="93FA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559CD"/>
    <w:multiLevelType w:val="hybridMultilevel"/>
    <w:tmpl w:val="E03CE842"/>
    <w:lvl w:ilvl="0" w:tplc="C9FA2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D4CFD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41B0"/>
    <w:multiLevelType w:val="hybridMultilevel"/>
    <w:tmpl w:val="9CF6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7500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F7CA2"/>
    <w:multiLevelType w:val="hybridMultilevel"/>
    <w:tmpl w:val="75AE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B1A3A"/>
    <w:multiLevelType w:val="hybridMultilevel"/>
    <w:tmpl w:val="6640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431FD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26"/>
    <w:rsid w:val="00041F50"/>
    <w:rsid w:val="000718C2"/>
    <w:rsid w:val="0008216D"/>
    <w:rsid w:val="00083C7C"/>
    <w:rsid w:val="000A2221"/>
    <w:rsid w:val="00105E5F"/>
    <w:rsid w:val="001C0044"/>
    <w:rsid w:val="00231C94"/>
    <w:rsid w:val="00242126"/>
    <w:rsid w:val="00253AA6"/>
    <w:rsid w:val="0028776F"/>
    <w:rsid w:val="002A64A2"/>
    <w:rsid w:val="002E1E44"/>
    <w:rsid w:val="0031467E"/>
    <w:rsid w:val="003310B6"/>
    <w:rsid w:val="00384537"/>
    <w:rsid w:val="003C6E9D"/>
    <w:rsid w:val="003D3C82"/>
    <w:rsid w:val="003D6B0A"/>
    <w:rsid w:val="003E75A9"/>
    <w:rsid w:val="00402783"/>
    <w:rsid w:val="00432FE7"/>
    <w:rsid w:val="004450C3"/>
    <w:rsid w:val="00480952"/>
    <w:rsid w:val="004B45CD"/>
    <w:rsid w:val="004E333D"/>
    <w:rsid w:val="00505324"/>
    <w:rsid w:val="005119F3"/>
    <w:rsid w:val="005572E8"/>
    <w:rsid w:val="005C16CE"/>
    <w:rsid w:val="0061026D"/>
    <w:rsid w:val="006167BC"/>
    <w:rsid w:val="006715BE"/>
    <w:rsid w:val="006E1236"/>
    <w:rsid w:val="006F1DB7"/>
    <w:rsid w:val="006F5230"/>
    <w:rsid w:val="006F765C"/>
    <w:rsid w:val="007768BF"/>
    <w:rsid w:val="00780213"/>
    <w:rsid w:val="007E5375"/>
    <w:rsid w:val="00840DA6"/>
    <w:rsid w:val="00856B11"/>
    <w:rsid w:val="00863F51"/>
    <w:rsid w:val="00873088"/>
    <w:rsid w:val="008B10E2"/>
    <w:rsid w:val="008E5F53"/>
    <w:rsid w:val="00901FF6"/>
    <w:rsid w:val="00954318"/>
    <w:rsid w:val="009A499D"/>
    <w:rsid w:val="009B36DF"/>
    <w:rsid w:val="009B7B2E"/>
    <w:rsid w:val="009F591E"/>
    <w:rsid w:val="00A1626A"/>
    <w:rsid w:val="00A414F8"/>
    <w:rsid w:val="00A4391A"/>
    <w:rsid w:val="00AA77A9"/>
    <w:rsid w:val="00AC5596"/>
    <w:rsid w:val="00AD745A"/>
    <w:rsid w:val="00B12B14"/>
    <w:rsid w:val="00B85B28"/>
    <w:rsid w:val="00BC348F"/>
    <w:rsid w:val="00C33C8D"/>
    <w:rsid w:val="00C93EAD"/>
    <w:rsid w:val="00C95DB2"/>
    <w:rsid w:val="00CA6558"/>
    <w:rsid w:val="00CE31FC"/>
    <w:rsid w:val="00D115A9"/>
    <w:rsid w:val="00D27FD2"/>
    <w:rsid w:val="00D60024"/>
    <w:rsid w:val="00DA3CB7"/>
    <w:rsid w:val="00DA46A7"/>
    <w:rsid w:val="00E03322"/>
    <w:rsid w:val="00E2295A"/>
    <w:rsid w:val="00E32E7A"/>
    <w:rsid w:val="00E738BF"/>
    <w:rsid w:val="00E9734F"/>
    <w:rsid w:val="00EB7E31"/>
    <w:rsid w:val="00EC6035"/>
    <w:rsid w:val="00EF3CE0"/>
    <w:rsid w:val="00EF6F26"/>
    <w:rsid w:val="00F122F0"/>
    <w:rsid w:val="00F1748D"/>
    <w:rsid w:val="00F52615"/>
    <w:rsid w:val="00F85087"/>
    <w:rsid w:val="00FC2BD3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2295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E5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E5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E333D"/>
    <w:rPr>
      <w:b/>
      <w:bCs/>
    </w:rPr>
  </w:style>
  <w:style w:type="character" w:customStyle="1" w:styleId="cloakedemail">
    <w:name w:val="cloaked_email"/>
    <w:basedOn w:val="Domylnaczcionkaakapitu"/>
    <w:rsid w:val="004E3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tywnosc.obywatelska@umtychy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zemtych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tywnosc.obywatelska@umtych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FE85-F8C5-452B-BFD9-23A13535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Anna Szmigiel</cp:lastModifiedBy>
  <cp:revision>13</cp:revision>
  <cp:lastPrinted>2024-10-21T08:41:00Z</cp:lastPrinted>
  <dcterms:created xsi:type="dcterms:W3CDTF">2024-10-04T10:13:00Z</dcterms:created>
  <dcterms:modified xsi:type="dcterms:W3CDTF">2024-10-24T06:50:00Z</dcterms:modified>
</cp:coreProperties>
</file>