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940" w:rsidRPr="00976160" w:rsidRDefault="00150940" w:rsidP="00976160">
      <w:pPr>
        <w:pStyle w:val="NormalnyWeb"/>
        <w:spacing w:before="0" w:beforeAutospacing="0" w:after="0" w:afterAutospacing="0" w:line="480" w:lineRule="auto"/>
        <w:jc w:val="center"/>
        <w:rPr>
          <w:rFonts w:ascii="Arial" w:hAnsi="Arial" w:cs="Arial"/>
          <w:sz w:val="22"/>
          <w:szCs w:val="22"/>
        </w:rPr>
      </w:pPr>
      <w:r w:rsidRPr="00976160">
        <w:rPr>
          <w:rStyle w:val="Pogrubienie"/>
          <w:rFonts w:ascii="Arial" w:hAnsi="Arial" w:cs="Arial"/>
          <w:sz w:val="22"/>
          <w:szCs w:val="22"/>
        </w:rPr>
        <w:t>ZARZĄDZENIE Nr 120/</w:t>
      </w:r>
      <w:r w:rsidR="00D567EC">
        <w:rPr>
          <w:rStyle w:val="Pogrubienie"/>
          <w:rFonts w:ascii="Arial" w:hAnsi="Arial" w:cs="Arial"/>
          <w:sz w:val="22"/>
          <w:szCs w:val="22"/>
        </w:rPr>
        <w:t>72</w:t>
      </w:r>
      <w:r w:rsidRPr="00976160">
        <w:rPr>
          <w:rStyle w:val="Pogrubienie"/>
          <w:rFonts w:ascii="Arial" w:hAnsi="Arial" w:cs="Arial"/>
          <w:sz w:val="22"/>
          <w:szCs w:val="22"/>
        </w:rPr>
        <w:t>/24</w:t>
      </w:r>
    </w:p>
    <w:p w:rsidR="00150940" w:rsidRPr="00976160" w:rsidRDefault="00150940" w:rsidP="00976160">
      <w:pPr>
        <w:pStyle w:val="NormalnyWeb"/>
        <w:spacing w:before="0" w:beforeAutospacing="0" w:after="0" w:afterAutospacing="0" w:line="480" w:lineRule="auto"/>
        <w:jc w:val="center"/>
        <w:rPr>
          <w:rFonts w:ascii="Arial" w:hAnsi="Arial" w:cs="Arial"/>
          <w:sz w:val="22"/>
          <w:szCs w:val="22"/>
        </w:rPr>
      </w:pPr>
      <w:r w:rsidRPr="00976160">
        <w:rPr>
          <w:rStyle w:val="Pogrubienie"/>
          <w:rFonts w:ascii="Arial" w:hAnsi="Arial" w:cs="Arial"/>
          <w:sz w:val="22"/>
          <w:szCs w:val="22"/>
        </w:rPr>
        <w:t xml:space="preserve">PREZYDENTA MIASTA TYCHY </w:t>
      </w:r>
    </w:p>
    <w:p w:rsidR="00150940" w:rsidRPr="00976160" w:rsidRDefault="00150940" w:rsidP="00976160">
      <w:pPr>
        <w:pStyle w:val="NormalnyWeb"/>
        <w:spacing w:before="0" w:beforeAutospacing="0" w:after="0" w:afterAutospacing="0" w:line="480" w:lineRule="auto"/>
        <w:jc w:val="center"/>
        <w:rPr>
          <w:rFonts w:ascii="Arial" w:hAnsi="Arial" w:cs="Arial"/>
          <w:sz w:val="22"/>
          <w:szCs w:val="22"/>
        </w:rPr>
      </w:pPr>
      <w:r w:rsidRPr="00976160">
        <w:rPr>
          <w:rStyle w:val="Pogrubienie"/>
          <w:rFonts w:ascii="Arial" w:hAnsi="Arial" w:cs="Arial"/>
          <w:sz w:val="22"/>
          <w:szCs w:val="22"/>
        </w:rPr>
        <w:t>z dnia</w:t>
      </w:r>
      <w:r w:rsidR="00D567EC">
        <w:rPr>
          <w:rStyle w:val="Pogrubienie"/>
          <w:rFonts w:ascii="Arial" w:hAnsi="Arial" w:cs="Arial"/>
          <w:sz w:val="22"/>
          <w:szCs w:val="22"/>
        </w:rPr>
        <w:t xml:space="preserve"> 16 </w:t>
      </w:r>
      <w:r w:rsidRPr="00976160">
        <w:rPr>
          <w:rStyle w:val="Pogrubienie"/>
          <w:rFonts w:ascii="Arial" w:hAnsi="Arial" w:cs="Arial"/>
          <w:sz w:val="22"/>
          <w:szCs w:val="22"/>
        </w:rPr>
        <w:t>października 2024 r.</w:t>
      </w:r>
    </w:p>
    <w:p w:rsidR="00150940" w:rsidRPr="00976160" w:rsidRDefault="00150940" w:rsidP="00976160">
      <w:pPr>
        <w:pStyle w:val="NormalnyWeb"/>
        <w:spacing w:before="0" w:beforeAutospacing="0" w:after="0" w:afterAutospacing="0" w:line="480" w:lineRule="auto"/>
        <w:jc w:val="center"/>
        <w:rPr>
          <w:rFonts w:ascii="Arial" w:hAnsi="Arial" w:cs="Arial"/>
          <w:sz w:val="22"/>
          <w:szCs w:val="22"/>
        </w:rPr>
      </w:pPr>
      <w:r w:rsidRPr="00976160">
        <w:rPr>
          <w:rStyle w:val="Pogrubienie"/>
          <w:rFonts w:ascii="Arial" w:hAnsi="Arial" w:cs="Arial"/>
          <w:sz w:val="22"/>
          <w:szCs w:val="22"/>
        </w:rPr>
        <w:t>w sprawie wprowadzenia Standardów Ochrony Małoletnich w Urzędzie Miasta Tychy</w:t>
      </w:r>
    </w:p>
    <w:p w:rsidR="00976160" w:rsidRPr="00976160" w:rsidRDefault="00976160" w:rsidP="00976160">
      <w:pPr>
        <w:pStyle w:val="NormalnyWeb"/>
        <w:spacing w:before="0" w:beforeAutospacing="0" w:after="0" w:afterAutospacing="0" w:line="480" w:lineRule="auto"/>
        <w:jc w:val="both"/>
        <w:rPr>
          <w:rFonts w:ascii="Arial" w:hAnsi="Arial" w:cs="Arial"/>
          <w:sz w:val="8"/>
          <w:szCs w:val="22"/>
        </w:rPr>
      </w:pPr>
    </w:p>
    <w:p w:rsidR="00150940" w:rsidRPr="00976160" w:rsidRDefault="00976160" w:rsidP="00976160">
      <w:pPr>
        <w:pStyle w:val="NormalnyWeb"/>
        <w:spacing w:before="0" w:beforeAutospacing="0" w:after="0" w:afterAutospacing="0" w:line="480" w:lineRule="auto"/>
        <w:jc w:val="both"/>
        <w:rPr>
          <w:rStyle w:val="Uwydatnienie"/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50940" w:rsidRPr="00976160">
        <w:rPr>
          <w:rFonts w:ascii="Arial" w:hAnsi="Arial" w:cs="Arial"/>
          <w:sz w:val="22"/>
          <w:szCs w:val="22"/>
        </w:rPr>
        <w:t>Na podstawie</w:t>
      </w:r>
      <w:r w:rsidR="00150940" w:rsidRPr="00976160">
        <w:rPr>
          <w:rStyle w:val="Uwydatnienie"/>
          <w:rFonts w:ascii="Arial" w:hAnsi="Arial" w:cs="Arial"/>
          <w:i w:val="0"/>
          <w:sz w:val="22"/>
          <w:szCs w:val="22"/>
        </w:rPr>
        <w:t xml:space="preserve"> </w:t>
      </w:r>
      <w:r w:rsidRPr="00976160">
        <w:rPr>
          <w:rStyle w:val="Uwydatnienie"/>
          <w:rFonts w:ascii="Arial" w:hAnsi="Arial" w:cs="Arial"/>
          <w:i w:val="0"/>
          <w:sz w:val="22"/>
          <w:szCs w:val="22"/>
        </w:rPr>
        <w:t>art. 33 ust. 3 ustawy z dnia 8 marca 1990 r. o samorządzie gminnym (Dz.</w:t>
      </w:r>
      <w:r>
        <w:rPr>
          <w:rStyle w:val="Uwydatnienie"/>
          <w:rFonts w:ascii="Arial" w:hAnsi="Arial" w:cs="Arial"/>
          <w:i w:val="0"/>
          <w:sz w:val="22"/>
          <w:szCs w:val="22"/>
        </w:rPr>
        <w:t xml:space="preserve"> </w:t>
      </w:r>
      <w:r w:rsidRPr="00976160">
        <w:rPr>
          <w:rStyle w:val="Uwydatnienie"/>
          <w:rFonts w:ascii="Arial" w:hAnsi="Arial" w:cs="Arial"/>
          <w:i w:val="0"/>
          <w:sz w:val="22"/>
          <w:szCs w:val="22"/>
        </w:rPr>
        <w:t>U. z 2024 r. poz. 1465)</w:t>
      </w:r>
      <w:r w:rsidRPr="00976160">
        <w:rPr>
          <w:rStyle w:val="Uwydatnienie"/>
          <w:rFonts w:ascii="Arial" w:hAnsi="Arial" w:cs="Arial"/>
          <w:i w:val="0"/>
          <w:iCs w:val="0"/>
          <w:sz w:val="22"/>
          <w:szCs w:val="22"/>
        </w:rPr>
        <w:t xml:space="preserve"> i </w:t>
      </w:r>
      <w:r w:rsidR="00150940" w:rsidRPr="00976160">
        <w:rPr>
          <w:rStyle w:val="Uwydatnienie"/>
          <w:rFonts w:ascii="Arial" w:hAnsi="Arial" w:cs="Arial"/>
          <w:i w:val="0"/>
          <w:sz w:val="22"/>
          <w:szCs w:val="22"/>
        </w:rPr>
        <w:t xml:space="preserve">art. 22b </w:t>
      </w:r>
      <w:proofErr w:type="spellStart"/>
      <w:r w:rsidR="00150940" w:rsidRPr="00976160">
        <w:rPr>
          <w:rStyle w:val="Uwydatnienie"/>
          <w:rFonts w:ascii="Arial" w:hAnsi="Arial" w:cs="Arial"/>
          <w:i w:val="0"/>
          <w:sz w:val="22"/>
          <w:szCs w:val="22"/>
        </w:rPr>
        <w:t>pkt</w:t>
      </w:r>
      <w:proofErr w:type="spellEnd"/>
      <w:r w:rsidR="00150940" w:rsidRPr="00976160">
        <w:rPr>
          <w:rStyle w:val="Uwydatnienie"/>
          <w:rFonts w:ascii="Arial" w:hAnsi="Arial" w:cs="Arial"/>
          <w:i w:val="0"/>
          <w:sz w:val="22"/>
          <w:szCs w:val="22"/>
        </w:rPr>
        <w:t xml:space="preserve"> 2 ustawy z dnia 13 maja 2016 r. o przeciwdziałaniu zagrożeniom przestępczością na tle seksualnym (Dz. U. z 2024 r. poz. 560)</w:t>
      </w:r>
    </w:p>
    <w:p w:rsidR="00150940" w:rsidRPr="00976160" w:rsidRDefault="00150940" w:rsidP="00976160">
      <w:pPr>
        <w:pStyle w:val="NormalnyWeb"/>
        <w:spacing w:before="0" w:beforeAutospacing="0" w:after="0" w:afterAutospacing="0" w:line="48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76160">
        <w:rPr>
          <w:rFonts w:ascii="Arial" w:hAnsi="Arial" w:cs="Arial"/>
          <w:b/>
          <w:bCs/>
          <w:sz w:val="22"/>
          <w:szCs w:val="22"/>
        </w:rPr>
        <w:t>zarządzam, co następuje:</w:t>
      </w:r>
    </w:p>
    <w:p w:rsidR="00150940" w:rsidRPr="00976160" w:rsidRDefault="00150940" w:rsidP="00976160">
      <w:pPr>
        <w:pStyle w:val="NormalnyWeb"/>
        <w:spacing w:before="0" w:beforeAutospacing="0" w:after="0" w:afterAutospacing="0" w:line="480" w:lineRule="auto"/>
        <w:jc w:val="center"/>
        <w:rPr>
          <w:rFonts w:ascii="Arial" w:hAnsi="Arial" w:cs="Arial"/>
          <w:sz w:val="22"/>
          <w:szCs w:val="22"/>
        </w:rPr>
      </w:pPr>
      <w:r w:rsidRPr="00976160">
        <w:rPr>
          <w:rStyle w:val="Pogrubienie"/>
          <w:rFonts w:ascii="Arial" w:hAnsi="Arial" w:cs="Arial"/>
          <w:sz w:val="22"/>
          <w:szCs w:val="22"/>
        </w:rPr>
        <w:t>§ 1</w:t>
      </w:r>
    </w:p>
    <w:p w:rsidR="00150940" w:rsidRPr="00976160" w:rsidRDefault="00150940" w:rsidP="00976160">
      <w:pPr>
        <w:pStyle w:val="NormalnyWeb"/>
        <w:spacing w:before="0" w:beforeAutospacing="0" w:after="0" w:afterAutospacing="0" w:line="480" w:lineRule="auto"/>
        <w:jc w:val="both"/>
        <w:rPr>
          <w:rFonts w:ascii="Arial" w:hAnsi="Arial" w:cs="Arial"/>
          <w:sz w:val="22"/>
          <w:szCs w:val="22"/>
        </w:rPr>
      </w:pPr>
      <w:r w:rsidRPr="00976160">
        <w:rPr>
          <w:rFonts w:ascii="Arial" w:hAnsi="Arial" w:cs="Arial"/>
          <w:sz w:val="22"/>
          <w:szCs w:val="22"/>
        </w:rPr>
        <w:t>Wprowadzam Standardy Ochrony Małoletnich w Urzędzie Miasta Tychy, w brzmieniu ustalonym w załączniku do niniejszego zarządzenia.</w:t>
      </w:r>
    </w:p>
    <w:p w:rsidR="00150940" w:rsidRPr="00976160" w:rsidRDefault="00150940" w:rsidP="00976160">
      <w:pPr>
        <w:pStyle w:val="NormalnyWeb"/>
        <w:spacing w:before="0" w:beforeAutospacing="0" w:after="0" w:afterAutospacing="0" w:line="480" w:lineRule="auto"/>
        <w:jc w:val="center"/>
        <w:rPr>
          <w:rFonts w:ascii="Arial" w:hAnsi="Arial" w:cs="Arial"/>
          <w:sz w:val="22"/>
          <w:szCs w:val="22"/>
        </w:rPr>
      </w:pPr>
      <w:r w:rsidRPr="00976160">
        <w:rPr>
          <w:rStyle w:val="Pogrubienie"/>
          <w:rFonts w:ascii="Arial" w:hAnsi="Arial" w:cs="Arial"/>
          <w:sz w:val="22"/>
          <w:szCs w:val="22"/>
        </w:rPr>
        <w:t>§ 2</w:t>
      </w:r>
    </w:p>
    <w:p w:rsidR="00150940" w:rsidRPr="00976160" w:rsidRDefault="00150940" w:rsidP="00976160">
      <w:pPr>
        <w:pStyle w:val="NormalnyWeb"/>
        <w:spacing w:before="0" w:beforeAutospacing="0" w:after="0" w:afterAutospacing="0" w:line="480" w:lineRule="auto"/>
        <w:jc w:val="both"/>
        <w:rPr>
          <w:rFonts w:ascii="Arial" w:hAnsi="Arial" w:cs="Arial"/>
          <w:sz w:val="22"/>
          <w:szCs w:val="22"/>
        </w:rPr>
      </w:pPr>
      <w:r w:rsidRPr="00976160">
        <w:rPr>
          <w:rFonts w:ascii="Arial" w:hAnsi="Arial" w:cs="Arial"/>
          <w:sz w:val="22"/>
          <w:szCs w:val="22"/>
        </w:rPr>
        <w:t>Zobowiązuje pracowników Urzędu Miasta Tychy oraz kierowników jednostek organizacyjnych Urzędu do zapoznania się i stosowania wytycznych zawartych w Standardach Ochrony Małoletnich.</w:t>
      </w:r>
    </w:p>
    <w:p w:rsidR="00150940" w:rsidRPr="00976160" w:rsidRDefault="00150940" w:rsidP="00976160">
      <w:pPr>
        <w:pStyle w:val="NormalnyWeb"/>
        <w:spacing w:before="0" w:beforeAutospacing="0" w:after="0" w:afterAutospacing="0" w:line="480" w:lineRule="auto"/>
        <w:jc w:val="center"/>
        <w:rPr>
          <w:rFonts w:ascii="Arial" w:hAnsi="Arial" w:cs="Arial"/>
          <w:sz w:val="22"/>
          <w:szCs w:val="22"/>
        </w:rPr>
      </w:pPr>
      <w:r w:rsidRPr="00976160">
        <w:rPr>
          <w:rStyle w:val="Pogrubienie"/>
          <w:rFonts w:ascii="Arial" w:hAnsi="Arial" w:cs="Arial"/>
          <w:sz w:val="22"/>
          <w:szCs w:val="22"/>
        </w:rPr>
        <w:t>§ 3</w:t>
      </w:r>
    </w:p>
    <w:p w:rsidR="00150940" w:rsidRDefault="00150940" w:rsidP="00976160">
      <w:pPr>
        <w:pStyle w:val="NormalnyWeb"/>
        <w:spacing w:before="0" w:beforeAutospacing="0" w:after="0" w:afterAutospacing="0" w:line="480" w:lineRule="auto"/>
        <w:jc w:val="both"/>
        <w:rPr>
          <w:rFonts w:ascii="Arial" w:hAnsi="Arial" w:cs="Arial"/>
          <w:sz w:val="22"/>
          <w:szCs w:val="22"/>
        </w:rPr>
      </w:pPr>
      <w:r w:rsidRPr="00976160">
        <w:rPr>
          <w:rFonts w:ascii="Arial" w:hAnsi="Arial" w:cs="Arial"/>
          <w:sz w:val="22"/>
          <w:szCs w:val="22"/>
        </w:rPr>
        <w:t>Wykonanie zarządzenia powierzam Sekretarzowi Miasta.</w:t>
      </w:r>
    </w:p>
    <w:p w:rsidR="009439E2" w:rsidRPr="00976160" w:rsidRDefault="009439E2" w:rsidP="009439E2">
      <w:pPr>
        <w:pStyle w:val="NormalnyWeb"/>
        <w:spacing w:before="0" w:beforeAutospacing="0" w:after="0" w:afterAutospacing="0" w:line="480" w:lineRule="auto"/>
        <w:jc w:val="center"/>
        <w:rPr>
          <w:rFonts w:ascii="Arial" w:hAnsi="Arial" w:cs="Arial"/>
          <w:sz w:val="22"/>
          <w:szCs w:val="22"/>
        </w:rPr>
      </w:pPr>
      <w:r w:rsidRPr="00976160">
        <w:rPr>
          <w:rStyle w:val="Pogrubienie"/>
          <w:rFonts w:ascii="Arial" w:hAnsi="Arial" w:cs="Arial"/>
          <w:sz w:val="22"/>
          <w:szCs w:val="22"/>
        </w:rPr>
        <w:t xml:space="preserve">§ </w:t>
      </w:r>
      <w:r>
        <w:rPr>
          <w:rStyle w:val="Pogrubienie"/>
          <w:rFonts w:ascii="Arial" w:hAnsi="Arial" w:cs="Arial"/>
          <w:sz w:val="22"/>
          <w:szCs w:val="22"/>
        </w:rPr>
        <w:t>4</w:t>
      </w:r>
    </w:p>
    <w:p w:rsidR="009439E2" w:rsidRPr="009439E2" w:rsidRDefault="009439E2" w:rsidP="00976160">
      <w:pPr>
        <w:pStyle w:val="NormalnyWeb"/>
        <w:spacing w:before="0" w:beforeAutospacing="0" w:after="0" w:afterAutospacing="0"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dniem wejścia w życie niniejszego zarządzenia t</w:t>
      </w:r>
      <w:r w:rsidRPr="009439E2">
        <w:rPr>
          <w:rFonts w:ascii="Arial" w:hAnsi="Arial" w:cs="Arial"/>
          <w:sz w:val="22"/>
          <w:szCs w:val="22"/>
        </w:rPr>
        <w:t>raci moc Zarządzenie Nr 120/56/24 Prezydenta Miasta Tychy z dnia 14 sierpnia 2024 r. w sprawie wprowadzenia Standardów Ochrony Małoletnich w Urzędzie Miasta Tychy</w:t>
      </w:r>
    </w:p>
    <w:p w:rsidR="00150940" w:rsidRPr="00976160" w:rsidRDefault="00150940" w:rsidP="00976160">
      <w:pPr>
        <w:pStyle w:val="NormalnyWeb"/>
        <w:spacing w:before="0" w:beforeAutospacing="0" w:after="0" w:afterAutospacing="0" w:line="480" w:lineRule="auto"/>
        <w:jc w:val="center"/>
        <w:rPr>
          <w:rFonts w:ascii="Arial" w:hAnsi="Arial" w:cs="Arial"/>
          <w:sz w:val="22"/>
          <w:szCs w:val="22"/>
        </w:rPr>
      </w:pPr>
      <w:r w:rsidRPr="00976160">
        <w:rPr>
          <w:rStyle w:val="Pogrubienie"/>
          <w:rFonts w:ascii="Arial" w:hAnsi="Arial" w:cs="Arial"/>
          <w:sz w:val="22"/>
          <w:szCs w:val="22"/>
        </w:rPr>
        <w:t xml:space="preserve">§ </w:t>
      </w:r>
      <w:r w:rsidR="009439E2">
        <w:rPr>
          <w:rStyle w:val="Pogrubienie"/>
          <w:rFonts w:ascii="Arial" w:hAnsi="Arial" w:cs="Arial"/>
          <w:sz w:val="22"/>
          <w:szCs w:val="22"/>
        </w:rPr>
        <w:t>5</w:t>
      </w:r>
    </w:p>
    <w:p w:rsidR="009439E2" w:rsidRDefault="00150940" w:rsidP="00D567EC">
      <w:pPr>
        <w:spacing w:after="0" w:line="480" w:lineRule="auto"/>
        <w:jc w:val="both"/>
        <w:rPr>
          <w:rFonts w:ascii="Arial" w:hAnsi="Arial" w:cs="Arial"/>
          <w:bCs/>
        </w:rPr>
      </w:pPr>
      <w:r w:rsidRPr="00976160">
        <w:rPr>
          <w:rFonts w:ascii="Arial" w:hAnsi="Arial" w:cs="Arial"/>
          <w:bCs/>
        </w:rPr>
        <w:t>Zarządzenie wchodzi w życie z dniem podpisania i podlega publikacji w Biuletynie Informacji Publicznej.</w:t>
      </w:r>
    </w:p>
    <w:p w:rsidR="00D567EC" w:rsidRPr="00E71F64" w:rsidRDefault="00D567EC" w:rsidP="00D567EC">
      <w:pPr>
        <w:spacing w:after="0" w:line="240" w:lineRule="auto"/>
        <w:jc w:val="right"/>
        <w:rPr>
          <w:rFonts w:ascii="Arial" w:hAnsi="Arial" w:cs="Arial"/>
        </w:rPr>
      </w:pPr>
    </w:p>
    <w:p w:rsidR="00D567EC" w:rsidRPr="00E71F64" w:rsidRDefault="00D567EC" w:rsidP="00D567EC">
      <w:pPr>
        <w:jc w:val="right"/>
        <w:rPr>
          <w:rFonts w:ascii="Arial" w:hAnsi="Arial" w:cs="Arial"/>
        </w:rPr>
      </w:pPr>
      <w:r w:rsidRPr="00E71F64">
        <w:rPr>
          <w:rFonts w:ascii="Arial" w:hAnsi="Arial" w:cs="Arial"/>
        </w:rPr>
        <w:t>Prezydent Miasta Tychy</w:t>
      </w:r>
    </w:p>
    <w:p w:rsidR="00D567EC" w:rsidRPr="00E71F64" w:rsidRDefault="00D567EC" w:rsidP="00D567EC">
      <w:pPr>
        <w:jc w:val="right"/>
        <w:rPr>
          <w:rFonts w:ascii="Arial" w:hAnsi="Arial" w:cs="Arial"/>
        </w:rPr>
      </w:pPr>
      <w:r w:rsidRPr="00E71F64">
        <w:rPr>
          <w:rFonts w:ascii="Arial" w:hAnsi="Arial" w:cs="Arial"/>
        </w:rPr>
        <w:t>/-/ Maciej Gramatyka</w:t>
      </w:r>
    </w:p>
    <w:p w:rsidR="00D567EC" w:rsidRPr="00D567EC" w:rsidRDefault="00D567EC" w:rsidP="00D567EC">
      <w:pPr>
        <w:tabs>
          <w:tab w:val="left" w:pos="2880"/>
        </w:tabs>
        <w:jc w:val="right"/>
        <w:rPr>
          <w:rFonts w:ascii="Arial" w:hAnsi="Arial" w:cs="Arial"/>
          <w:bCs/>
        </w:rPr>
      </w:pPr>
      <w:r w:rsidRPr="00E71F64">
        <w:rPr>
          <w:rFonts w:ascii="Arial" w:hAnsi="Arial" w:cs="Arial"/>
        </w:rPr>
        <w:tab/>
      </w:r>
    </w:p>
    <w:sectPr w:rsidR="00D567EC" w:rsidRPr="00D567EC" w:rsidSect="00067A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040D9"/>
    <w:multiLevelType w:val="multilevel"/>
    <w:tmpl w:val="E93C359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150940"/>
    <w:rsid w:val="00067A61"/>
    <w:rsid w:val="00150940"/>
    <w:rsid w:val="00382ABB"/>
    <w:rsid w:val="0060785F"/>
    <w:rsid w:val="00653EEC"/>
    <w:rsid w:val="009439E2"/>
    <w:rsid w:val="00976160"/>
    <w:rsid w:val="009C5C04"/>
    <w:rsid w:val="009E5544"/>
    <w:rsid w:val="00D567EC"/>
    <w:rsid w:val="00EE1CD5"/>
    <w:rsid w:val="00F07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09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50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50940"/>
    <w:rPr>
      <w:b/>
      <w:bCs/>
    </w:rPr>
  </w:style>
  <w:style w:type="character" w:styleId="Uwydatnienie">
    <w:name w:val="Emphasis"/>
    <w:basedOn w:val="Domylnaczcionkaakapitu"/>
    <w:uiPriority w:val="20"/>
    <w:qFormat/>
    <w:rsid w:val="00150940"/>
    <w:rPr>
      <w:i/>
      <w:iCs/>
    </w:rPr>
  </w:style>
  <w:style w:type="paragraph" w:styleId="Akapitzlist">
    <w:name w:val="List Paragraph"/>
    <w:basedOn w:val="Normalny"/>
    <w:uiPriority w:val="34"/>
    <w:qFormat/>
    <w:rsid w:val="00F07B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pboryczko</dc:creator>
  <cp:lastModifiedBy>ilukaszek</cp:lastModifiedBy>
  <cp:revision>2</cp:revision>
  <cp:lastPrinted>2024-10-15T06:32:00Z</cp:lastPrinted>
  <dcterms:created xsi:type="dcterms:W3CDTF">2024-10-16T12:54:00Z</dcterms:created>
  <dcterms:modified xsi:type="dcterms:W3CDTF">2024-10-16T12:54:00Z</dcterms:modified>
</cp:coreProperties>
</file>