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F859BA">
        <w:rPr>
          <w:rFonts w:ascii="Arial" w:hAnsi="Arial" w:cs="Arial"/>
        </w:rPr>
        <w:t>18</w:t>
      </w:r>
      <w:r w:rsidR="006550B4">
        <w:rPr>
          <w:rFonts w:ascii="Arial" w:hAnsi="Arial" w:cs="Arial"/>
        </w:rPr>
        <w:t>.2024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6550B4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Główny Specjalista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F859BA">
        <w:rPr>
          <w:rFonts w:ascii="Arial" w:hAnsi="Arial" w:cs="Arial"/>
          <w:b/>
          <w:bCs/>
          <w:sz w:val="28"/>
          <w:szCs w:val="28"/>
        </w:rPr>
        <w:t xml:space="preserve">Informacji,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Promocji i Współpracy </w:t>
      </w:r>
      <w:r w:rsidR="006550B4" w:rsidRPr="00BC56EE">
        <w:rPr>
          <w:rFonts w:ascii="Arial" w:hAnsi="Arial" w:cs="Arial"/>
          <w:b/>
          <w:bCs/>
          <w:sz w:val="28"/>
          <w:szCs w:val="28"/>
        </w:rPr>
        <w:t>z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 Zagranicą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859BA">
        <w:rPr>
          <w:rFonts w:ascii="Arial" w:hAnsi="Arial" w:cs="Arial"/>
          <w:b/>
          <w:color w:val="FF0000"/>
          <w:sz w:val="28"/>
          <w:szCs w:val="28"/>
        </w:rPr>
        <w:t>23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859BA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550B4">
        <w:rPr>
          <w:rFonts w:ascii="Arial" w:hAnsi="Arial" w:cs="Arial"/>
          <w:b/>
          <w:color w:val="FF0000"/>
          <w:sz w:val="28"/>
          <w:szCs w:val="28"/>
        </w:rPr>
        <w:t>2024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F859BA">
        <w:rPr>
          <w:rFonts w:ascii="Arial" w:hAnsi="Arial" w:cs="Arial"/>
          <w:b/>
          <w:color w:val="FF0000"/>
          <w:sz w:val="28"/>
          <w:szCs w:val="28"/>
        </w:rPr>
        <w:t>08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F859BA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59BA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BC56EE" w:rsidTr="00015B13">
        <w:trPr>
          <w:trHeight w:val="1911"/>
        </w:trPr>
        <w:tc>
          <w:tcPr>
            <w:tcW w:w="3893" w:type="dxa"/>
          </w:tcPr>
          <w:p w:rsidR="00BC56EE" w:rsidRDefault="00BC56EE" w:rsidP="00015B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18 września 2024 r.</w:t>
            </w:r>
          </w:p>
        </w:tc>
        <w:tc>
          <w:tcPr>
            <w:tcW w:w="5684" w:type="dxa"/>
            <w:vAlign w:val="bottom"/>
          </w:tcPr>
          <w:p w:rsidR="00BC56EE" w:rsidRDefault="00BC56EE" w:rsidP="00015B13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BC56EE" w:rsidRPr="000F6F0C" w:rsidRDefault="00BC56EE" w:rsidP="00015B1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BC56EE" w:rsidRPr="000F6F0C" w:rsidRDefault="00BC56EE" w:rsidP="00015B1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BC56EE" w:rsidRPr="000F6F0C" w:rsidRDefault="00334A6F" w:rsidP="00015B13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  <w:bookmarkStart w:id="0" w:name="_GoBack"/>
            <w:bookmarkEnd w:id="0"/>
          </w:p>
          <w:p w:rsidR="00BC56EE" w:rsidRPr="000F6F0C" w:rsidRDefault="00BC56EE" w:rsidP="00015B1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BC56EE" w:rsidRDefault="00BC56EE" w:rsidP="00015B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C56EE" w:rsidRDefault="00BC56EE" w:rsidP="00BC56EE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4A6F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56EE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859BA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18</cp:revision>
  <cp:lastPrinted>2024-09-18T12:59:00Z</cp:lastPrinted>
  <dcterms:created xsi:type="dcterms:W3CDTF">2018-03-06T13:40:00Z</dcterms:created>
  <dcterms:modified xsi:type="dcterms:W3CDTF">2024-09-18T13:04:00Z</dcterms:modified>
</cp:coreProperties>
</file>