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2CA" w:rsidRPr="00F7049E" w:rsidRDefault="00D542CA" w:rsidP="00D542CA">
      <w:pPr>
        <w:pStyle w:val="Tytu"/>
        <w:spacing w:line="360" w:lineRule="auto"/>
      </w:pPr>
      <w:r w:rsidRPr="00F7049E">
        <w:t xml:space="preserve">ZARZĄDZENIE NR </w:t>
      </w:r>
      <w:r>
        <w:t>0050</w:t>
      </w:r>
      <w:r w:rsidRPr="00F7049E">
        <w:t>/</w:t>
      </w:r>
      <w:r w:rsidR="00957C67">
        <w:t>296</w:t>
      </w:r>
      <w:r w:rsidR="009D54C4">
        <w:t>/24</w:t>
      </w:r>
    </w:p>
    <w:p w:rsidR="00D542CA" w:rsidRPr="00F7049E" w:rsidRDefault="00D542CA" w:rsidP="00D542C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049E">
        <w:rPr>
          <w:rFonts w:ascii="Arial" w:hAnsi="Arial" w:cs="Arial"/>
          <w:b/>
          <w:sz w:val="22"/>
          <w:szCs w:val="22"/>
        </w:rPr>
        <w:t>PREZYDENTA MIASTA TYCHY</w:t>
      </w:r>
    </w:p>
    <w:p w:rsidR="00D542CA" w:rsidRPr="00F7049E" w:rsidRDefault="00957C67" w:rsidP="00D542C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 dnia 22 </w:t>
      </w:r>
      <w:r w:rsidR="00D542CA">
        <w:rPr>
          <w:rFonts w:ascii="Arial" w:hAnsi="Arial" w:cs="Arial"/>
          <w:b/>
          <w:sz w:val="22"/>
          <w:szCs w:val="22"/>
        </w:rPr>
        <w:t>sierpnia</w:t>
      </w:r>
      <w:r w:rsidR="00D542CA" w:rsidRPr="00F7049E">
        <w:rPr>
          <w:rFonts w:ascii="Arial" w:hAnsi="Arial" w:cs="Arial"/>
          <w:b/>
          <w:sz w:val="22"/>
          <w:szCs w:val="22"/>
        </w:rPr>
        <w:t xml:space="preserve"> </w:t>
      </w:r>
      <w:r w:rsidR="009D54C4">
        <w:rPr>
          <w:rFonts w:ascii="Arial" w:hAnsi="Arial" w:cs="Arial"/>
          <w:b/>
          <w:sz w:val="22"/>
          <w:szCs w:val="22"/>
        </w:rPr>
        <w:t>2024</w:t>
      </w:r>
      <w:r w:rsidR="00D542CA" w:rsidRPr="00F7049E">
        <w:rPr>
          <w:rFonts w:ascii="Arial" w:hAnsi="Arial" w:cs="Arial"/>
          <w:b/>
          <w:sz w:val="22"/>
          <w:szCs w:val="22"/>
        </w:rPr>
        <w:t xml:space="preserve"> r.</w:t>
      </w:r>
    </w:p>
    <w:p w:rsidR="00A74002" w:rsidRPr="00275DF3" w:rsidRDefault="00A74002" w:rsidP="00A7400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74002" w:rsidRPr="006B5B8A" w:rsidRDefault="00A74002" w:rsidP="00A74002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sprawie powierzenia stanowiska</w:t>
      </w:r>
      <w:r w:rsidRPr="006B5B8A">
        <w:rPr>
          <w:rFonts w:ascii="Arial" w:hAnsi="Arial" w:cs="Arial"/>
          <w:sz w:val="22"/>
          <w:szCs w:val="22"/>
        </w:rPr>
        <w:t xml:space="preserve"> dyrektor</w:t>
      </w:r>
      <w:r w:rsidR="007C622F">
        <w:rPr>
          <w:rFonts w:ascii="Arial" w:hAnsi="Arial" w:cs="Arial"/>
          <w:sz w:val="22"/>
          <w:szCs w:val="22"/>
        </w:rPr>
        <w:t xml:space="preserve">a </w:t>
      </w:r>
      <w:r w:rsidR="007C622F">
        <w:rPr>
          <w:rFonts w:ascii="Arial" w:hAnsi="Arial" w:cs="Arial"/>
          <w:sz w:val="22"/>
          <w:szCs w:val="22"/>
        </w:rPr>
        <w:br/>
        <w:t>Przedszkola</w:t>
      </w:r>
      <w:r>
        <w:rPr>
          <w:rFonts w:ascii="Arial" w:hAnsi="Arial" w:cs="Arial"/>
          <w:sz w:val="22"/>
          <w:szCs w:val="22"/>
        </w:rPr>
        <w:t xml:space="preserve"> nr </w:t>
      </w:r>
      <w:r w:rsidR="009D54C4">
        <w:rPr>
          <w:rFonts w:ascii="Arial" w:hAnsi="Arial" w:cs="Arial"/>
          <w:sz w:val="22"/>
          <w:szCs w:val="22"/>
        </w:rPr>
        <w:t>6</w:t>
      </w:r>
      <w:r w:rsidR="009500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</w:t>
      </w:r>
      <w:r w:rsidRPr="006B5B8A">
        <w:rPr>
          <w:rFonts w:ascii="Arial" w:hAnsi="Arial" w:cs="Arial"/>
          <w:sz w:val="22"/>
          <w:szCs w:val="22"/>
        </w:rPr>
        <w:t>Tychach</w:t>
      </w:r>
    </w:p>
    <w:p w:rsidR="00A74002" w:rsidRDefault="00A74002" w:rsidP="00A74002">
      <w:pPr>
        <w:pStyle w:val="Tekstpodstawowy"/>
        <w:jc w:val="center"/>
      </w:pPr>
    </w:p>
    <w:p w:rsidR="004366A3" w:rsidRDefault="004366A3" w:rsidP="004366A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31 ustawy z dnia 8 marca 1990 r. o samorządzie gminnym </w:t>
      </w:r>
      <w:r>
        <w:rPr>
          <w:rFonts w:ascii="Arial" w:hAnsi="Arial" w:cs="Arial"/>
          <w:sz w:val="22"/>
        </w:rPr>
        <w:br/>
      </w:r>
      <w:r w:rsidR="009D54C4">
        <w:rPr>
          <w:rFonts w:ascii="Arial" w:hAnsi="Arial" w:cs="Arial"/>
          <w:sz w:val="22"/>
        </w:rPr>
        <w:t>(Dz. U. z 2024 r., poz. 609</w:t>
      </w:r>
      <w:r>
        <w:rPr>
          <w:rFonts w:ascii="Arial" w:hAnsi="Arial" w:cs="Arial"/>
          <w:sz w:val="22"/>
        </w:rPr>
        <w:t xml:space="preserve">, z późn. zm.) oraz </w:t>
      </w:r>
      <w:r>
        <w:rPr>
          <w:rFonts w:ascii="Arial" w:hAnsi="Arial" w:cs="Arial"/>
          <w:sz w:val="22"/>
          <w:szCs w:val="22"/>
        </w:rPr>
        <w:t>art. 11 ust. 2 pkt 1</w:t>
      </w:r>
      <w:r w:rsidRPr="008C0CAF">
        <w:rPr>
          <w:rFonts w:ascii="Arial" w:hAnsi="Arial" w:cs="Arial"/>
          <w:sz w:val="22"/>
          <w:szCs w:val="22"/>
        </w:rPr>
        <w:t xml:space="preserve">, art. 29 ust. 1 pkt 2, </w:t>
      </w:r>
      <w:r>
        <w:rPr>
          <w:rFonts w:ascii="Arial" w:hAnsi="Arial" w:cs="Arial"/>
          <w:sz w:val="22"/>
          <w:szCs w:val="22"/>
        </w:rPr>
        <w:br/>
        <w:t xml:space="preserve">art. 63 ust. 1, </w:t>
      </w:r>
      <w:r w:rsidRPr="008C0CAF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i 21</w:t>
      </w:r>
      <w:r w:rsidRPr="008C0CAF">
        <w:rPr>
          <w:rFonts w:ascii="Arial" w:hAnsi="Arial" w:cs="Arial"/>
          <w:sz w:val="22"/>
          <w:szCs w:val="22"/>
        </w:rPr>
        <w:t xml:space="preserve"> ustawy z dnia 14 grudnia 2016 r. Prawo oświatowe (</w:t>
      </w:r>
      <w:r w:rsidR="009D54C4">
        <w:rPr>
          <w:rFonts w:ascii="Arial" w:hAnsi="Arial" w:cs="Arial"/>
          <w:sz w:val="22"/>
        </w:rPr>
        <w:t>Dz. U. z 2024</w:t>
      </w:r>
      <w:r w:rsidRPr="00FD3E01">
        <w:rPr>
          <w:rFonts w:ascii="Arial" w:hAnsi="Arial" w:cs="Arial"/>
          <w:sz w:val="22"/>
        </w:rPr>
        <w:t xml:space="preserve"> r., </w:t>
      </w:r>
      <w:r>
        <w:rPr>
          <w:rFonts w:ascii="Arial" w:hAnsi="Arial" w:cs="Arial"/>
          <w:sz w:val="22"/>
        </w:rPr>
        <w:br/>
      </w:r>
      <w:r w:rsidRPr="00FD3E01">
        <w:rPr>
          <w:rFonts w:ascii="Arial" w:hAnsi="Arial" w:cs="Arial"/>
          <w:sz w:val="22"/>
        </w:rPr>
        <w:t xml:space="preserve">poz. </w:t>
      </w:r>
      <w:r w:rsidR="009D54C4">
        <w:rPr>
          <w:rFonts w:ascii="Arial" w:hAnsi="Arial" w:cs="Arial"/>
          <w:sz w:val="22"/>
        </w:rPr>
        <w:t>737</w:t>
      </w:r>
      <w:r w:rsidRPr="008C0CA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</w:p>
    <w:p w:rsidR="00A74002" w:rsidRDefault="00A74002" w:rsidP="00A7400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</w:t>
      </w:r>
    </w:p>
    <w:p w:rsidR="00A74002" w:rsidRDefault="00A74002" w:rsidP="00A74002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zarządzam:</w:t>
      </w:r>
    </w:p>
    <w:p w:rsidR="00A74002" w:rsidRDefault="00A74002" w:rsidP="00A74002">
      <w:pPr>
        <w:jc w:val="center"/>
        <w:rPr>
          <w:rFonts w:ascii="Arial" w:hAnsi="Arial" w:cs="Arial"/>
          <w:sz w:val="22"/>
        </w:rPr>
      </w:pPr>
    </w:p>
    <w:p w:rsidR="00A74002" w:rsidRDefault="00A74002" w:rsidP="00A74002">
      <w:pPr>
        <w:pStyle w:val="Tekstpodstawowy"/>
        <w:jc w:val="center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sz w:val="22"/>
        </w:rPr>
        <w:t>§ 1</w:t>
      </w: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Powierzyć stanowisko dyrektora </w:t>
      </w:r>
      <w:r w:rsidR="007C622F">
        <w:rPr>
          <w:rFonts w:ascii="Arial" w:hAnsi="Arial" w:cs="Arial"/>
          <w:b w:val="0"/>
          <w:sz w:val="22"/>
          <w:szCs w:val="22"/>
        </w:rPr>
        <w:t>Przedszkola</w:t>
      </w:r>
      <w:r>
        <w:rPr>
          <w:rFonts w:ascii="Arial" w:hAnsi="Arial" w:cs="Arial"/>
          <w:b w:val="0"/>
          <w:sz w:val="22"/>
          <w:szCs w:val="22"/>
        </w:rPr>
        <w:t xml:space="preserve"> nr </w:t>
      </w:r>
      <w:r w:rsidR="009D54C4">
        <w:rPr>
          <w:rFonts w:ascii="Arial" w:hAnsi="Arial" w:cs="Arial"/>
          <w:b w:val="0"/>
          <w:sz w:val="22"/>
          <w:szCs w:val="22"/>
        </w:rPr>
        <w:t>6</w:t>
      </w:r>
      <w:r w:rsidR="00416AEA" w:rsidRPr="00BB372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41414">
        <w:rPr>
          <w:rFonts w:ascii="Arial" w:hAnsi="Arial" w:cs="Arial"/>
          <w:b w:val="0"/>
          <w:sz w:val="22"/>
          <w:szCs w:val="22"/>
        </w:rPr>
        <w:t>w Tychach P</w:t>
      </w:r>
      <w:r>
        <w:rPr>
          <w:rFonts w:ascii="Arial" w:hAnsi="Arial" w:cs="Arial"/>
          <w:b w:val="0"/>
          <w:sz w:val="22"/>
          <w:szCs w:val="22"/>
        </w:rPr>
        <w:t xml:space="preserve">ani </w:t>
      </w:r>
      <w:r w:rsidR="009D54C4">
        <w:rPr>
          <w:rFonts w:ascii="Arial" w:hAnsi="Arial" w:cs="Arial"/>
          <w:b w:val="0"/>
          <w:sz w:val="22"/>
          <w:szCs w:val="22"/>
        </w:rPr>
        <w:t>Bożenie Chwale- Mazur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</w:rPr>
        <w:t xml:space="preserve">na okres </w:t>
      </w:r>
      <w:r w:rsidR="007C622F">
        <w:rPr>
          <w:rFonts w:ascii="Arial" w:hAnsi="Arial" w:cs="Arial"/>
          <w:b w:val="0"/>
          <w:bCs w:val="0"/>
          <w:sz w:val="22"/>
        </w:rPr>
        <w:t xml:space="preserve">od </w:t>
      </w:r>
      <w:r w:rsidR="009D54C4">
        <w:rPr>
          <w:rFonts w:ascii="Arial" w:hAnsi="Arial" w:cs="Arial"/>
          <w:b w:val="0"/>
          <w:bCs w:val="0"/>
          <w:sz w:val="22"/>
        </w:rPr>
        <w:t>dnia 01 września 2024</w:t>
      </w:r>
      <w:r w:rsidR="007C622F">
        <w:rPr>
          <w:rFonts w:ascii="Arial" w:hAnsi="Arial" w:cs="Arial"/>
          <w:b w:val="0"/>
          <w:bCs w:val="0"/>
          <w:sz w:val="22"/>
        </w:rPr>
        <w:t xml:space="preserve"> r. do </w:t>
      </w:r>
      <w:r w:rsidR="009D54C4">
        <w:rPr>
          <w:rFonts w:ascii="Arial" w:hAnsi="Arial" w:cs="Arial"/>
          <w:b w:val="0"/>
          <w:bCs w:val="0"/>
          <w:sz w:val="22"/>
        </w:rPr>
        <w:t>dnia 31 sierpnia 2029</w:t>
      </w:r>
      <w:r w:rsidR="007C622F">
        <w:rPr>
          <w:rFonts w:ascii="Arial" w:hAnsi="Arial" w:cs="Arial"/>
          <w:b w:val="0"/>
          <w:bCs w:val="0"/>
          <w:sz w:val="22"/>
        </w:rPr>
        <w:t xml:space="preserve"> </w:t>
      </w:r>
      <w:r>
        <w:rPr>
          <w:rFonts w:ascii="Arial" w:hAnsi="Arial" w:cs="Arial"/>
          <w:b w:val="0"/>
          <w:bCs w:val="0"/>
          <w:sz w:val="22"/>
        </w:rPr>
        <w:t>r.</w:t>
      </w:r>
    </w:p>
    <w:p w:rsidR="00A74002" w:rsidRDefault="00A74002" w:rsidP="00A74002">
      <w:pPr>
        <w:pStyle w:val="Tekstpodstawowy"/>
        <w:ind w:left="720"/>
        <w:rPr>
          <w:rFonts w:ascii="Arial" w:hAnsi="Arial" w:cs="Arial"/>
          <w:b w:val="0"/>
          <w:bCs w:val="0"/>
          <w:sz w:val="22"/>
        </w:rPr>
      </w:pPr>
    </w:p>
    <w:p w:rsidR="00D542CA" w:rsidRPr="00FD3E01" w:rsidRDefault="00D542CA" w:rsidP="00D542C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2</w:t>
      </w:r>
    </w:p>
    <w:p w:rsidR="00D542CA" w:rsidRPr="00FD3E01" w:rsidRDefault="00D542CA" w:rsidP="00D542CA">
      <w:pPr>
        <w:pStyle w:val="Tekstpodstawowy"/>
        <w:rPr>
          <w:rFonts w:ascii="Arial" w:hAnsi="Arial" w:cs="Arial"/>
          <w:b w:val="0"/>
          <w:sz w:val="22"/>
          <w:szCs w:val="22"/>
        </w:rPr>
      </w:pPr>
      <w:r w:rsidRPr="00FD3E01">
        <w:rPr>
          <w:rFonts w:ascii="Arial" w:hAnsi="Arial" w:cs="Arial"/>
          <w:b w:val="0"/>
          <w:sz w:val="22"/>
          <w:szCs w:val="22"/>
        </w:rPr>
        <w:t>Wykonanie zarządzenia powierza się Dyrektorowi Miejskiego Centrum Oświaty w Tychach.</w:t>
      </w:r>
    </w:p>
    <w:p w:rsidR="00D542CA" w:rsidRDefault="00D542CA" w:rsidP="00D542CA">
      <w:pPr>
        <w:pStyle w:val="Tekstpodstawowy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</w:t>
      </w:r>
    </w:p>
    <w:p w:rsidR="00D542CA" w:rsidRDefault="00D542CA" w:rsidP="00D542CA">
      <w:pPr>
        <w:pStyle w:val="Tekstpodstawowy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§ 3</w:t>
      </w:r>
    </w:p>
    <w:p w:rsidR="00D542CA" w:rsidRDefault="00D542CA" w:rsidP="00D542CA">
      <w:pPr>
        <w:pStyle w:val="Tekstpodstawowy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 xml:space="preserve">Zarządzenie wchodzi </w:t>
      </w:r>
      <w:r w:rsidR="009D54C4">
        <w:rPr>
          <w:rFonts w:ascii="Arial" w:hAnsi="Arial" w:cs="Arial"/>
          <w:b w:val="0"/>
          <w:bCs w:val="0"/>
          <w:sz w:val="22"/>
        </w:rPr>
        <w:t>w życie z dniem 01 września 2024</w:t>
      </w:r>
      <w:r>
        <w:rPr>
          <w:rFonts w:ascii="Arial" w:hAnsi="Arial" w:cs="Arial"/>
          <w:b w:val="0"/>
          <w:bCs w:val="0"/>
          <w:sz w:val="22"/>
        </w:rPr>
        <w:t xml:space="preserve"> r.</w:t>
      </w: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122AE7" w:rsidRPr="00B21FB5" w:rsidRDefault="00122AE7" w:rsidP="00122AE7">
      <w:pPr>
        <w:spacing w:line="480" w:lineRule="auto"/>
        <w:jc w:val="both"/>
        <w:rPr>
          <w:rFonts w:ascii="Arial" w:hAnsi="Arial" w:cs="Arial"/>
        </w:rPr>
      </w:pPr>
    </w:p>
    <w:p w:rsidR="00122AE7" w:rsidRPr="00AE7C6E" w:rsidRDefault="00122AE7" w:rsidP="00122AE7">
      <w:pPr>
        <w:spacing w:line="48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Prezydent Miasta Tychy</w:t>
      </w:r>
    </w:p>
    <w:p w:rsidR="00122AE7" w:rsidRPr="00AE7C6E" w:rsidRDefault="00122AE7" w:rsidP="00122AE7">
      <w:pPr>
        <w:spacing w:line="480" w:lineRule="auto"/>
        <w:jc w:val="right"/>
        <w:rPr>
          <w:rFonts w:ascii="Arial" w:hAnsi="Arial" w:cs="Arial"/>
          <w:sz w:val="20"/>
          <w:szCs w:val="20"/>
        </w:rPr>
      </w:pPr>
      <w:r w:rsidRPr="00AE7C6E">
        <w:rPr>
          <w:rFonts w:ascii="Arial" w:hAnsi="Arial" w:cs="Arial"/>
          <w:sz w:val="20"/>
          <w:szCs w:val="20"/>
        </w:rPr>
        <w:t>/-/ Maciej Gramatyka</w:t>
      </w:r>
    </w:p>
    <w:p w:rsidR="00122AE7" w:rsidRPr="00B21FB5" w:rsidRDefault="00122AE7" w:rsidP="00122AE7">
      <w:pPr>
        <w:jc w:val="both"/>
        <w:rPr>
          <w:rFonts w:ascii="Arial" w:hAnsi="Arial" w:cs="Arial"/>
        </w:rPr>
      </w:pP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A74002" w:rsidRDefault="00A74002" w:rsidP="00A74002"/>
    <w:p w:rsidR="00A74002" w:rsidRDefault="00A74002" w:rsidP="00A74002"/>
    <w:p w:rsidR="00A74002" w:rsidRDefault="00A74002" w:rsidP="00A74002"/>
    <w:p w:rsidR="00A74002" w:rsidRDefault="00A74002" w:rsidP="00A74002"/>
    <w:p w:rsidR="00A74002" w:rsidRDefault="00A74002" w:rsidP="00A74002"/>
    <w:p w:rsidR="00A74002" w:rsidRDefault="00A74002" w:rsidP="00A74002"/>
    <w:p w:rsidR="00A74002" w:rsidRDefault="00A74002" w:rsidP="00A74002"/>
    <w:p w:rsidR="00A74002" w:rsidRDefault="00A74002" w:rsidP="00A74002"/>
    <w:p w:rsidR="00A74002" w:rsidRDefault="00A74002" w:rsidP="00A74002"/>
    <w:p w:rsidR="00A74002" w:rsidRDefault="00A74002" w:rsidP="00A74002"/>
    <w:p w:rsidR="002B6012" w:rsidRDefault="002B6012">
      <w:bookmarkStart w:id="0" w:name="_GoBack"/>
      <w:bookmarkEnd w:id="0"/>
    </w:p>
    <w:sectPr w:rsidR="002B6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60"/>
    <w:rsid w:val="00122AE7"/>
    <w:rsid w:val="00141414"/>
    <w:rsid w:val="00247F55"/>
    <w:rsid w:val="002B6012"/>
    <w:rsid w:val="00311B11"/>
    <w:rsid w:val="003A1299"/>
    <w:rsid w:val="00416AEA"/>
    <w:rsid w:val="004366A3"/>
    <w:rsid w:val="0056240A"/>
    <w:rsid w:val="0078383D"/>
    <w:rsid w:val="007C622F"/>
    <w:rsid w:val="0092261F"/>
    <w:rsid w:val="00950058"/>
    <w:rsid w:val="00957C67"/>
    <w:rsid w:val="009D54C4"/>
    <w:rsid w:val="00A22E52"/>
    <w:rsid w:val="00A74002"/>
    <w:rsid w:val="00B9006A"/>
    <w:rsid w:val="00BA6E60"/>
    <w:rsid w:val="00D542CA"/>
    <w:rsid w:val="00EA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74002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A74002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74002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A7400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74002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A74002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74002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A7400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Górecka</dc:creator>
  <cp:lastModifiedBy>Katarzyna Zawiślak</cp:lastModifiedBy>
  <cp:revision>3</cp:revision>
  <dcterms:created xsi:type="dcterms:W3CDTF">2024-08-27T12:51:00Z</dcterms:created>
  <dcterms:modified xsi:type="dcterms:W3CDTF">2024-08-27T12:55:00Z</dcterms:modified>
</cp:coreProperties>
</file>