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5D0E7F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 w:val="0"/>
          <w:bCs w:val="0"/>
          <w:sz w:val="18"/>
          <w:szCs w:val="18"/>
        </w:rPr>
        <w:t>Prezydent Miasta Tychy podaje do publicznej</w:t>
      </w:r>
      <w:r w:rsidR="00EF1D4B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795089" w:rsidRPr="005D0E7F">
        <w:rPr>
          <w:rFonts w:ascii="Arial" w:hAnsi="Arial" w:cs="Arial"/>
          <w:b w:val="0"/>
          <w:bCs w:val="0"/>
          <w:sz w:val="18"/>
          <w:szCs w:val="18"/>
        </w:rPr>
        <w:t xml:space="preserve">wiadomości 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>wykaz</w:t>
      </w:r>
      <w:r w:rsidR="0097350C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9608E5" w:rsidRPr="005D0E7F">
        <w:rPr>
          <w:rFonts w:ascii="Arial" w:hAnsi="Arial" w:cs="Arial"/>
          <w:b w:val="0"/>
          <w:bCs w:val="0"/>
          <w:sz w:val="18"/>
          <w:szCs w:val="18"/>
        </w:rPr>
        <w:t>nieruchomości przeznaczonej</w:t>
      </w:r>
      <w:r w:rsidR="00CB041A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CB041A" w:rsidRPr="005D0E7F">
        <w:rPr>
          <w:rFonts w:ascii="Arial" w:hAnsi="Arial" w:cs="Arial"/>
          <w:b w:val="0"/>
          <w:bCs w:val="0"/>
          <w:sz w:val="18"/>
          <w:szCs w:val="18"/>
        </w:rPr>
        <w:br/>
        <w:t xml:space="preserve">do 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>wydzierżawienia w trybie bezprzetargowym</w:t>
      </w:r>
    </w:p>
    <w:p w:rsidR="00BA16E0" w:rsidRPr="005D0E7F" w:rsidRDefault="00BA16E0" w:rsidP="00CB041A">
      <w:pPr>
        <w:pStyle w:val="Tytu"/>
        <w:jc w:val="both"/>
        <w:rPr>
          <w:rFonts w:ascii="Arial" w:hAnsi="Arial" w:cs="Arial"/>
          <w:sz w:val="18"/>
          <w:szCs w:val="18"/>
        </w:rPr>
      </w:pPr>
    </w:p>
    <w:p w:rsidR="00CB041A" w:rsidRPr="005D0E7F" w:rsidRDefault="00CB041A" w:rsidP="00CB041A">
      <w:pPr>
        <w:pStyle w:val="Tytu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OZNACZENIE NIERUCHOMOŚCI WEDŁUG KSIĘGI WIECZYSTEJ ORAZ KATASTRU NIERUCHOMOŚCI</w:t>
      </w:r>
    </w:p>
    <w:p w:rsidR="0097350C" w:rsidRPr="005D0E7F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Położenie nieruchomości</w:t>
      </w:r>
      <w:r w:rsidR="008435EA" w:rsidRPr="005D0E7F">
        <w:rPr>
          <w:rFonts w:ascii="Arial" w:hAnsi="Arial" w:cs="Arial"/>
          <w:sz w:val="18"/>
          <w:szCs w:val="18"/>
        </w:rPr>
        <w:tab/>
      </w:r>
    </w:p>
    <w:p w:rsidR="00DA5925" w:rsidRPr="005D0E7F" w:rsidRDefault="00CB041A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 w:val="0"/>
          <w:sz w:val="18"/>
          <w:szCs w:val="18"/>
        </w:rPr>
        <w:t xml:space="preserve">Województwo śląskie, gmina M. </w:t>
      </w:r>
      <w:r w:rsidR="00825C32" w:rsidRPr="005D0E7F">
        <w:rPr>
          <w:rFonts w:ascii="Arial" w:hAnsi="Arial" w:cs="Arial"/>
          <w:b w:val="0"/>
          <w:sz w:val="18"/>
          <w:szCs w:val="18"/>
        </w:rPr>
        <w:t>T</w:t>
      </w:r>
      <w:r w:rsidR="0052613C" w:rsidRPr="005D0E7F">
        <w:rPr>
          <w:rFonts w:ascii="Arial" w:hAnsi="Arial" w:cs="Arial"/>
          <w:b w:val="0"/>
          <w:bCs w:val="0"/>
          <w:sz w:val="18"/>
          <w:szCs w:val="18"/>
        </w:rPr>
        <w:t>ychy,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 xml:space="preserve"> miejscowość Tychy,</w:t>
      </w:r>
      <w:r w:rsidR="0052613C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5E648E" w:rsidRPr="005D0E7F">
        <w:rPr>
          <w:rFonts w:ascii="Arial" w:hAnsi="Arial" w:cs="Arial"/>
          <w:b w:val="0"/>
          <w:bCs w:val="0"/>
          <w:sz w:val="18"/>
          <w:szCs w:val="18"/>
        </w:rPr>
        <w:t>a</w:t>
      </w:r>
      <w:r w:rsidR="007973CE" w:rsidRPr="005D0E7F">
        <w:rPr>
          <w:rFonts w:ascii="Arial" w:hAnsi="Arial" w:cs="Arial"/>
          <w:b w:val="0"/>
          <w:bCs w:val="0"/>
          <w:sz w:val="18"/>
          <w:szCs w:val="18"/>
        </w:rPr>
        <w:t xml:space="preserve">l. </w:t>
      </w:r>
      <w:r w:rsidR="00324321">
        <w:rPr>
          <w:rFonts w:ascii="Arial" w:hAnsi="Arial" w:cs="Arial"/>
          <w:b w:val="0"/>
          <w:bCs w:val="0"/>
          <w:sz w:val="18"/>
          <w:szCs w:val="18"/>
        </w:rPr>
        <w:t>Niepodległości</w:t>
      </w:r>
    </w:p>
    <w:p w:rsidR="00DA5925" w:rsidRPr="005D0E7F" w:rsidRDefault="00DA5925" w:rsidP="001C597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</w:p>
    <w:p w:rsidR="00AB4BB4" w:rsidRPr="005D0E7F" w:rsidRDefault="00CB041A" w:rsidP="001C597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Oznaczenie nieruchomości</w:t>
      </w:r>
    </w:p>
    <w:p w:rsidR="006A3576" w:rsidRPr="005D0E7F" w:rsidRDefault="003663A9" w:rsidP="006A3576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ziałka nr </w:t>
      </w:r>
      <w:r w:rsidR="00324321">
        <w:rPr>
          <w:rFonts w:ascii="Arial" w:hAnsi="Arial" w:cs="Arial"/>
          <w:b w:val="0"/>
          <w:sz w:val="18"/>
          <w:szCs w:val="18"/>
        </w:rPr>
        <w:t>5586/70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 o pow. </w:t>
      </w:r>
      <w:r w:rsidR="00324321">
        <w:rPr>
          <w:rFonts w:ascii="Arial" w:hAnsi="Arial" w:cs="Arial"/>
          <w:b w:val="0"/>
          <w:sz w:val="18"/>
          <w:szCs w:val="18"/>
        </w:rPr>
        <w:t>6222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 m</w:t>
      </w:r>
      <w:r w:rsidR="00D61553" w:rsidRPr="005D0E7F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, w tym: użytek </w:t>
      </w:r>
      <w:proofErr w:type="spellStart"/>
      <w:r w:rsidR="005E648E" w:rsidRPr="005D0E7F">
        <w:rPr>
          <w:rFonts w:ascii="Arial" w:hAnsi="Arial" w:cs="Arial"/>
          <w:b w:val="0"/>
          <w:sz w:val="18"/>
          <w:szCs w:val="18"/>
        </w:rPr>
        <w:t>B</w:t>
      </w:r>
      <w:r w:rsidR="00324321">
        <w:rPr>
          <w:rFonts w:ascii="Arial" w:hAnsi="Arial" w:cs="Arial"/>
          <w:b w:val="0"/>
          <w:sz w:val="18"/>
          <w:szCs w:val="18"/>
        </w:rPr>
        <w:t>z</w:t>
      </w:r>
      <w:proofErr w:type="spellEnd"/>
      <w:r w:rsidR="00D61553" w:rsidRPr="005D0E7F">
        <w:rPr>
          <w:rFonts w:ascii="Arial" w:hAnsi="Arial" w:cs="Arial"/>
          <w:b w:val="0"/>
          <w:sz w:val="18"/>
          <w:szCs w:val="18"/>
        </w:rPr>
        <w:t xml:space="preserve"> – pow. </w:t>
      </w:r>
      <w:r w:rsidR="00324321">
        <w:rPr>
          <w:rFonts w:ascii="Arial" w:hAnsi="Arial" w:cs="Arial"/>
          <w:b w:val="0"/>
          <w:sz w:val="18"/>
          <w:szCs w:val="18"/>
        </w:rPr>
        <w:t>1703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 m</w:t>
      </w:r>
      <w:r w:rsidR="00D61553" w:rsidRPr="005D0E7F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, użytek </w:t>
      </w:r>
      <w:r w:rsidR="00324321">
        <w:rPr>
          <w:rFonts w:ascii="Arial" w:hAnsi="Arial" w:cs="Arial"/>
          <w:b w:val="0"/>
          <w:sz w:val="18"/>
          <w:szCs w:val="18"/>
        </w:rPr>
        <w:t>B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 – pow. </w:t>
      </w:r>
      <w:r w:rsidR="00324321">
        <w:rPr>
          <w:rFonts w:ascii="Arial" w:hAnsi="Arial" w:cs="Arial"/>
          <w:b w:val="0"/>
          <w:sz w:val="18"/>
          <w:szCs w:val="18"/>
        </w:rPr>
        <w:t>4519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 m</w:t>
      </w:r>
      <w:r w:rsidR="00D61553" w:rsidRPr="005D0E7F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, obręb </w:t>
      </w:r>
      <w:r w:rsidR="00324321">
        <w:rPr>
          <w:rFonts w:ascii="Arial" w:hAnsi="Arial" w:cs="Arial"/>
          <w:b w:val="0"/>
          <w:sz w:val="18"/>
          <w:szCs w:val="18"/>
        </w:rPr>
        <w:t>Tychy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, </w:t>
      </w:r>
      <w:r w:rsidR="00324321">
        <w:rPr>
          <w:rFonts w:ascii="Arial" w:hAnsi="Arial" w:cs="Arial"/>
          <w:b w:val="0"/>
          <w:sz w:val="18"/>
          <w:szCs w:val="18"/>
        </w:rPr>
        <w:br/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k. m. </w:t>
      </w:r>
      <w:r w:rsidR="00324321">
        <w:rPr>
          <w:rFonts w:ascii="Arial" w:hAnsi="Arial" w:cs="Arial"/>
          <w:b w:val="0"/>
          <w:sz w:val="18"/>
          <w:szCs w:val="18"/>
        </w:rPr>
        <w:t>2</w:t>
      </w:r>
      <w:r w:rsidR="003D6AC7" w:rsidRPr="005D0E7F">
        <w:rPr>
          <w:rFonts w:ascii="Arial" w:hAnsi="Arial" w:cs="Arial"/>
          <w:b w:val="0"/>
          <w:sz w:val="18"/>
          <w:szCs w:val="18"/>
        </w:rPr>
        <w:t xml:space="preserve">, 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identyfikator </w:t>
      </w:r>
      <w:r w:rsidR="005E648E" w:rsidRPr="005D0E7F">
        <w:rPr>
          <w:rFonts w:ascii="Arial" w:hAnsi="Arial" w:cs="Arial"/>
          <w:b w:val="0"/>
          <w:sz w:val="18"/>
          <w:szCs w:val="18"/>
        </w:rPr>
        <w:t>nr</w:t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 </w:t>
      </w:r>
      <w:r w:rsidR="00D61553" w:rsidRPr="005D0E7F">
        <w:rPr>
          <w:rFonts w:ascii="Arial" w:hAnsi="Arial" w:cs="Arial"/>
          <w:b w:val="0"/>
          <w:sz w:val="18"/>
          <w:szCs w:val="18"/>
        </w:rPr>
        <w:t>247701_1.000</w:t>
      </w:r>
      <w:r w:rsidR="00324321">
        <w:rPr>
          <w:rFonts w:ascii="Arial" w:hAnsi="Arial" w:cs="Arial"/>
          <w:b w:val="0"/>
          <w:sz w:val="18"/>
          <w:szCs w:val="18"/>
        </w:rPr>
        <w:t>1</w:t>
      </w:r>
      <w:r w:rsidR="00D61553" w:rsidRPr="005D0E7F">
        <w:rPr>
          <w:rFonts w:ascii="Arial" w:hAnsi="Arial" w:cs="Arial"/>
          <w:b w:val="0"/>
          <w:sz w:val="18"/>
          <w:szCs w:val="18"/>
        </w:rPr>
        <w:t>.AR_</w:t>
      </w:r>
      <w:r w:rsidR="00324321">
        <w:rPr>
          <w:rFonts w:ascii="Arial" w:hAnsi="Arial" w:cs="Arial"/>
          <w:b w:val="0"/>
          <w:sz w:val="18"/>
          <w:szCs w:val="18"/>
        </w:rPr>
        <w:t>2</w:t>
      </w:r>
      <w:r w:rsidR="00D61553" w:rsidRPr="005D0E7F">
        <w:rPr>
          <w:rFonts w:ascii="Arial" w:hAnsi="Arial" w:cs="Arial"/>
          <w:b w:val="0"/>
          <w:sz w:val="18"/>
          <w:szCs w:val="18"/>
        </w:rPr>
        <w:t>.</w:t>
      </w:r>
      <w:r w:rsidR="00324321">
        <w:rPr>
          <w:rFonts w:ascii="Arial" w:hAnsi="Arial" w:cs="Arial"/>
          <w:b w:val="0"/>
          <w:sz w:val="18"/>
          <w:szCs w:val="18"/>
        </w:rPr>
        <w:t>5586/70</w:t>
      </w:r>
      <w:r w:rsidR="00820A1E" w:rsidRPr="005D0E7F">
        <w:rPr>
          <w:rFonts w:ascii="Arial" w:hAnsi="Arial" w:cs="Arial"/>
          <w:b w:val="0"/>
          <w:sz w:val="18"/>
          <w:szCs w:val="18"/>
        </w:rPr>
        <w:t xml:space="preserve">, </w:t>
      </w:r>
      <w:r w:rsidR="006A3576" w:rsidRPr="005D0E7F">
        <w:rPr>
          <w:rFonts w:ascii="Arial" w:hAnsi="Arial" w:cs="Arial"/>
          <w:b w:val="0"/>
          <w:sz w:val="18"/>
          <w:szCs w:val="18"/>
        </w:rPr>
        <w:t>księga wieczysta prowadzona jest dla</w:t>
      </w:r>
      <w:r w:rsidR="00825A34" w:rsidRPr="005D0E7F">
        <w:rPr>
          <w:rFonts w:ascii="Arial" w:hAnsi="Arial" w:cs="Arial"/>
          <w:b w:val="0"/>
          <w:sz w:val="18"/>
          <w:szCs w:val="18"/>
        </w:rPr>
        <w:t xml:space="preserve"> 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nieruchomości składającej się </w:t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z </w:t>
      </w:r>
      <w:r w:rsidR="00324321">
        <w:rPr>
          <w:rFonts w:ascii="Arial" w:hAnsi="Arial" w:cs="Arial"/>
          <w:b w:val="0"/>
          <w:sz w:val="18"/>
          <w:szCs w:val="18"/>
        </w:rPr>
        <w:t>28</w:t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 działek o łącznej powierzchni </w:t>
      </w:r>
      <w:r w:rsidR="00324321">
        <w:rPr>
          <w:rFonts w:ascii="Arial" w:hAnsi="Arial" w:cs="Arial"/>
          <w:b w:val="0"/>
          <w:sz w:val="18"/>
          <w:szCs w:val="18"/>
        </w:rPr>
        <w:t>10,5063</w:t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 ha,</w:t>
      </w:r>
      <w:r w:rsidR="007A4A7E" w:rsidRPr="005D0E7F">
        <w:rPr>
          <w:rFonts w:ascii="Arial" w:hAnsi="Arial" w:cs="Arial"/>
          <w:b w:val="0"/>
          <w:sz w:val="18"/>
          <w:szCs w:val="18"/>
        </w:rPr>
        <w:t xml:space="preserve"> </w:t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a działka wpisana jest pod nr </w:t>
      </w:r>
      <w:r w:rsidR="00324321">
        <w:rPr>
          <w:rFonts w:ascii="Arial" w:hAnsi="Arial" w:cs="Arial"/>
          <w:b w:val="0"/>
          <w:sz w:val="18"/>
          <w:szCs w:val="18"/>
        </w:rPr>
        <w:t>18</w:t>
      </w:r>
      <w:r w:rsidR="006A3576" w:rsidRPr="005D0E7F">
        <w:rPr>
          <w:rFonts w:ascii="Arial" w:hAnsi="Arial" w:cs="Arial"/>
          <w:b w:val="0"/>
          <w:sz w:val="18"/>
          <w:szCs w:val="18"/>
        </w:rPr>
        <w:t>.</w:t>
      </w:r>
    </w:p>
    <w:p w:rsidR="00CB041A" w:rsidRPr="005D0E7F" w:rsidRDefault="00CB041A" w:rsidP="006A3576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CB041A" w:rsidRPr="005D0E7F" w:rsidRDefault="00CB041A" w:rsidP="00CB041A">
      <w:pPr>
        <w:pStyle w:val="Tytu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Właściciel</w:t>
      </w:r>
      <w:r w:rsidRPr="005D0E7F">
        <w:rPr>
          <w:rFonts w:ascii="Arial" w:hAnsi="Arial" w:cs="Arial"/>
          <w:sz w:val="18"/>
          <w:szCs w:val="18"/>
        </w:rPr>
        <w:tab/>
      </w:r>
    </w:p>
    <w:p w:rsidR="003D6AC7" w:rsidRPr="005D0E7F" w:rsidRDefault="005E648E" w:rsidP="005D0E7F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 w:val="0"/>
          <w:bCs w:val="0"/>
          <w:sz w:val="18"/>
          <w:szCs w:val="18"/>
        </w:rPr>
        <w:t>Gmina</w:t>
      </w:r>
      <w:r w:rsidR="00CB041A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bookmarkStart w:id="0" w:name="_GoBack"/>
      <w:bookmarkEnd w:id="0"/>
      <w:r w:rsidR="00CB041A" w:rsidRPr="005D0E7F">
        <w:rPr>
          <w:rFonts w:ascii="Arial" w:hAnsi="Arial" w:cs="Arial"/>
          <w:b w:val="0"/>
          <w:bCs w:val="0"/>
          <w:sz w:val="18"/>
          <w:szCs w:val="18"/>
        </w:rPr>
        <w:t>Tychy</w:t>
      </w:r>
    </w:p>
    <w:p w:rsidR="005D0E7F" w:rsidRPr="005D0E7F" w:rsidRDefault="005D0E7F" w:rsidP="005D0E7F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D6AC7" w:rsidRPr="005D0E7F" w:rsidRDefault="00CB041A" w:rsidP="003D6AC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POWIERZCHNIA NIERUCHOMOŚCI DO WYDZIERŻAWIENIA</w:t>
      </w:r>
      <w:r w:rsidRPr="005D0E7F">
        <w:rPr>
          <w:rFonts w:ascii="Arial" w:hAnsi="Arial" w:cs="Arial"/>
          <w:sz w:val="18"/>
          <w:szCs w:val="18"/>
        </w:rPr>
        <w:tab/>
      </w:r>
    </w:p>
    <w:p w:rsidR="003D6AC7" w:rsidRPr="005D0E7F" w:rsidRDefault="00324321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10</w:t>
      </w:r>
      <w:r w:rsidR="003D6AC7" w:rsidRPr="005D0E7F">
        <w:rPr>
          <w:rFonts w:ascii="Arial" w:hAnsi="Arial" w:cs="Arial"/>
          <w:b w:val="0"/>
          <w:bCs w:val="0"/>
          <w:sz w:val="18"/>
          <w:szCs w:val="18"/>
        </w:rPr>
        <w:t xml:space="preserve"> m</w:t>
      </w:r>
      <w:r w:rsidR="003D6AC7" w:rsidRPr="005D0E7F">
        <w:rPr>
          <w:rFonts w:ascii="Arial" w:hAnsi="Arial" w:cs="Arial"/>
          <w:b w:val="0"/>
          <w:bCs w:val="0"/>
          <w:sz w:val="18"/>
          <w:szCs w:val="18"/>
          <w:vertAlign w:val="superscript"/>
        </w:rPr>
        <w:t>2</w:t>
      </w:r>
      <w:r w:rsidR="003D6AC7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CB041A" w:rsidRPr="005D0E7F" w:rsidRDefault="00CB041A" w:rsidP="00CB041A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</w:p>
    <w:p w:rsidR="00CB041A" w:rsidRPr="005D0E7F" w:rsidRDefault="00CB041A" w:rsidP="00CB041A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Cs w:val="0"/>
          <w:sz w:val="18"/>
          <w:szCs w:val="18"/>
        </w:rPr>
        <w:t>OPIS NIERUCHOMOŚCI</w:t>
      </w:r>
    </w:p>
    <w:p w:rsidR="006E28A4" w:rsidRDefault="00977528" w:rsidP="003D6AC7">
      <w:pPr>
        <w:pStyle w:val="Tytu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5D0E7F">
        <w:rPr>
          <w:rFonts w:ascii="Arial" w:hAnsi="Arial" w:cs="Arial"/>
          <w:b w:val="0"/>
          <w:color w:val="000000"/>
          <w:sz w:val="18"/>
          <w:szCs w:val="18"/>
        </w:rPr>
        <w:t xml:space="preserve">Nieruchomość </w:t>
      </w:r>
      <w:r w:rsidR="006E28A4">
        <w:rPr>
          <w:rFonts w:ascii="Arial" w:hAnsi="Arial" w:cs="Arial"/>
          <w:b w:val="0"/>
          <w:color w:val="000000"/>
          <w:sz w:val="18"/>
          <w:szCs w:val="18"/>
        </w:rPr>
        <w:t xml:space="preserve">w kształcie wielokąta, zlokalizowana na zapleczu </w:t>
      </w:r>
      <w:r w:rsidRPr="005D0E7F">
        <w:rPr>
          <w:rFonts w:ascii="Arial" w:hAnsi="Arial" w:cs="Arial"/>
          <w:b w:val="0"/>
          <w:color w:val="000000"/>
          <w:sz w:val="18"/>
          <w:szCs w:val="18"/>
        </w:rPr>
        <w:t>obiekt</w:t>
      </w:r>
      <w:r w:rsidR="006E28A4">
        <w:rPr>
          <w:rFonts w:ascii="Arial" w:hAnsi="Arial" w:cs="Arial"/>
          <w:b w:val="0"/>
          <w:color w:val="000000"/>
          <w:sz w:val="18"/>
          <w:szCs w:val="18"/>
        </w:rPr>
        <w:t>u</w:t>
      </w:r>
      <w:r w:rsidRPr="005D0E7F">
        <w:rPr>
          <w:rFonts w:ascii="Arial" w:hAnsi="Arial" w:cs="Arial"/>
          <w:b w:val="0"/>
          <w:color w:val="000000"/>
          <w:sz w:val="18"/>
          <w:szCs w:val="18"/>
        </w:rPr>
        <w:t xml:space="preserve"> handlow</w:t>
      </w:r>
      <w:r w:rsidR="006E28A4">
        <w:rPr>
          <w:rFonts w:ascii="Arial" w:hAnsi="Arial" w:cs="Arial"/>
          <w:b w:val="0"/>
          <w:color w:val="000000"/>
          <w:sz w:val="18"/>
          <w:szCs w:val="18"/>
        </w:rPr>
        <w:t>o-usługowego.</w:t>
      </w:r>
    </w:p>
    <w:p w:rsidR="00977528" w:rsidRPr="005D0E7F" w:rsidRDefault="006E28A4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 xml:space="preserve"> </w:t>
      </w:r>
    </w:p>
    <w:p w:rsidR="002E4244" w:rsidRPr="005D0E7F" w:rsidRDefault="00CB041A" w:rsidP="002E4244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PRZEZNACZENIE NIERUCHOMOŚCI I SPOSÓB JEJ ZAGOSPODAROWANIA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D61553" w:rsidRPr="005D0E7F" w:rsidRDefault="00A20AD0" w:rsidP="00D61553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W Studium uwarunkowań i kierunków zagospodarowania przestrzennego miasta Tychy, zatwierdzonym Uchwałą Nr 0150/III/40/2002 Rady Miasta Tychy z dnia 18 grudnia 2002 r. z </w:t>
      </w:r>
      <w:proofErr w:type="spellStart"/>
      <w:r>
        <w:rPr>
          <w:rFonts w:ascii="Arial" w:hAnsi="Arial" w:cs="Arial"/>
          <w:b w:val="0"/>
          <w:sz w:val="18"/>
          <w:szCs w:val="18"/>
        </w:rPr>
        <w:t>późn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. zm., wskazane działki </w:t>
      </w:r>
      <w:r w:rsidR="00D61553" w:rsidRPr="005D0E7F">
        <w:rPr>
          <w:rFonts w:ascii="Arial" w:hAnsi="Arial" w:cs="Arial"/>
          <w:b w:val="0"/>
          <w:bCs w:val="0"/>
          <w:sz w:val="18"/>
          <w:szCs w:val="18"/>
        </w:rPr>
        <w:t>oznaczon</w:t>
      </w:r>
      <w:r>
        <w:rPr>
          <w:rFonts w:ascii="Arial" w:hAnsi="Arial" w:cs="Arial"/>
          <w:b w:val="0"/>
          <w:bCs w:val="0"/>
          <w:sz w:val="18"/>
          <w:szCs w:val="18"/>
        </w:rPr>
        <w:t>e</w:t>
      </w:r>
      <w:r w:rsidR="00D61553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są</w:t>
      </w:r>
      <w:r w:rsidR="00D61553" w:rsidRPr="005D0E7F">
        <w:rPr>
          <w:rFonts w:ascii="Arial" w:hAnsi="Arial" w:cs="Arial"/>
          <w:b w:val="0"/>
          <w:bCs w:val="0"/>
          <w:sz w:val="18"/>
          <w:szCs w:val="18"/>
        </w:rPr>
        <w:t xml:space="preserve"> symbolem: </w:t>
      </w:r>
    </w:p>
    <w:p w:rsidR="005D0E7F" w:rsidRPr="005D0E7F" w:rsidRDefault="00A20AD0" w:rsidP="00D61553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ZU</w:t>
      </w:r>
      <w:r w:rsidR="005D0E7F" w:rsidRPr="005D0E7F">
        <w:rPr>
          <w:rFonts w:ascii="Arial" w:hAnsi="Arial" w:cs="Arial"/>
          <w:bCs w:val="0"/>
          <w:sz w:val="18"/>
          <w:szCs w:val="18"/>
        </w:rPr>
        <w:t xml:space="preserve"> -  </w:t>
      </w:r>
      <w:r>
        <w:rPr>
          <w:rFonts w:ascii="Arial" w:hAnsi="Arial" w:cs="Arial"/>
          <w:bCs w:val="0"/>
          <w:sz w:val="18"/>
          <w:szCs w:val="18"/>
        </w:rPr>
        <w:t>obszary zieleni o funkcji rekreacyjnej i sportowej</w:t>
      </w:r>
      <w:r w:rsidR="005D0E7F" w:rsidRPr="005D0E7F">
        <w:rPr>
          <w:rFonts w:ascii="Arial" w:hAnsi="Arial" w:cs="Arial"/>
          <w:bCs w:val="0"/>
          <w:sz w:val="18"/>
          <w:szCs w:val="18"/>
        </w:rPr>
        <w:t>.</w:t>
      </w:r>
    </w:p>
    <w:p w:rsidR="002E63FE" w:rsidRPr="005D0E7F" w:rsidRDefault="002E63FE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D6AC7" w:rsidRPr="005D0E7F" w:rsidRDefault="00CB041A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FORMA I CEL UDOSTĘPNIENIA</w:t>
      </w:r>
    </w:p>
    <w:p w:rsidR="003D6AC7" w:rsidRPr="005D0E7F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 w:val="0"/>
          <w:bCs w:val="0"/>
          <w:sz w:val="18"/>
          <w:szCs w:val="18"/>
        </w:rPr>
        <w:t xml:space="preserve">Bezprzetargowe wydzierżawienie gruntu </w:t>
      </w:r>
      <w:r w:rsidR="008526E5" w:rsidRPr="005D0E7F">
        <w:rPr>
          <w:rFonts w:ascii="Arial" w:hAnsi="Arial" w:cs="Arial"/>
          <w:b w:val="0"/>
          <w:bCs w:val="0"/>
          <w:sz w:val="18"/>
          <w:szCs w:val="18"/>
        </w:rPr>
        <w:t>na cele</w:t>
      </w:r>
      <w:r w:rsidR="001420A5">
        <w:rPr>
          <w:rFonts w:ascii="Arial" w:hAnsi="Arial" w:cs="Arial"/>
          <w:b w:val="0"/>
          <w:bCs w:val="0"/>
          <w:sz w:val="18"/>
          <w:szCs w:val="18"/>
        </w:rPr>
        <w:t>: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420A5">
        <w:rPr>
          <w:rFonts w:ascii="Arial" w:hAnsi="Arial" w:cs="Arial"/>
          <w:b w:val="0"/>
          <w:bCs w:val="0"/>
          <w:sz w:val="18"/>
          <w:szCs w:val="18"/>
        </w:rPr>
        <w:t>dojści</w:t>
      </w:r>
      <w:r w:rsidR="00A20AD0">
        <w:rPr>
          <w:rFonts w:ascii="Arial" w:hAnsi="Arial" w:cs="Arial"/>
          <w:b w:val="0"/>
          <w:bCs w:val="0"/>
          <w:sz w:val="18"/>
          <w:szCs w:val="18"/>
        </w:rPr>
        <w:t>a</w:t>
      </w:r>
      <w:r w:rsidR="001420A5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A20AD0">
        <w:rPr>
          <w:rFonts w:ascii="Arial" w:hAnsi="Arial" w:cs="Arial"/>
          <w:b w:val="0"/>
          <w:bCs w:val="0"/>
          <w:sz w:val="18"/>
          <w:szCs w:val="18"/>
        </w:rPr>
        <w:t xml:space="preserve">8 </w:t>
      </w:r>
      <w:r w:rsidR="001420A5">
        <w:rPr>
          <w:rFonts w:ascii="Arial" w:hAnsi="Arial" w:cs="Arial"/>
          <w:b w:val="0"/>
          <w:bCs w:val="0"/>
          <w:sz w:val="18"/>
          <w:szCs w:val="18"/>
        </w:rPr>
        <w:t>m</w:t>
      </w:r>
      <w:r w:rsidR="001420A5" w:rsidRPr="001420A5">
        <w:rPr>
          <w:rFonts w:ascii="Arial" w:hAnsi="Arial" w:cs="Arial"/>
          <w:b w:val="0"/>
          <w:bCs w:val="0"/>
          <w:sz w:val="18"/>
          <w:szCs w:val="18"/>
          <w:vertAlign w:val="superscript"/>
        </w:rPr>
        <w:t>2</w:t>
      </w:r>
      <w:r w:rsidR="001420A5"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r w:rsidR="005D0E7F" w:rsidRPr="005D0E7F">
        <w:rPr>
          <w:rFonts w:ascii="Arial" w:hAnsi="Arial" w:cs="Arial"/>
          <w:b w:val="0"/>
          <w:bCs w:val="0"/>
          <w:sz w:val="18"/>
          <w:szCs w:val="18"/>
        </w:rPr>
        <w:t>śmietnik</w:t>
      </w:r>
      <w:r w:rsidR="00A20AD0">
        <w:rPr>
          <w:rFonts w:ascii="Arial" w:hAnsi="Arial" w:cs="Arial"/>
          <w:b w:val="0"/>
          <w:bCs w:val="0"/>
          <w:sz w:val="18"/>
          <w:szCs w:val="18"/>
        </w:rPr>
        <w:t>a</w:t>
      </w:r>
      <w:r w:rsidR="001420A5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A20AD0">
        <w:rPr>
          <w:rFonts w:ascii="Arial" w:hAnsi="Arial" w:cs="Arial"/>
          <w:b w:val="0"/>
          <w:bCs w:val="0"/>
          <w:sz w:val="18"/>
          <w:szCs w:val="18"/>
        </w:rPr>
        <w:t>2</w:t>
      </w:r>
      <w:r w:rsidR="001420A5">
        <w:rPr>
          <w:rFonts w:ascii="Arial" w:hAnsi="Arial" w:cs="Arial"/>
          <w:b w:val="0"/>
          <w:bCs w:val="0"/>
          <w:sz w:val="18"/>
          <w:szCs w:val="18"/>
        </w:rPr>
        <w:t xml:space="preserve"> m</w:t>
      </w:r>
      <w:r w:rsidR="001420A5" w:rsidRPr="001420A5">
        <w:rPr>
          <w:rFonts w:ascii="Arial" w:hAnsi="Arial" w:cs="Arial"/>
          <w:b w:val="0"/>
          <w:bCs w:val="0"/>
          <w:sz w:val="18"/>
          <w:szCs w:val="18"/>
          <w:vertAlign w:val="superscript"/>
        </w:rPr>
        <w:t>2</w:t>
      </w:r>
      <w:r w:rsidR="005D0E7F" w:rsidRPr="005D0E7F">
        <w:rPr>
          <w:rFonts w:ascii="Arial" w:hAnsi="Arial" w:cs="Arial"/>
          <w:b w:val="0"/>
          <w:bCs w:val="0"/>
          <w:sz w:val="18"/>
          <w:szCs w:val="18"/>
        </w:rPr>
        <w:t xml:space="preserve">, na </w:t>
      </w:r>
      <w:r w:rsidR="00A20AD0">
        <w:rPr>
          <w:rFonts w:ascii="Arial" w:hAnsi="Arial" w:cs="Arial"/>
          <w:b w:val="0"/>
          <w:bCs w:val="0"/>
          <w:sz w:val="18"/>
          <w:szCs w:val="18"/>
        </w:rPr>
        <w:t>okres do 3 lat</w:t>
      </w:r>
      <w:r w:rsidR="005D0E7F" w:rsidRPr="005D0E7F"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 xml:space="preserve">na rzecz </w:t>
      </w:r>
      <w:r w:rsidR="00B46545" w:rsidRPr="005D0E7F">
        <w:rPr>
          <w:rFonts w:ascii="Arial" w:hAnsi="Arial" w:cs="Arial"/>
          <w:b w:val="0"/>
          <w:bCs w:val="0"/>
          <w:sz w:val="18"/>
          <w:szCs w:val="18"/>
        </w:rPr>
        <w:t>dzierżawcy gruntu</w:t>
      </w:r>
      <w:r w:rsidR="00A20AD0">
        <w:rPr>
          <w:rFonts w:ascii="Arial" w:hAnsi="Arial" w:cs="Arial"/>
          <w:b w:val="0"/>
          <w:bCs w:val="0"/>
          <w:sz w:val="18"/>
          <w:szCs w:val="18"/>
        </w:rPr>
        <w:t>, na którym znajduje się obiekt handlowo-usługowy.</w:t>
      </w:r>
      <w:r w:rsidR="00977528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3D6AC7" w:rsidRPr="005D0E7F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D6AC7" w:rsidRPr="005D0E7F" w:rsidRDefault="00CB041A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WYSOKOŚĆ OPŁAT Z TYTUŁU DZIERŻAWY I TERMIN WNOSZENIA CZYNSZU</w:t>
      </w:r>
    </w:p>
    <w:p w:rsidR="005D0E7F" w:rsidRPr="005D0E7F" w:rsidRDefault="005D0E7F" w:rsidP="005D0E7F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5D0E7F">
        <w:rPr>
          <w:rFonts w:ascii="Arial" w:hAnsi="Arial" w:cs="Arial"/>
          <w:b w:val="0"/>
          <w:sz w:val="18"/>
          <w:szCs w:val="18"/>
        </w:rPr>
        <w:t>Stawka czynszu dzierżawnego za 1 m</w:t>
      </w:r>
      <w:r w:rsidRPr="005D0E7F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Pr="005D0E7F">
        <w:rPr>
          <w:rFonts w:ascii="Arial" w:hAnsi="Arial" w:cs="Arial"/>
          <w:b w:val="0"/>
          <w:sz w:val="18"/>
          <w:szCs w:val="18"/>
        </w:rPr>
        <w:t xml:space="preserve"> gruntu wynosi:</w:t>
      </w:r>
    </w:p>
    <w:p w:rsidR="005D0E7F" w:rsidRPr="005D0E7F" w:rsidRDefault="005D0E7F" w:rsidP="005D0E7F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 xml:space="preserve">- </w:t>
      </w:r>
      <w:r w:rsidRPr="005D0E7F">
        <w:rPr>
          <w:rFonts w:ascii="Arial" w:hAnsi="Arial" w:cs="Arial"/>
          <w:b w:val="0"/>
          <w:sz w:val="18"/>
          <w:szCs w:val="18"/>
        </w:rPr>
        <w:t xml:space="preserve">na cele dojścia wynosi 3,00 zł plus podatek VAT 23% w stosunku rocznym. Czynsz płatny do 30 kwietnia każdego roku, </w:t>
      </w:r>
    </w:p>
    <w:p w:rsidR="005D0E7F" w:rsidRPr="005D0E7F" w:rsidRDefault="005D0E7F" w:rsidP="003D6AC7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5D0E7F">
        <w:rPr>
          <w:rFonts w:ascii="Arial" w:hAnsi="Arial" w:cs="Arial"/>
          <w:b w:val="0"/>
          <w:sz w:val="18"/>
          <w:szCs w:val="18"/>
        </w:rPr>
        <w:t>- na cele śmietnika wynosi 2,90 zł plus podatek VAT 23% w stosunku rocznym. Czynsz płatny do 30 kwietnia każdego roku,</w:t>
      </w:r>
    </w:p>
    <w:p w:rsidR="003D6AC7" w:rsidRPr="005D0E7F" w:rsidRDefault="003D6AC7" w:rsidP="003D6AC7">
      <w:pPr>
        <w:jc w:val="both"/>
        <w:rPr>
          <w:rFonts w:ascii="Arial" w:hAnsi="Arial" w:cs="Arial"/>
          <w:bCs/>
          <w:sz w:val="18"/>
          <w:szCs w:val="18"/>
        </w:rPr>
      </w:pPr>
    </w:p>
    <w:p w:rsidR="003D6AC7" w:rsidRPr="005D0E7F" w:rsidRDefault="003D6AC7" w:rsidP="003D6AC7">
      <w:pPr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W przypadku uzyskania przez dzierżawców nieruchomości zgody na ich poddzierżawę, następuje podwyższenie dotychczasowej stawki czynszu o 50%.</w:t>
      </w:r>
    </w:p>
    <w:p w:rsidR="00DA3AE8" w:rsidRPr="005D0E7F" w:rsidRDefault="00DA3AE8" w:rsidP="003D6AC7">
      <w:pPr>
        <w:jc w:val="both"/>
        <w:rPr>
          <w:rFonts w:ascii="Arial" w:hAnsi="Arial" w:cs="Arial"/>
          <w:bCs/>
          <w:sz w:val="18"/>
          <w:szCs w:val="18"/>
        </w:rPr>
      </w:pPr>
    </w:p>
    <w:p w:rsidR="003D6AC7" w:rsidRPr="005D0E7F" w:rsidRDefault="003D6AC7" w:rsidP="003D6AC7">
      <w:pPr>
        <w:jc w:val="both"/>
        <w:rPr>
          <w:rFonts w:ascii="Arial" w:hAnsi="Arial" w:cs="Arial"/>
          <w:bCs/>
          <w:sz w:val="18"/>
          <w:szCs w:val="18"/>
        </w:rPr>
      </w:pPr>
      <w:r w:rsidRPr="005D0E7F">
        <w:rPr>
          <w:rFonts w:ascii="Arial" w:hAnsi="Arial" w:cs="Arial"/>
          <w:bCs/>
          <w:sz w:val="18"/>
          <w:szCs w:val="18"/>
        </w:rPr>
        <w:t>Kwota czynszu z tytułu dzierżawy nie może być niższa niż 50,00 zł netto w stosunku rocznym.</w:t>
      </w:r>
    </w:p>
    <w:p w:rsidR="003D6AC7" w:rsidRPr="005D0E7F" w:rsidRDefault="003D6AC7" w:rsidP="003D6AC7">
      <w:pPr>
        <w:jc w:val="both"/>
        <w:rPr>
          <w:rFonts w:ascii="Arial" w:hAnsi="Arial" w:cs="Arial"/>
          <w:bCs/>
          <w:sz w:val="18"/>
          <w:szCs w:val="18"/>
        </w:rPr>
      </w:pPr>
      <w:r w:rsidRPr="005D0E7F">
        <w:rPr>
          <w:rFonts w:ascii="Arial" w:hAnsi="Arial" w:cs="Arial"/>
          <w:bCs/>
          <w:sz w:val="18"/>
          <w:szCs w:val="18"/>
        </w:rPr>
        <w:t>W przypadku, gdy łączna kwota czynszu dzierżawnego w skali roku nie przekracza 100,00 zł  czynsz płatny</w:t>
      </w:r>
      <w:r w:rsidR="005D0E7F">
        <w:rPr>
          <w:rFonts w:ascii="Arial" w:hAnsi="Arial" w:cs="Arial"/>
          <w:bCs/>
          <w:sz w:val="18"/>
          <w:szCs w:val="18"/>
        </w:rPr>
        <w:br/>
      </w:r>
      <w:r w:rsidRPr="005D0E7F">
        <w:rPr>
          <w:rFonts w:ascii="Arial" w:hAnsi="Arial" w:cs="Arial"/>
          <w:bCs/>
          <w:sz w:val="18"/>
          <w:szCs w:val="18"/>
        </w:rPr>
        <w:t xml:space="preserve"> jest jednorazowo w terminie do 30 kwietnia każdego roku.   </w:t>
      </w:r>
    </w:p>
    <w:p w:rsidR="003D6AC7" w:rsidRPr="005D0E7F" w:rsidRDefault="003D6AC7" w:rsidP="003D6AC7">
      <w:pPr>
        <w:jc w:val="both"/>
        <w:rPr>
          <w:rFonts w:ascii="Arial" w:hAnsi="Arial" w:cs="Arial"/>
          <w:bCs/>
          <w:sz w:val="18"/>
          <w:szCs w:val="18"/>
        </w:rPr>
      </w:pPr>
    </w:p>
    <w:p w:rsidR="003D6AC7" w:rsidRPr="005D0E7F" w:rsidRDefault="003D6AC7" w:rsidP="003D6AC7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5D0E7F">
        <w:rPr>
          <w:rFonts w:ascii="Arial" w:hAnsi="Arial" w:cs="Arial"/>
          <w:bCs/>
          <w:sz w:val="18"/>
          <w:szCs w:val="18"/>
        </w:rPr>
        <w:t xml:space="preserve">Stawka czynszu została ustalona na podstawie Zarządzenia Nr 0050/414/21 Prezydenta Miasta Tychy </w:t>
      </w:r>
      <w:r w:rsidRPr="005D0E7F">
        <w:rPr>
          <w:rFonts w:ascii="Arial" w:hAnsi="Arial" w:cs="Arial"/>
          <w:bCs/>
          <w:sz w:val="18"/>
          <w:szCs w:val="18"/>
        </w:rPr>
        <w:br/>
        <w:t xml:space="preserve">z dnia 10 listopada 2021 roku </w:t>
      </w:r>
      <w:r w:rsidRPr="005D0E7F">
        <w:rPr>
          <w:rFonts w:ascii="Arial" w:hAnsi="Arial" w:cs="Arial"/>
          <w:sz w:val="18"/>
          <w:szCs w:val="18"/>
        </w:rPr>
        <w:t>w sprawie wysokości stawek czynszu za dzierżawę / najem nieruchomości gruntowych stanowiących własność</w:t>
      </w:r>
      <w:r w:rsidR="007E5CE4" w:rsidRPr="005D0E7F">
        <w:rPr>
          <w:rFonts w:ascii="Arial" w:hAnsi="Arial" w:cs="Arial"/>
          <w:sz w:val="18"/>
          <w:szCs w:val="18"/>
        </w:rPr>
        <w:t xml:space="preserve"> / użytkowanie wieczyste</w:t>
      </w:r>
      <w:r w:rsidRPr="005D0E7F">
        <w:rPr>
          <w:rFonts w:ascii="Arial" w:hAnsi="Arial" w:cs="Arial"/>
          <w:sz w:val="18"/>
          <w:szCs w:val="18"/>
        </w:rPr>
        <w:t xml:space="preserve"> Gminy Miasta </w:t>
      </w:r>
      <w:r w:rsidR="007E5CE4" w:rsidRPr="005D0E7F">
        <w:rPr>
          <w:rFonts w:ascii="Arial" w:hAnsi="Arial" w:cs="Arial"/>
          <w:sz w:val="18"/>
          <w:szCs w:val="18"/>
        </w:rPr>
        <w:t xml:space="preserve">Tychy oraz opłat za korzystanie </w:t>
      </w:r>
      <w:r w:rsidR="005D0E7F">
        <w:rPr>
          <w:rFonts w:ascii="Arial" w:hAnsi="Arial" w:cs="Arial"/>
          <w:sz w:val="18"/>
          <w:szCs w:val="18"/>
        </w:rPr>
        <w:br/>
      </w:r>
      <w:r w:rsidRPr="005D0E7F">
        <w:rPr>
          <w:rFonts w:ascii="Arial" w:hAnsi="Arial" w:cs="Arial"/>
          <w:sz w:val="18"/>
          <w:szCs w:val="18"/>
        </w:rPr>
        <w:t>z nieruchomości gruntowych Gminy Miasta Tychy bez tytułu prawnego</w:t>
      </w:r>
      <w:r w:rsidRPr="005D0E7F">
        <w:rPr>
          <w:rFonts w:ascii="Arial" w:hAnsi="Arial" w:cs="Arial"/>
          <w:bCs/>
          <w:sz w:val="18"/>
          <w:szCs w:val="18"/>
        </w:rPr>
        <w:t xml:space="preserve"> wraz z załącznikami</w:t>
      </w:r>
      <w:r w:rsidR="007E5CE4" w:rsidRPr="005D0E7F">
        <w:rPr>
          <w:rFonts w:ascii="Arial" w:hAnsi="Arial" w:cs="Arial"/>
          <w:bCs/>
          <w:sz w:val="18"/>
          <w:szCs w:val="18"/>
        </w:rPr>
        <w:t xml:space="preserve"> </w:t>
      </w:r>
      <w:r w:rsidRPr="005D0E7F">
        <w:rPr>
          <w:rFonts w:ascii="Arial" w:hAnsi="Arial" w:cs="Arial"/>
          <w:bCs/>
          <w:sz w:val="18"/>
          <w:szCs w:val="18"/>
        </w:rPr>
        <w:t xml:space="preserve">1-4 (z </w:t>
      </w:r>
      <w:proofErr w:type="spellStart"/>
      <w:r w:rsidRPr="005D0E7F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5D0E7F">
        <w:rPr>
          <w:rFonts w:ascii="Arial" w:hAnsi="Arial" w:cs="Arial"/>
          <w:bCs/>
          <w:sz w:val="18"/>
          <w:szCs w:val="18"/>
        </w:rPr>
        <w:t>. zm.).</w:t>
      </w:r>
    </w:p>
    <w:p w:rsidR="003D6AC7" w:rsidRPr="005D0E7F" w:rsidRDefault="003D6AC7" w:rsidP="003D6AC7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3D6AC7" w:rsidRPr="005D0E7F" w:rsidRDefault="003D6AC7" w:rsidP="003D6AC7">
      <w:pPr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bCs/>
          <w:sz w:val="18"/>
          <w:szCs w:val="18"/>
        </w:rPr>
        <w:t xml:space="preserve">Wydzierżawiający zastrzega sobie prawo zmiany stawki czynszu dzierżawnego. </w:t>
      </w:r>
      <w:r w:rsidRPr="005D0E7F">
        <w:rPr>
          <w:rFonts w:ascii="Arial" w:hAnsi="Arial" w:cs="Arial"/>
          <w:sz w:val="18"/>
          <w:szCs w:val="18"/>
        </w:rPr>
        <w:t>Podstawą zmiany stawki będzie każdorazowo Oświadczenie Wydzierżawiającego wydane na podstawie Zarządzenia Prezydenta Miasta.</w:t>
      </w:r>
    </w:p>
    <w:p w:rsidR="00CB041A" w:rsidRDefault="00CB041A" w:rsidP="003D6AC7">
      <w:pPr>
        <w:jc w:val="both"/>
        <w:rPr>
          <w:rFonts w:ascii="Arial" w:hAnsi="Arial" w:cs="Arial"/>
          <w:sz w:val="18"/>
          <w:szCs w:val="18"/>
        </w:rPr>
      </w:pPr>
    </w:p>
    <w:p w:rsidR="00CB041A" w:rsidRDefault="00CB041A" w:rsidP="00CB041A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726A62">
        <w:rPr>
          <w:rFonts w:ascii="Arial" w:hAnsi="Arial" w:cs="Arial"/>
          <w:b/>
          <w:color w:val="000000"/>
          <w:sz w:val="14"/>
          <w:szCs w:val="14"/>
        </w:rPr>
        <w:t>PODSTAWA PRAWNA</w:t>
      </w:r>
    </w:p>
    <w:p w:rsidR="00CB041A" w:rsidRDefault="00CB041A" w:rsidP="00CB041A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Art. 35 i 198g ustawy z 21 sierpnia 1997 roku o gospodarce nieruchomościami (Dz. U. z 2023, poz. 344 z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późn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zm.)</w:t>
      </w:r>
    </w:p>
    <w:p w:rsidR="00CB041A" w:rsidRDefault="00CB041A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726A62">
        <w:rPr>
          <w:rFonts w:ascii="Arial" w:hAnsi="Arial" w:cs="Arial"/>
          <w:i/>
          <w:sz w:val="14"/>
          <w:szCs w:val="14"/>
        </w:rPr>
        <w:t>Właściwy organ sporządza i podaje do publicznej wiadomości wykaz nieruchomości przeznaczonych do zbycia lub oddania w użytkowanie, najem, dzierżawę lub użyczenie. Wykaz ten wywiesza się na okres 21 dni w siedzibie właściwego urzędu, a także zamieszcza się na stronach internetowych właściwego urzędu. Starosta, wykonujący zadanie z zakresu administracji rządowej, przekazuje wykaz wojewodzie, w celu jego zamieszczenia na stronie podmiotowej wojewody w Biuletynie Informacji Publicznej przez okres 21 dni. Informację o zamieszczeniu wykazu właściwy organ podaje do publicznej wiadomości przez ogłoszenie w prasie lokalnej o zasięgu obejmującym co najmniej powiat, na terenie którego położona jest nieruchomość.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B46545" w:rsidRPr="00B976BE" w:rsidRDefault="00B46545" w:rsidP="00B46545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B46545" w:rsidRPr="00B976BE" w:rsidRDefault="00B46545" w:rsidP="00B46545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B46545" w:rsidRDefault="00B46545" w:rsidP="00B46545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</w:p>
    <w:p w:rsidR="001B2B40" w:rsidRDefault="001B2B40" w:rsidP="00347A09">
      <w:pPr>
        <w:jc w:val="both"/>
        <w:rPr>
          <w:rFonts w:ascii="Arial" w:hAnsi="Arial" w:cs="Arial"/>
          <w:sz w:val="18"/>
          <w:szCs w:val="16"/>
        </w:rPr>
      </w:pPr>
    </w:p>
    <w:p w:rsidR="001C5977" w:rsidRPr="005D0E7F" w:rsidRDefault="00347A09" w:rsidP="00347A09">
      <w:pPr>
        <w:jc w:val="both"/>
        <w:rPr>
          <w:rFonts w:ascii="Arial" w:hAnsi="Arial" w:cs="Arial"/>
          <w:sz w:val="12"/>
          <w:szCs w:val="12"/>
        </w:rPr>
      </w:pPr>
      <w:proofErr w:type="spellStart"/>
      <w:r w:rsidRPr="005D0E7F">
        <w:rPr>
          <w:rFonts w:ascii="Arial" w:hAnsi="Arial" w:cs="Arial"/>
          <w:sz w:val="12"/>
          <w:szCs w:val="12"/>
        </w:rPr>
        <w:t>s</w:t>
      </w:r>
      <w:r w:rsidR="00D92FC5" w:rsidRPr="005D0E7F">
        <w:rPr>
          <w:rFonts w:ascii="Arial" w:hAnsi="Arial" w:cs="Arial"/>
          <w:bCs/>
          <w:sz w:val="12"/>
          <w:szCs w:val="12"/>
        </w:rPr>
        <w:t>porz</w:t>
      </w:r>
      <w:proofErr w:type="spellEnd"/>
      <w:r w:rsidR="00D92FC5" w:rsidRPr="005D0E7F">
        <w:rPr>
          <w:rFonts w:ascii="Arial" w:hAnsi="Arial" w:cs="Arial"/>
          <w:bCs/>
          <w:sz w:val="12"/>
          <w:szCs w:val="12"/>
        </w:rPr>
        <w:t xml:space="preserve">. </w:t>
      </w:r>
      <w:proofErr w:type="spellStart"/>
      <w:r w:rsidR="00D92FC5" w:rsidRPr="005D0E7F">
        <w:rPr>
          <w:rFonts w:ascii="Arial" w:hAnsi="Arial" w:cs="Arial"/>
          <w:bCs/>
          <w:sz w:val="12"/>
          <w:szCs w:val="12"/>
        </w:rPr>
        <w:t>M</w:t>
      </w:r>
      <w:r w:rsidR="00125617" w:rsidRPr="005D0E7F">
        <w:rPr>
          <w:rFonts w:ascii="Arial" w:hAnsi="Arial" w:cs="Arial"/>
          <w:bCs/>
          <w:sz w:val="12"/>
          <w:szCs w:val="12"/>
        </w:rPr>
        <w:t>.Rzemińska</w:t>
      </w:r>
      <w:proofErr w:type="spellEnd"/>
      <w:r w:rsidR="00D92FC5" w:rsidRPr="005D0E7F">
        <w:rPr>
          <w:rFonts w:ascii="Arial" w:hAnsi="Arial" w:cs="Arial"/>
          <w:bCs/>
          <w:sz w:val="12"/>
          <w:szCs w:val="12"/>
        </w:rPr>
        <w:t xml:space="preserve"> </w:t>
      </w:r>
    </w:p>
    <w:sectPr w:rsidR="001C5977" w:rsidRPr="005D0E7F" w:rsidSect="002E63F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76E42"/>
    <w:multiLevelType w:val="hybridMultilevel"/>
    <w:tmpl w:val="4992D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9AA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E5B7B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20A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A3BE9"/>
    <w:rsid w:val="001B24C6"/>
    <w:rsid w:val="001B2B40"/>
    <w:rsid w:val="001B4BEB"/>
    <w:rsid w:val="001B4CD6"/>
    <w:rsid w:val="001C5977"/>
    <w:rsid w:val="001D23A2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4244"/>
    <w:rsid w:val="002E63FE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24321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3A9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0E7F"/>
    <w:rsid w:val="005D50E6"/>
    <w:rsid w:val="005D5B2F"/>
    <w:rsid w:val="005E4BFB"/>
    <w:rsid w:val="005E648E"/>
    <w:rsid w:val="005F0B5C"/>
    <w:rsid w:val="0060020A"/>
    <w:rsid w:val="00600689"/>
    <w:rsid w:val="006008CF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32E2"/>
    <w:rsid w:val="006A3576"/>
    <w:rsid w:val="006A54B8"/>
    <w:rsid w:val="006A7EEF"/>
    <w:rsid w:val="006C08CF"/>
    <w:rsid w:val="006C13B7"/>
    <w:rsid w:val="006C20F2"/>
    <w:rsid w:val="006C608A"/>
    <w:rsid w:val="006D4B43"/>
    <w:rsid w:val="006D744B"/>
    <w:rsid w:val="006E28A4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4F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1023"/>
    <w:rsid w:val="007D6391"/>
    <w:rsid w:val="007E12C9"/>
    <w:rsid w:val="007E467A"/>
    <w:rsid w:val="007E52F6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1656D"/>
    <w:rsid w:val="00820A1E"/>
    <w:rsid w:val="00825A34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77528"/>
    <w:rsid w:val="0098166C"/>
    <w:rsid w:val="00983972"/>
    <w:rsid w:val="00984BAA"/>
    <w:rsid w:val="00987B9C"/>
    <w:rsid w:val="00990C31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20AD0"/>
    <w:rsid w:val="00A3209A"/>
    <w:rsid w:val="00A35BC9"/>
    <w:rsid w:val="00A4244F"/>
    <w:rsid w:val="00A468CB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D5C3C"/>
    <w:rsid w:val="00AF62F1"/>
    <w:rsid w:val="00B004F3"/>
    <w:rsid w:val="00B00DE3"/>
    <w:rsid w:val="00B014E2"/>
    <w:rsid w:val="00B020B4"/>
    <w:rsid w:val="00B0762D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46545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041A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553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6E7A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B04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B04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6038-1DD3-4AF9-9735-A3563B66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522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29</cp:revision>
  <cp:lastPrinted>2024-06-14T10:39:00Z</cp:lastPrinted>
  <dcterms:created xsi:type="dcterms:W3CDTF">2024-01-23T10:39:00Z</dcterms:created>
  <dcterms:modified xsi:type="dcterms:W3CDTF">2024-06-19T09:23:00Z</dcterms:modified>
</cp:coreProperties>
</file>