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738CB">
        <w:rPr>
          <w:rFonts w:ascii="Arial" w:hAnsi="Arial" w:cs="Arial"/>
          <w:b/>
          <w:bCs/>
          <w:sz w:val="22"/>
          <w:szCs w:val="22"/>
        </w:rPr>
        <w:t>140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3738CB">
        <w:rPr>
          <w:rFonts w:ascii="Arial" w:hAnsi="Arial" w:cs="Arial"/>
          <w:b/>
          <w:bCs/>
          <w:sz w:val="22"/>
          <w:szCs w:val="22"/>
        </w:rPr>
        <w:t>16</w:t>
      </w:r>
      <w:r w:rsidR="00787AE3">
        <w:rPr>
          <w:rFonts w:ascii="Arial" w:hAnsi="Arial" w:cs="Arial"/>
          <w:b/>
          <w:bCs/>
          <w:sz w:val="22"/>
          <w:szCs w:val="22"/>
        </w:rPr>
        <w:t xml:space="preserve"> kwietnia</w:t>
      </w:r>
      <w:r w:rsidR="00955F0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FE1E65">
        <w:rPr>
          <w:rFonts w:ascii="Arial" w:hAnsi="Arial" w:cs="Arial"/>
          <w:b/>
          <w:sz w:val="22"/>
          <w:szCs w:val="22"/>
        </w:rPr>
        <w:t>1512/64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0268A">
        <w:rPr>
          <w:rFonts w:ascii="Arial" w:hAnsi="Arial" w:cs="Arial"/>
          <w:b/>
          <w:sz w:val="22"/>
          <w:szCs w:val="22"/>
        </w:rPr>
        <w:t xml:space="preserve"> 1512/64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5F06">
        <w:rPr>
          <w:rFonts w:ascii="Arial" w:hAnsi="Arial" w:cs="Arial"/>
          <w:sz w:val="22"/>
          <w:szCs w:val="22"/>
        </w:rPr>
        <w:t>Bz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955F06">
        <w:rPr>
          <w:rFonts w:ascii="Arial" w:hAnsi="Arial" w:cs="Arial"/>
          <w:sz w:val="22"/>
          <w:szCs w:val="22"/>
        </w:rPr>
        <w:t xml:space="preserve">Hlonda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955F06">
        <w:rPr>
          <w:rFonts w:ascii="Arial" w:hAnsi="Arial" w:cs="Arial"/>
          <w:sz w:val="22"/>
          <w:szCs w:val="22"/>
        </w:rPr>
        <w:t xml:space="preserve">szafy telekomunikacyjnej, </w:t>
      </w:r>
      <w:proofErr w:type="spellStart"/>
      <w:r w:rsidR="00955F06">
        <w:rPr>
          <w:rFonts w:ascii="Arial" w:hAnsi="Arial" w:cs="Arial"/>
          <w:sz w:val="22"/>
          <w:szCs w:val="22"/>
        </w:rPr>
        <w:t>przyłacza</w:t>
      </w:r>
      <w:proofErr w:type="spellEnd"/>
      <w:r w:rsidR="00955F06">
        <w:rPr>
          <w:rFonts w:ascii="Arial" w:hAnsi="Arial" w:cs="Arial"/>
          <w:sz w:val="22"/>
          <w:szCs w:val="22"/>
        </w:rPr>
        <w:t xml:space="preserve"> telekomunikacyjnego i </w:t>
      </w:r>
      <w:proofErr w:type="spellStart"/>
      <w:r w:rsidR="00955F06">
        <w:rPr>
          <w:rFonts w:ascii="Arial" w:hAnsi="Arial" w:cs="Arial"/>
          <w:sz w:val="22"/>
          <w:szCs w:val="22"/>
        </w:rPr>
        <w:t>przyłacza</w:t>
      </w:r>
      <w:proofErr w:type="spellEnd"/>
      <w:r w:rsidR="00955F06">
        <w:rPr>
          <w:rFonts w:ascii="Arial" w:hAnsi="Arial" w:cs="Arial"/>
          <w:sz w:val="22"/>
          <w:szCs w:val="22"/>
        </w:rPr>
        <w:t xml:space="preserve"> energetycznego.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787AE3" w:rsidRDefault="00CF7F61" w:rsidP="00787AE3">
      <w:pPr>
        <w:jc w:val="right"/>
        <w:rPr>
          <w:rFonts w:ascii="Arial" w:hAnsi="Arial" w:cs="Arial"/>
          <w:sz w:val="20"/>
          <w:szCs w:val="20"/>
        </w:rPr>
      </w:pPr>
    </w:p>
    <w:p w:rsidR="00787AE3" w:rsidRPr="00787AE3" w:rsidRDefault="00787AE3" w:rsidP="00787AE3">
      <w:pPr>
        <w:jc w:val="right"/>
        <w:rPr>
          <w:sz w:val="20"/>
          <w:szCs w:val="20"/>
        </w:rPr>
      </w:pPr>
    </w:p>
    <w:p w:rsidR="00787AE3" w:rsidRPr="00787AE3" w:rsidRDefault="00787AE3" w:rsidP="00787AE3">
      <w:pPr>
        <w:jc w:val="right"/>
        <w:rPr>
          <w:rFonts w:ascii="Arial" w:hAnsi="Arial" w:cs="Arial"/>
          <w:sz w:val="22"/>
          <w:szCs w:val="22"/>
        </w:rPr>
      </w:pPr>
      <w:r w:rsidRPr="00787AE3">
        <w:rPr>
          <w:rFonts w:ascii="Arial" w:hAnsi="Arial" w:cs="Arial"/>
          <w:sz w:val="22"/>
          <w:szCs w:val="22"/>
        </w:rPr>
        <w:t>Pełniący Funkcję</w:t>
      </w:r>
    </w:p>
    <w:p w:rsidR="00787AE3" w:rsidRPr="00787AE3" w:rsidRDefault="00787AE3" w:rsidP="00787AE3">
      <w:pPr>
        <w:jc w:val="right"/>
        <w:rPr>
          <w:rFonts w:ascii="Arial" w:hAnsi="Arial" w:cs="Arial"/>
          <w:sz w:val="22"/>
          <w:szCs w:val="22"/>
        </w:rPr>
      </w:pPr>
      <w:r w:rsidRPr="00787AE3">
        <w:rPr>
          <w:rFonts w:ascii="Arial" w:hAnsi="Arial" w:cs="Arial"/>
          <w:sz w:val="22"/>
          <w:szCs w:val="22"/>
        </w:rPr>
        <w:t>Prezydenta Miasta Tychy</w:t>
      </w:r>
    </w:p>
    <w:p w:rsidR="00787AE3" w:rsidRPr="00787AE3" w:rsidRDefault="00787AE3" w:rsidP="00787AE3">
      <w:pPr>
        <w:jc w:val="right"/>
        <w:rPr>
          <w:rFonts w:ascii="Arial" w:hAnsi="Arial" w:cs="Arial"/>
          <w:sz w:val="22"/>
          <w:szCs w:val="22"/>
        </w:rPr>
      </w:pPr>
    </w:p>
    <w:p w:rsidR="00787AE3" w:rsidRPr="00787AE3" w:rsidRDefault="00787AE3" w:rsidP="00787AE3">
      <w:pPr>
        <w:jc w:val="right"/>
        <w:rPr>
          <w:rFonts w:ascii="Arial" w:hAnsi="Arial" w:cs="Arial"/>
          <w:sz w:val="22"/>
          <w:szCs w:val="22"/>
        </w:rPr>
      </w:pPr>
      <w:r w:rsidRPr="00787AE3">
        <w:rPr>
          <w:rFonts w:ascii="Arial" w:hAnsi="Arial" w:cs="Arial"/>
          <w:sz w:val="22"/>
          <w:szCs w:val="22"/>
        </w:rPr>
        <w:t>/-/ Maciej Gramatyka</w:t>
      </w:r>
    </w:p>
    <w:p w:rsidR="00787AE3" w:rsidRPr="00787AE3" w:rsidRDefault="00787AE3" w:rsidP="00787AE3">
      <w:pPr>
        <w:jc w:val="right"/>
        <w:rPr>
          <w:sz w:val="22"/>
          <w:szCs w:val="22"/>
        </w:rPr>
      </w:pPr>
    </w:p>
    <w:p w:rsidR="00787AE3" w:rsidRPr="00787AE3" w:rsidRDefault="00787AE3" w:rsidP="00787AE3">
      <w:pPr>
        <w:jc w:val="right"/>
        <w:rPr>
          <w:sz w:val="20"/>
          <w:szCs w:val="20"/>
        </w:rPr>
      </w:pPr>
    </w:p>
    <w:p w:rsidR="00787AE3" w:rsidRPr="00787AE3" w:rsidRDefault="00787AE3" w:rsidP="00787AE3">
      <w:pPr>
        <w:jc w:val="right"/>
        <w:rPr>
          <w:sz w:val="20"/>
          <w:szCs w:val="20"/>
        </w:rPr>
      </w:pPr>
    </w:p>
    <w:p w:rsidR="00787AE3" w:rsidRDefault="00787AE3" w:rsidP="00787AE3">
      <w:pPr>
        <w:rPr>
          <w:rFonts w:ascii="Arial" w:hAnsi="Arial" w:cs="Arial"/>
          <w:sz w:val="20"/>
          <w:szCs w:val="20"/>
        </w:rPr>
      </w:pPr>
    </w:p>
    <w:p w:rsidR="00787AE3" w:rsidRDefault="00787AE3" w:rsidP="00787AE3">
      <w:pPr>
        <w:rPr>
          <w:rFonts w:ascii="Arial" w:hAnsi="Arial" w:cs="Arial"/>
          <w:sz w:val="20"/>
          <w:szCs w:val="20"/>
        </w:rPr>
      </w:pPr>
    </w:p>
    <w:p w:rsidR="00787AE3" w:rsidRDefault="00787AE3" w:rsidP="00787AE3">
      <w:pPr>
        <w:rPr>
          <w:rFonts w:ascii="Arial" w:hAnsi="Arial" w:cs="Arial"/>
          <w:sz w:val="20"/>
          <w:szCs w:val="20"/>
        </w:rPr>
      </w:pPr>
    </w:p>
    <w:p w:rsidR="00787AE3" w:rsidRDefault="00787AE3" w:rsidP="00787AE3">
      <w:pPr>
        <w:rPr>
          <w:rFonts w:ascii="Arial" w:hAnsi="Arial" w:cs="Arial"/>
          <w:sz w:val="20"/>
          <w:szCs w:val="20"/>
        </w:rPr>
      </w:pPr>
    </w:p>
    <w:p w:rsidR="00787AE3" w:rsidRDefault="00787AE3" w:rsidP="00787AE3">
      <w:pPr>
        <w:rPr>
          <w:rFonts w:ascii="Arial" w:hAnsi="Arial" w:cs="Arial"/>
          <w:sz w:val="20"/>
          <w:szCs w:val="20"/>
        </w:rPr>
      </w:pPr>
    </w:p>
    <w:p w:rsidR="00787AE3" w:rsidRPr="009A70B2" w:rsidRDefault="00787AE3" w:rsidP="00787AE3">
      <w:pPr>
        <w:rPr>
          <w:rFonts w:ascii="Arial" w:hAnsi="Arial" w:cs="Arial"/>
          <w:sz w:val="20"/>
          <w:szCs w:val="20"/>
        </w:rPr>
        <w:sectPr w:rsidR="00787AE3" w:rsidRPr="009A70B2" w:rsidSect="00787AE3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68A" w:rsidRDefault="0090268A">
      <w:r>
        <w:separator/>
      </w:r>
    </w:p>
  </w:endnote>
  <w:endnote w:type="continuationSeparator" w:id="0">
    <w:p w:rsidR="0090268A" w:rsidRDefault="00902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8A" w:rsidRDefault="0090268A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4647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46475">
      <w:rPr>
        <w:rFonts w:ascii="Times New Roman" w:hAnsi="Times New Roman"/>
        <w:sz w:val="20"/>
        <w:szCs w:val="20"/>
      </w:rPr>
      <w:fldChar w:fldCharType="separate"/>
    </w:r>
    <w:r w:rsidR="00787AE3">
      <w:rPr>
        <w:rFonts w:ascii="Times New Roman" w:hAnsi="Times New Roman"/>
        <w:noProof/>
        <w:sz w:val="20"/>
        <w:szCs w:val="20"/>
      </w:rPr>
      <w:t>2</w:t>
    </w:r>
    <w:r w:rsidR="0074647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68A" w:rsidRDefault="0090268A">
      <w:r>
        <w:separator/>
      </w:r>
    </w:p>
  </w:footnote>
  <w:footnote w:type="continuationSeparator" w:id="0">
    <w:p w:rsidR="0090268A" w:rsidRDefault="00902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8A" w:rsidRDefault="009026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8A" w:rsidRDefault="0090268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8A" w:rsidRDefault="009026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97344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38CB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475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87A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2549"/>
    <w:rsid w:val="008D389E"/>
    <w:rsid w:val="008D49E0"/>
    <w:rsid w:val="008D555B"/>
    <w:rsid w:val="008D62C7"/>
    <w:rsid w:val="008E656D"/>
    <w:rsid w:val="008F1467"/>
    <w:rsid w:val="00900D22"/>
    <w:rsid w:val="0090177C"/>
    <w:rsid w:val="0090268A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5F06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2104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396B"/>
    <w:rsid w:val="00FC54CA"/>
    <w:rsid w:val="00FC58E9"/>
    <w:rsid w:val="00FC6CD9"/>
    <w:rsid w:val="00FD23D0"/>
    <w:rsid w:val="00FD2727"/>
    <w:rsid w:val="00FD3431"/>
    <w:rsid w:val="00FD79A2"/>
    <w:rsid w:val="00FE1E65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2024-04-12T09:25:00Z</cp:lastPrinted>
  <dcterms:created xsi:type="dcterms:W3CDTF">2024-05-08T09:24:00Z</dcterms:created>
  <dcterms:modified xsi:type="dcterms:W3CDTF">2024-05-08T09:24:00Z</dcterms:modified>
</cp:coreProperties>
</file>