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AC" w:rsidRPr="0045146A" w:rsidRDefault="00D851AC" w:rsidP="00D851AC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45146A">
        <w:rPr>
          <w:rFonts w:ascii="Arial" w:hAnsi="Arial"/>
          <w:b/>
          <w:sz w:val="22"/>
        </w:rPr>
        <w:t>ZARZĄDZENIE NR 120/</w:t>
      </w:r>
      <w:r w:rsidR="007A2A7C">
        <w:rPr>
          <w:rFonts w:ascii="Arial" w:hAnsi="Arial"/>
          <w:b/>
          <w:sz w:val="22"/>
        </w:rPr>
        <w:t>11</w:t>
      </w:r>
      <w:r w:rsidRPr="0045146A">
        <w:rPr>
          <w:rFonts w:ascii="Arial" w:hAnsi="Arial"/>
          <w:b/>
          <w:sz w:val="22"/>
        </w:rPr>
        <w:t>/</w:t>
      </w:r>
      <w:r w:rsidR="00A349F3">
        <w:rPr>
          <w:rFonts w:ascii="Arial" w:hAnsi="Arial"/>
          <w:b/>
          <w:sz w:val="22"/>
        </w:rPr>
        <w:t>24</w:t>
      </w:r>
    </w:p>
    <w:p w:rsidR="00D851AC" w:rsidRPr="0045146A" w:rsidRDefault="00D851AC" w:rsidP="00D851AC">
      <w:pPr>
        <w:jc w:val="center"/>
        <w:rPr>
          <w:rFonts w:ascii="Arial" w:hAnsi="Arial"/>
          <w:b/>
          <w:sz w:val="22"/>
        </w:rPr>
      </w:pPr>
      <w:r w:rsidRPr="0045146A">
        <w:rPr>
          <w:rFonts w:ascii="Arial" w:hAnsi="Arial"/>
          <w:b/>
          <w:sz w:val="22"/>
        </w:rPr>
        <w:t>PREZYDENTA MIASTA TYCHY</w:t>
      </w:r>
    </w:p>
    <w:p w:rsidR="00D851AC" w:rsidRPr="0045146A" w:rsidRDefault="00D851AC" w:rsidP="00D851AC">
      <w:pPr>
        <w:jc w:val="center"/>
        <w:rPr>
          <w:rFonts w:ascii="Arial" w:hAnsi="Arial"/>
          <w:b/>
          <w:sz w:val="22"/>
        </w:rPr>
      </w:pPr>
    </w:p>
    <w:p w:rsidR="00D851AC" w:rsidRPr="0045146A" w:rsidRDefault="00D851AC" w:rsidP="00D851AC">
      <w:pPr>
        <w:jc w:val="center"/>
        <w:rPr>
          <w:rFonts w:ascii="Arial" w:hAnsi="Arial"/>
          <w:b/>
          <w:sz w:val="22"/>
        </w:rPr>
      </w:pPr>
      <w:r w:rsidRPr="0045146A">
        <w:rPr>
          <w:rFonts w:ascii="Arial" w:hAnsi="Arial"/>
          <w:b/>
          <w:sz w:val="22"/>
        </w:rPr>
        <w:t>z dnia</w:t>
      </w:r>
      <w:r w:rsidR="007A2A7C">
        <w:rPr>
          <w:rFonts w:ascii="Arial" w:hAnsi="Arial"/>
          <w:b/>
          <w:sz w:val="22"/>
        </w:rPr>
        <w:t xml:space="preserve"> 13 marca</w:t>
      </w:r>
      <w:r>
        <w:rPr>
          <w:rFonts w:ascii="Arial" w:hAnsi="Arial"/>
          <w:b/>
          <w:sz w:val="22"/>
        </w:rPr>
        <w:t xml:space="preserve"> 20</w:t>
      </w:r>
      <w:r w:rsidR="00A349F3">
        <w:rPr>
          <w:rFonts w:ascii="Arial" w:hAnsi="Arial"/>
          <w:b/>
          <w:sz w:val="22"/>
        </w:rPr>
        <w:t>24</w:t>
      </w:r>
      <w:r w:rsidRPr="0045146A">
        <w:rPr>
          <w:rFonts w:ascii="Arial" w:hAnsi="Arial"/>
          <w:b/>
          <w:sz w:val="22"/>
        </w:rPr>
        <w:t xml:space="preserve"> r.</w:t>
      </w:r>
    </w:p>
    <w:p w:rsidR="00D851AC" w:rsidRPr="00117330" w:rsidRDefault="00D851AC" w:rsidP="00D851AC">
      <w:pPr>
        <w:jc w:val="center"/>
        <w:rPr>
          <w:rFonts w:ascii="Arial" w:hAnsi="Arial" w:cs="Arial"/>
          <w:sz w:val="22"/>
        </w:rPr>
      </w:pPr>
    </w:p>
    <w:p w:rsidR="00D851AC" w:rsidRPr="00FB0348" w:rsidRDefault="00D851AC" w:rsidP="00D851AC">
      <w:pPr>
        <w:jc w:val="center"/>
        <w:rPr>
          <w:rFonts w:ascii="Arial" w:hAnsi="Arial" w:cs="Arial"/>
          <w:b/>
        </w:rPr>
      </w:pPr>
      <w:r w:rsidRPr="00FB0348">
        <w:rPr>
          <w:rFonts w:ascii="Arial" w:hAnsi="Arial" w:cs="Arial"/>
          <w:b/>
        </w:rPr>
        <w:t xml:space="preserve">w sprawie szczegółowego regulaminu organizacyjnego </w:t>
      </w:r>
    </w:p>
    <w:p w:rsidR="00D851AC" w:rsidRPr="00FB0348" w:rsidRDefault="00D851AC" w:rsidP="00D851AC">
      <w:pPr>
        <w:jc w:val="center"/>
        <w:rPr>
          <w:rFonts w:ascii="Arial" w:hAnsi="Arial" w:cs="Arial"/>
          <w:b/>
        </w:rPr>
      </w:pPr>
      <w:r w:rsidRPr="00FB0348">
        <w:rPr>
          <w:rFonts w:ascii="Arial" w:hAnsi="Arial" w:cs="Arial"/>
          <w:b/>
        </w:rPr>
        <w:t>samodzielnego stanowiska Administratora Systemów Informatycznych</w:t>
      </w:r>
    </w:p>
    <w:p w:rsidR="00D851AC" w:rsidRDefault="00D851AC" w:rsidP="00D851AC">
      <w:pPr>
        <w:rPr>
          <w:rFonts w:ascii="Arial" w:hAnsi="Arial" w:cs="Arial"/>
        </w:rPr>
      </w:pPr>
    </w:p>
    <w:p w:rsidR="00D851AC" w:rsidRDefault="00D851AC" w:rsidP="00D851AC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§ 22 pkt 1 Regulaminu Organizacyjnego Urzędu Miasta Tychy nadanego Zarządzeniem </w:t>
      </w:r>
      <w:r w:rsidRPr="00763C47">
        <w:rPr>
          <w:rFonts w:ascii="Arial" w:hAnsi="Arial" w:cs="Arial"/>
          <w:sz w:val="20"/>
        </w:rPr>
        <w:t xml:space="preserve">Nr </w:t>
      </w:r>
      <w:r>
        <w:rPr>
          <w:rFonts w:ascii="Arial" w:hAnsi="Arial" w:cs="Arial"/>
          <w:sz w:val="20"/>
        </w:rPr>
        <w:t>120/</w:t>
      </w:r>
      <w:r w:rsidR="00A349F3">
        <w:rPr>
          <w:rFonts w:ascii="Arial" w:hAnsi="Arial" w:cs="Arial"/>
          <w:sz w:val="20"/>
        </w:rPr>
        <w:t>19/23</w:t>
      </w:r>
      <w:r>
        <w:rPr>
          <w:rFonts w:ascii="Arial" w:hAnsi="Arial" w:cs="Arial"/>
          <w:sz w:val="20"/>
        </w:rPr>
        <w:t xml:space="preserve"> </w:t>
      </w:r>
      <w:r w:rsidRPr="00763C47">
        <w:rPr>
          <w:rFonts w:ascii="Arial" w:hAnsi="Arial" w:cs="Arial"/>
          <w:sz w:val="20"/>
        </w:rPr>
        <w:t xml:space="preserve">Prezydenta Miasta Tychy z dnia </w:t>
      </w:r>
      <w:r>
        <w:rPr>
          <w:rFonts w:ascii="Arial" w:hAnsi="Arial" w:cs="Arial"/>
          <w:sz w:val="20"/>
        </w:rPr>
        <w:t>25 maja 20</w:t>
      </w:r>
      <w:r w:rsidR="00431CD3">
        <w:rPr>
          <w:rFonts w:ascii="Arial" w:hAnsi="Arial" w:cs="Arial"/>
          <w:sz w:val="20"/>
        </w:rPr>
        <w:t>23</w:t>
      </w:r>
      <w:r w:rsidRPr="0045146A">
        <w:rPr>
          <w:rFonts w:ascii="Arial" w:hAnsi="Arial" w:cs="Arial"/>
          <w:sz w:val="20"/>
        </w:rPr>
        <w:t xml:space="preserve"> </w:t>
      </w:r>
      <w:r w:rsidRPr="00763C47">
        <w:rPr>
          <w:rFonts w:ascii="Arial" w:hAnsi="Arial" w:cs="Arial"/>
          <w:sz w:val="20"/>
        </w:rPr>
        <w:t>roku w sprawie Regulaminu Organizacyjnego</w:t>
      </w:r>
      <w:r>
        <w:rPr>
          <w:rFonts w:ascii="Arial" w:hAnsi="Arial" w:cs="Arial"/>
          <w:sz w:val="20"/>
        </w:rPr>
        <w:t xml:space="preserve"> Urzędu Miasta Tychy opublikowanego w Biuletynie Informacji Publicznej z późn. zm. </w:t>
      </w:r>
    </w:p>
    <w:p w:rsidR="00D851AC" w:rsidRDefault="00D851AC" w:rsidP="00D851AC">
      <w:pPr>
        <w:rPr>
          <w:rFonts w:ascii="Arial" w:hAnsi="Arial" w:cs="Arial"/>
        </w:rPr>
      </w:pPr>
    </w:p>
    <w:p w:rsidR="00D851AC" w:rsidRPr="00FB0348" w:rsidRDefault="00D851AC" w:rsidP="00D851AC">
      <w:pPr>
        <w:jc w:val="center"/>
      </w:pPr>
      <w:r w:rsidRPr="00FB0348">
        <w:rPr>
          <w:rFonts w:ascii="Arial" w:hAnsi="Arial" w:cs="Arial"/>
          <w:b/>
        </w:rPr>
        <w:t>zarządzam, co następuje:</w:t>
      </w:r>
    </w:p>
    <w:p w:rsidR="00D851AC" w:rsidRPr="00DA2653" w:rsidRDefault="00D851AC" w:rsidP="00D851AC">
      <w:pPr>
        <w:rPr>
          <w:rFonts w:ascii="Arial" w:hAnsi="Arial" w:cs="Arial"/>
        </w:rPr>
      </w:pPr>
    </w:p>
    <w:p w:rsidR="00D851AC" w:rsidRDefault="00D851AC" w:rsidP="00D85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D851AC" w:rsidRDefault="00D851AC" w:rsidP="00D851AC">
      <w:pPr>
        <w:pStyle w:val="Tekstpodstawowy31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działania Administratora Systemów Informatycznych określają postanowienia </w:t>
      </w:r>
      <w:r>
        <w:rPr>
          <w:rFonts w:ascii="Arial" w:hAnsi="Arial"/>
          <w:sz w:val="20"/>
          <w:szCs w:val="20"/>
        </w:rPr>
        <w:t>§</w:t>
      </w:r>
      <w:r w:rsidR="00431CD3">
        <w:rPr>
          <w:rFonts w:ascii="Arial" w:hAnsi="Arial" w:cs="Arial"/>
          <w:sz w:val="20"/>
          <w:szCs w:val="20"/>
        </w:rPr>
        <w:t> 50 </w:t>
      </w:r>
      <w:r>
        <w:rPr>
          <w:rFonts w:ascii="Arial" w:hAnsi="Arial" w:cs="Arial"/>
          <w:sz w:val="20"/>
          <w:szCs w:val="20"/>
        </w:rPr>
        <w:t>Regulaminu Organizacyjnego Urzędu Miasta Tychy.</w:t>
      </w:r>
    </w:p>
    <w:p w:rsidR="00D851AC" w:rsidRDefault="00D851AC" w:rsidP="00D851AC">
      <w:pPr>
        <w:pStyle w:val="Tekstpodstawowy31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Systemów Informatycznych realizuje zadania w ramach aktualnie obowiązujących przepisów prawnych.</w:t>
      </w:r>
    </w:p>
    <w:p w:rsidR="00D851AC" w:rsidRDefault="00D851AC" w:rsidP="00D851AC">
      <w:pPr>
        <w:jc w:val="center"/>
        <w:rPr>
          <w:rFonts w:ascii="Arial" w:hAnsi="Arial" w:cs="Arial"/>
          <w:b/>
        </w:rPr>
      </w:pPr>
    </w:p>
    <w:p w:rsidR="00D851AC" w:rsidRDefault="00D851AC" w:rsidP="00D85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D851AC" w:rsidRDefault="00D851AC" w:rsidP="00D851AC">
      <w:pPr>
        <w:pStyle w:val="Tekstpodstawowy31"/>
        <w:numPr>
          <w:ilvl w:val="0"/>
          <w:numId w:val="2"/>
        </w:numPr>
        <w:tabs>
          <w:tab w:val="left" w:pos="306"/>
        </w:tabs>
        <w:ind w:left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podstawowych zadań Administratora Systemów Informatycznych należy w szczególności :</w:t>
      </w:r>
    </w:p>
    <w:p w:rsidR="00D851AC" w:rsidRDefault="00D851AC" w:rsidP="00D851AC">
      <w:pPr>
        <w:pStyle w:val="Akapitzlist"/>
        <w:numPr>
          <w:ilvl w:val="0"/>
          <w:numId w:val="6"/>
        </w:numPr>
        <w:tabs>
          <w:tab w:val="clear" w:pos="360"/>
          <w:tab w:val="num" w:pos="666"/>
        </w:tabs>
        <w:suppressAutoHyphens w:val="0"/>
        <w:overflowPunct/>
        <w:autoSpaceDE/>
        <w:ind w:left="66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zakresie</w:t>
      </w:r>
      <w:r w:rsidR="00FC5828">
        <w:rPr>
          <w:rFonts w:ascii="Arial" w:hAnsi="Arial" w:cs="Arial"/>
          <w:lang w:eastAsia="pl-PL"/>
        </w:rPr>
        <w:t xml:space="preserve"> eksploatacji systemów teleinformatycznych i oprogramowania:</w:t>
      </w:r>
    </w:p>
    <w:p w:rsidR="00D851AC" w:rsidRDefault="00D851AC" w:rsidP="00FC5828">
      <w:pPr>
        <w:pStyle w:val="Akapitzlist"/>
        <w:numPr>
          <w:ilvl w:val="1"/>
          <w:numId w:val="6"/>
        </w:numPr>
        <w:suppressAutoHyphens w:val="0"/>
        <w:overflowPunct/>
        <w:autoSpaceDE/>
        <w:ind w:left="10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organizacja prac eksploatacyjnych systemów teleinformatyczny</w:t>
      </w:r>
      <w:r w:rsidR="00FC5828">
        <w:rPr>
          <w:rFonts w:ascii="Arial" w:hAnsi="Arial" w:cs="Arial"/>
          <w:lang w:eastAsia="pl-PL"/>
        </w:rPr>
        <w:t>ch i oprogramowania (JRWA 1330), w tym nadzorowanie:</w:t>
      </w:r>
    </w:p>
    <w:p w:rsidR="00FC5828" w:rsidRDefault="00FC5828" w:rsidP="00FC5828">
      <w:pPr>
        <w:pStyle w:val="Akapitzlist"/>
        <w:numPr>
          <w:ilvl w:val="2"/>
          <w:numId w:val="6"/>
        </w:numPr>
        <w:suppressAutoHyphens w:val="0"/>
        <w:overflowPunct/>
        <w:autoSpaceDE/>
        <w:ind w:left="14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przepływu danych w systemach informatycznych,</w:t>
      </w:r>
    </w:p>
    <w:p w:rsidR="00FC5828" w:rsidRDefault="00FC5828" w:rsidP="00FC5828">
      <w:pPr>
        <w:pStyle w:val="Akapitzlist"/>
        <w:numPr>
          <w:ilvl w:val="2"/>
          <w:numId w:val="6"/>
        </w:numPr>
        <w:suppressAutoHyphens w:val="0"/>
        <w:overflowPunct/>
        <w:autoSpaceDE/>
        <w:ind w:left="14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zabezpieczeń styku sieci,</w:t>
      </w:r>
    </w:p>
    <w:p w:rsidR="00FC5828" w:rsidRDefault="00FC5828" w:rsidP="00FC5828">
      <w:pPr>
        <w:pStyle w:val="Akapitzlist"/>
        <w:numPr>
          <w:ilvl w:val="2"/>
          <w:numId w:val="6"/>
        </w:numPr>
        <w:suppressAutoHyphens w:val="0"/>
        <w:overflowPunct/>
        <w:autoSpaceDE/>
        <w:ind w:left="14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sposobu udostępniania danych osobowych w systemach informatycznych,</w:t>
      </w:r>
    </w:p>
    <w:p w:rsidR="007B347E" w:rsidRDefault="007B347E" w:rsidP="00FC5828">
      <w:pPr>
        <w:pStyle w:val="Akapitzlist"/>
        <w:numPr>
          <w:ilvl w:val="2"/>
          <w:numId w:val="6"/>
        </w:numPr>
        <w:suppressAutoHyphens w:val="0"/>
        <w:overflowPunct/>
        <w:autoSpaceDE/>
        <w:ind w:left="14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umów i procedur przekazywania podmiotowi zewnętrznemu przez Centrum Usług Wspólnych Miasta Tychy dostępu do systemów informatycznych oraz elektronicznych nośników informacji zawierających dane w tym dane osobowe</w:t>
      </w:r>
      <w:r w:rsidR="00615E3B">
        <w:rPr>
          <w:rFonts w:ascii="Arial" w:hAnsi="Arial" w:cs="Arial"/>
          <w:lang w:eastAsia="pl-PL"/>
        </w:rPr>
        <w:t>;</w:t>
      </w:r>
    </w:p>
    <w:p w:rsidR="00A320B2" w:rsidRDefault="00A320B2" w:rsidP="00FC5828">
      <w:pPr>
        <w:pStyle w:val="Akapitzlist"/>
        <w:numPr>
          <w:ilvl w:val="1"/>
          <w:numId w:val="6"/>
        </w:numPr>
        <w:suppressAutoHyphens w:val="0"/>
        <w:overflowPunct/>
        <w:autoSpaceDE/>
        <w:ind w:left="1040"/>
        <w:jc w:val="both"/>
        <w:rPr>
          <w:rFonts w:ascii="Arial" w:hAnsi="Arial" w:cs="Arial"/>
          <w:lang w:eastAsia="pl-PL"/>
        </w:rPr>
      </w:pPr>
      <w:r w:rsidRPr="00615E3B">
        <w:rPr>
          <w:rFonts w:ascii="Arial" w:hAnsi="Arial" w:cs="Arial"/>
          <w:lang w:eastAsia="pl-PL"/>
        </w:rPr>
        <w:t xml:space="preserve">nadzór i współpraca z Centrum Usług </w:t>
      </w:r>
      <w:r w:rsidR="005C5EF8" w:rsidRPr="00615E3B">
        <w:rPr>
          <w:rFonts w:ascii="Arial" w:hAnsi="Arial" w:cs="Arial"/>
          <w:lang w:eastAsia="pl-PL"/>
        </w:rPr>
        <w:t>W</w:t>
      </w:r>
      <w:r w:rsidRPr="00615E3B">
        <w:rPr>
          <w:rFonts w:ascii="Arial" w:hAnsi="Arial" w:cs="Arial"/>
          <w:lang w:eastAsia="pl-PL"/>
        </w:rPr>
        <w:t>spólnych Miasta Tychy nad aktualizacją</w:t>
      </w:r>
      <w:r w:rsidR="00D851AC" w:rsidRPr="00615E3B">
        <w:rPr>
          <w:rFonts w:ascii="Arial" w:hAnsi="Arial" w:cs="Arial"/>
          <w:lang w:eastAsia="pl-PL"/>
        </w:rPr>
        <w:t xml:space="preserve"> instrukcji kopii bezpieczeństwa</w:t>
      </w:r>
      <w:r w:rsidR="00D851AC" w:rsidRPr="00A320B2">
        <w:rPr>
          <w:rFonts w:ascii="Arial" w:hAnsi="Arial" w:cs="Arial"/>
          <w:lang w:eastAsia="pl-PL"/>
        </w:rPr>
        <w:t xml:space="preserve"> </w:t>
      </w:r>
      <w:r w:rsidR="00FC5828" w:rsidRPr="00A320B2">
        <w:rPr>
          <w:rFonts w:ascii="Arial" w:hAnsi="Arial" w:cs="Arial"/>
          <w:lang w:eastAsia="pl-PL"/>
        </w:rPr>
        <w:t>(JRWA 1331),</w:t>
      </w:r>
      <w:r w:rsidR="00260B74" w:rsidRPr="00A320B2">
        <w:rPr>
          <w:rFonts w:ascii="Arial" w:hAnsi="Arial" w:cs="Arial"/>
          <w:lang w:eastAsia="pl-PL"/>
        </w:rPr>
        <w:t xml:space="preserve"> </w:t>
      </w:r>
    </w:p>
    <w:p w:rsidR="00FC5828" w:rsidRPr="00A320B2" w:rsidRDefault="005C5EF8" w:rsidP="00FC5828">
      <w:pPr>
        <w:pStyle w:val="Akapitzlist"/>
        <w:numPr>
          <w:ilvl w:val="1"/>
          <w:numId w:val="6"/>
        </w:numPr>
        <w:suppressAutoHyphens w:val="0"/>
        <w:overflowPunct/>
        <w:autoSpaceDE/>
        <w:ind w:left="1040"/>
        <w:jc w:val="both"/>
        <w:rPr>
          <w:rFonts w:ascii="Arial" w:hAnsi="Arial" w:cs="Arial"/>
          <w:lang w:eastAsia="pl-PL"/>
        </w:rPr>
      </w:pPr>
      <w:r w:rsidRPr="00615E3B">
        <w:rPr>
          <w:rFonts w:ascii="Arial" w:hAnsi="Arial" w:cs="Arial"/>
          <w:lang w:eastAsia="pl-PL"/>
        </w:rPr>
        <w:t>nadzorowanie</w:t>
      </w:r>
      <w:r>
        <w:rPr>
          <w:rFonts w:ascii="Arial" w:hAnsi="Arial" w:cs="Arial"/>
          <w:lang w:eastAsia="pl-PL"/>
        </w:rPr>
        <w:t xml:space="preserve"> ewidencjonowania</w:t>
      </w:r>
      <w:r w:rsidR="00FC5828" w:rsidRPr="00A320B2">
        <w:rPr>
          <w:rFonts w:ascii="Arial" w:hAnsi="Arial" w:cs="Arial"/>
          <w:lang w:eastAsia="pl-PL"/>
        </w:rPr>
        <w:t xml:space="preserve"> stosowanych systemów i programów (JRWA 1332),</w:t>
      </w:r>
    </w:p>
    <w:p w:rsidR="00FC5828" w:rsidRPr="009A7C2C" w:rsidRDefault="00A320B2" w:rsidP="00FC5828">
      <w:pPr>
        <w:pStyle w:val="Akapitzlist"/>
        <w:numPr>
          <w:ilvl w:val="1"/>
          <w:numId w:val="6"/>
        </w:numPr>
        <w:suppressAutoHyphens w:val="0"/>
        <w:overflowPunct/>
        <w:autoSpaceDE/>
        <w:ind w:left="10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nadzór i współpraca z Centrum Usług Wspólnych </w:t>
      </w:r>
      <w:r w:rsidRPr="009A7C2C">
        <w:rPr>
          <w:rFonts w:ascii="Arial" w:hAnsi="Arial" w:cs="Arial"/>
          <w:lang w:eastAsia="pl-PL"/>
        </w:rPr>
        <w:t xml:space="preserve">miasta Tychy nad </w:t>
      </w:r>
      <w:r w:rsidR="001378AB">
        <w:rPr>
          <w:rFonts w:ascii="Arial" w:hAnsi="Arial" w:cs="Arial"/>
          <w:lang w:eastAsia="pl-PL"/>
        </w:rPr>
        <w:t xml:space="preserve">procesem nadawania </w:t>
      </w:r>
      <w:r w:rsidR="00FC5828" w:rsidRPr="009A7C2C">
        <w:rPr>
          <w:rFonts w:ascii="Arial" w:hAnsi="Arial" w:cs="Arial"/>
          <w:lang w:eastAsia="pl-PL"/>
        </w:rPr>
        <w:t>uprawnień dostępu do danych i systemów (JRWA 1334);</w:t>
      </w:r>
    </w:p>
    <w:p w:rsidR="00FC5828" w:rsidRPr="009A7C2C" w:rsidRDefault="00FC5828" w:rsidP="00D851AC">
      <w:pPr>
        <w:pStyle w:val="Akapitzlist"/>
        <w:numPr>
          <w:ilvl w:val="0"/>
          <w:numId w:val="6"/>
        </w:numPr>
        <w:tabs>
          <w:tab w:val="clear" w:pos="360"/>
          <w:tab w:val="num" w:pos="666"/>
        </w:tabs>
        <w:suppressAutoHyphens w:val="0"/>
        <w:overflowPunct/>
        <w:autoSpaceDE/>
        <w:ind w:left="666"/>
        <w:rPr>
          <w:rFonts w:ascii="Arial" w:hAnsi="Arial" w:cs="Arial"/>
          <w:lang w:eastAsia="pl-PL"/>
        </w:rPr>
      </w:pPr>
      <w:r w:rsidRPr="009A7C2C">
        <w:rPr>
          <w:rFonts w:ascii="Arial" w:hAnsi="Arial" w:cs="Arial"/>
          <w:lang w:eastAsia="pl-PL"/>
        </w:rPr>
        <w:t>prowadzenie działań zapewniających bezpieczeństwo systemów</w:t>
      </w:r>
      <w:r w:rsidR="007B347E" w:rsidRPr="009A7C2C">
        <w:rPr>
          <w:rFonts w:ascii="Arial" w:hAnsi="Arial" w:cs="Arial"/>
          <w:lang w:eastAsia="pl-PL"/>
        </w:rPr>
        <w:t xml:space="preserve"> teleinformatycznych (JRWA 135), w tym:</w:t>
      </w:r>
    </w:p>
    <w:p w:rsidR="007B347E" w:rsidRDefault="007B347E" w:rsidP="00E45EE3">
      <w:pPr>
        <w:pStyle w:val="Akapitzlist"/>
        <w:numPr>
          <w:ilvl w:val="1"/>
          <w:numId w:val="6"/>
        </w:numPr>
        <w:suppressAutoHyphens w:val="0"/>
        <w:overflowPunct/>
        <w:autoSpaceDE/>
        <w:ind w:left="1097"/>
        <w:jc w:val="both"/>
        <w:rPr>
          <w:rFonts w:ascii="Arial" w:hAnsi="Arial" w:cs="Arial"/>
          <w:lang w:eastAsia="pl-PL"/>
        </w:rPr>
      </w:pPr>
      <w:r w:rsidRPr="009A7C2C">
        <w:rPr>
          <w:rFonts w:ascii="Arial" w:hAnsi="Arial" w:cs="Arial"/>
          <w:lang w:eastAsia="pl-PL"/>
        </w:rPr>
        <w:t xml:space="preserve">prowadzenia opisu struktur danych osobowych oraz </w:t>
      </w:r>
      <w:r w:rsidRPr="000B434B">
        <w:rPr>
          <w:rFonts w:ascii="Arial" w:hAnsi="Arial" w:cs="Arial"/>
          <w:lang w:eastAsia="pl-PL"/>
        </w:rPr>
        <w:t>schematu przepływu danych</w:t>
      </w:r>
      <w:r>
        <w:rPr>
          <w:rFonts w:ascii="Arial" w:hAnsi="Arial" w:cs="Arial"/>
          <w:lang w:eastAsia="pl-PL"/>
        </w:rPr>
        <w:t xml:space="preserve"> </w:t>
      </w:r>
      <w:r w:rsidRPr="000B434B">
        <w:rPr>
          <w:rFonts w:ascii="Arial" w:hAnsi="Arial" w:cs="Arial"/>
          <w:lang w:eastAsia="pl-PL"/>
        </w:rPr>
        <w:t>pomiędzy systemami informatycznymi</w:t>
      </w:r>
      <w:r>
        <w:rPr>
          <w:rFonts w:ascii="Arial" w:hAnsi="Arial" w:cs="Arial"/>
          <w:lang w:eastAsia="pl-PL"/>
        </w:rPr>
        <w:t>,</w:t>
      </w:r>
    </w:p>
    <w:p w:rsidR="007B347E" w:rsidRDefault="007B347E" w:rsidP="00E45EE3">
      <w:pPr>
        <w:pStyle w:val="Akapitzlist"/>
        <w:numPr>
          <w:ilvl w:val="1"/>
          <w:numId w:val="6"/>
        </w:numPr>
        <w:suppressAutoHyphens w:val="0"/>
        <w:overflowPunct/>
        <w:autoSpaceDE/>
        <w:ind w:left="109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dokonywania</w:t>
      </w:r>
      <w:r w:rsidRPr="000B434B">
        <w:rPr>
          <w:rFonts w:ascii="Arial" w:hAnsi="Arial" w:cs="Arial"/>
          <w:lang w:eastAsia="pl-PL"/>
        </w:rPr>
        <w:t xml:space="preserve"> oceny </w:t>
      </w:r>
      <w:r w:rsidR="001378AB">
        <w:rPr>
          <w:rFonts w:ascii="Arial" w:hAnsi="Arial" w:cs="Arial"/>
          <w:lang w:eastAsia="pl-PL"/>
        </w:rPr>
        <w:t xml:space="preserve">zabezpieczeń </w:t>
      </w:r>
      <w:r w:rsidRPr="000B434B">
        <w:rPr>
          <w:rFonts w:ascii="Arial" w:hAnsi="Arial" w:cs="Arial"/>
          <w:lang w:eastAsia="pl-PL"/>
        </w:rPr>
        <w:t>programów z przepisami bezpieczeństwa przetwarzania danych osobowych w systemach informatycznych</w:t>
      </w:r>
      <w:r>
        <w:rPr>
          <w:rFonts w:ascii="Arial" w:hAnsi="Arial" w:cs="Arial"/>
          <w:lang w:eastAsia="pl-PL"/>
        </w:rPr>
        <w:t>,</w:t>
      </w:r>
    </w:p>
    <w:p w:rsidR="00D851AC" w:rsidRDefault="00FC5828" w:rsidP="00E45EE3">
      <w:pPr>
        <w:pStyle w:val="Akapitzlist"/>
        <w:numPr>
          <w:ilvl w:val="1"/>
          <w:numId w:val="6"/>
        </w:numPr>
        <w:suppressAutoHyphens w:val="0"/>
        <w:overflowPunct/>
        <w:autoSpaceDE/>
        <w:ind w:left="1097"/>
        <w:jc w:val="both"/>
        <w:rPr>
          <w:rFonts w:ascii="Arial" w:hAnsi="Arial" w:cs="Arial"/>
          <w:lang w:eastAsia="pl-PL"/>
        </w:rPr>
      </w:pPr>
      <w:r w:rsidRPr="007B347E">
        <w:rPr>
          <w:rFonts w:ascii="Arial" w:hAnsi="Arial" w:cs="Arial"/>
          <w:lang w:eastAsia="pl-PL"/>
        </w:rPr>
        <w:t>wyjaśnianie i dokumentowanie</w:t>
      </w:r>
      <w:r w:rsidR="00D851AC" w:rsidRPr="007B347E">
        <w:rPr>
          <w:rFonts w:ascii="Arial" w:hAnsi="Arial" w:cs="Arial"/>
          <w:lang w:eastAsia="pl-PL"/>
        </w:rPr>
        <w:t xml:space="preserve">, wspólnie z </w:t>
      </w:r>
      <w:r w:rsidR="00E45EE3">
        <w:rPr>
          <w:rFonts w:ascii="Arial" w:hAnsi="Arial" w:cs="Arial"/>
          <w:lang w:eastAsia="pl-PL"/>
        </w:rPr>
        <w:t>administratorami lokalnych systemów Centrum Usług Wspólnych Miasta Tychy</w:t>
      </w:r>
      <w:r w:rsidR="00D851AC" w:rsidRPr="007B347E">
        <w:rPr>
          <w:rFonts w:ascii="Arial" w:hAnsi="Arial" w:cs="Arial"/>
          <w:lang w:eastAsia="pl-PL"/>
        </w:rPr>
        <w:t>, przypadków naruszenia zasad bezpieczeństwa systemów informatycznych</w:t>
      </w:r>
      <w:r w:rsidR="007B347E">
        <w:rPr>
          <w:rFonts w:ascii="Arial" w:hAnsi="Arial" w:cs="Arial"/>
          <w:lang w:eastAsia="pl-PL"/>
        </w:rPr>
        <w:t>,</w:t>
      </w:r>
    </w:p>
    <w:p w:rsidR="007B347E" w:rsidRDefault="007B347E" w:rsidP="007B347E">
      <w:pPr>
        <w:pStyle w:val="Akapitzlist"/>
        <w:numPr>
          <w:ilvl w:val="1"/>
          <w:numId w:val="6"/>
        </w:numPr>
        <w:suppressAutoHyphens w:val="0"/>
        <w:overflowPunct/>
        <w:autoSpaceDE/>
        <w:ind w:left="1097"/>
        <w:rPr>
          <w:rFonts w:ascii="Arial" w:hAnsi="Arial" w:cs="Arial"/>
          <w:lang w:eastAsia="pl-PL"/>
        </w:rPr>
      </w:pPr>
      <w:r w:rsidRPr="000B434B">
        <w:rPr>
          <w:rFonts w:ascii="Arial" w:hAnsi="Arial" w:cs="Arial"/>
          <w:lang w:eastAsia="pl-PL"/>
        </w:rPr>
        <w:t>współpraca przy przygotowaniu i wdrażaniu dokumentacji ochrony danych osobowych</w:t>
      </w:r>
      <w:r>
        <w:rPr>
          <w:rFonts w:ascii="Arial" w:hAnsi="Arial" w:cs="Arial"/>
          <w:lang w:eastAsia="pl-PL"/>
        </w:rPr>
        <w:t>,</w:t>
      </w:r>
    </w:p>
    <w:p w:rsidR="007B347E" w:rsidRDefault="007B347E" w:rsidP="007B347E">
      <w:pPr>
        <w:pStyle w:val="Akapitzlist"/>
        <w:numPr>
          <w:ilvl w:val="1"/>
          <w:numId w:val="6"/>
        </w:numPr>
        <w:suppressAutoHyphens w:val="0"/>
        <w:overflowPunct/>
        <w:autoSpaceDE/>
        <w:ind w:left="1097"/>
        <w:jc w:val="both"/>
        <w:rPr>
          <w:rFonts w:ascii="Arial" w:hAnsi="Arial" w:cs="Arial"/>
          <w:lang w:eastAsia="pl-PL"/>
        </w:rPr>
      </w:pPr>
      <w:r w:rsidRPr="000B434B">
        <w:rPr>
          <w:rFonts w:ascii="Arial" w:hAnsi="Arial" w:cs="Arial"/>
          <w:lang w:eastAsia="pl-PL"/>
        </w:rPr>
        <w:t>monitorowanie i prowadzenie rejestru incydentów, zidentyfikowan</w:t>
      </w:r>
      <w:r>
        <w:rPr>
          <w:rFonts w:ascii="Arial" w:hAnsi="Arial" w:cs="Arial"/>
          <w:lang w:eastAsia="pl-PL"/>
        </w:rPr>
        <w:t>ych w systemach informatycznych,</w:t>
      </w:r>
      <w:r w:rsidR="00E6659B">
        <w:rPr>
          <w:rFonts w:ascii="Arial" w:hAnsi="Arial" w:cs="Arial"/>
          <w:lang w:eastAsia="pl-PL"/>
        </w:rPr>
        <w:t xml:space="preserve"> w tym:</w:t>
      </w:r>
    </w:p>
    <w:p w:rsidR="00E6659B" w:rsidRDefault="00E6659B" w:rsidP="00E6659B">
      <w:pPr>
        <w:pStyle w:val="Akapitzlist"/>
        <w:numPr>
          <w:ilvl w:val="2"/>
          <w:numId w:val="6"/>
        </w:numPr>
        <w:suppressAutoHyphens w:val="0"/>
        <w:overflowPunct/>
        <w:autoSpaceDE/>
        <w:ind w:left="15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niezwłoczne zgłaszanie incydentów zaistniałych w systemach informacyjnych </w:t>
      </w:r>
      <w:r w:rsidR="005F4837">
        <w:rPr>
          <w:rFonts w:ascii="Arial" w:hAnsi="Arial" w:cs="Arial"/>
          <w:lang w:eastAsia="pl-PL"/>
        </w:rPr>
        <w:t>–</w:t>
      </w:r>
      <w:r>
        <w:rPr>
          <w:rFonts w:ascii="Arial" w:hAnsi="Arial" w:cs="Arial"/>
          <w:lang w:eastAsia="pl-PL"/>
        </w:rPr>
        <w:t xml:space="preserve">systemach teleinformatycznych Urzędu, nie później niż w ciągu 24 godzin od momentu wykrycia do </w:t>
      </w:r>
      <w:r w:rsidR="000A528D">
        <w:rPr>
          <w:rFonts w:ascii="Arial" w:hAnsi="Arial" w:cs="Arial"/>
          <w:lang w:eastAsia="pl-PL"/>
        </w:rPr>
        <w:t>Zespołu Reagowania na Incydenty Bezpieczeństwa Komputerowego (CSIRT NASK)</w:t>
      </w:r>
      <w:r w:rsidR="00DA5914">
        <w:rPr>
          <w:rFonts w:ascii="Arial" w:hAnsi="Arial" w:cs="Arial"/>
          <w:lang w:eastAsia="pl-PL"/>
        </w:rPr>
        <w:t>,</w:t>
      </w:r>
    </w:p>
    <w:p w:rsidR="00DA5914" w:rsidRDefault="00DA5914" w:rsidP="00E6659B">
      <w:pPr>
        <w:pStyle w:val="Akapitzlist"/>
        <w:numPr>
          <w:ilvl w:val="2"/>
          <w:numId w:val="6"/>
        </w:numPr>
        <w:suppressAutoHyphens w:val="0"/>
        <w:overflowPunct/>
        <w:autoSpaceDE/>
        <w:ind w:left="15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zapewnienie obsługi incydentów zaistniałych w sy</w:t>
      </w:r>
      <w:r w:rsidR="005F4837">
        <w:rPr>
          <w:rFonts w:ascii="Arial" w:hAnsi="Arial" w:cs="Arial"/>
          <w:lang w:eastAsia="pl-PL"/>
        </w:rPr>
        <w:t>stemach informacyjnych Urzędu i </w:t>
      </w:r>
      <w:r>
        <w:rPr>
          <w:rFonts w:ascii="Arial" w:hAnsi="Arial" w:cs="Arial"/>
          <w:lang w:eastAsia="pl-PL"/>
        </w:rPr>
        <w:t>incydentów krytycznych</w:t>
      </w:r>
      <w:r w:rsidR="005F4837">
        <w:rPr>
          <w:rFonts w:ascii="Arial" w:hAnsi="Arial" w:cs="Arial"/>
          <w:lang w:eastAsia="pl-PL"/>
        </w:rPr>
        <w:t xml:space="preserve"> we współpracy z CSIRT NASK, przekazując nie</w:t>
      </w:r>
      <w:r w:rsidR="003D4873">
        <w:rPr>
          <w:rFonts w:ascii="Arial" w:hAnsi="Arial" w:cs="Arial"/>
          <w:lang w:eastAsia="pl-PL"/>
        </w:rPr>
        <w:t>zbędne dane, w tym dane osobowe,</w:t>
      </w:r>
    </w:p>
    <w:p w:rsidR="003D4873" w:rsidRPr="003779A6" w:rsidRDefault="00806F37" w:rsidP="003779A6">
      <w:pPr>
        <w:pStyle w:val="Akapitzlist"/>
        <w:numPr>
          <w:ilvl w:val="2"/>
          <w:numId w:val="6"/>
        </w:numPr>
        <w:suppressAutoHyphens w:val="0"/>
        <w:overflowPunct/>
        <w:autoSpaceDE/>
        <w:ind w:left="15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cykliczne publikowanie informacji na temat</w:t>
      </w:r>
      <w:r w:rsidR="003779A6">
        <w:rPr>
          <w:rFonts w:ascii="Arial" w:hAnsi="Arial" w:cs="Arial"/>
          <w:lang w:eastAsia="pl-PL"/>
        </w:rPr>
        <w:t xml:space="preserve"> zagrożeń cyberbezpieczeństwa i </w:t>
      </w:r>
      <w:r>
        <w:rPr>
          <w:rFonts w:ascii="Arial" w:hAnsi="Arial" w:cs="Arial"/>
          <w:lang w:eastAsia="pl-PL"/>
        </w:rPr>
        <w:t>stosowanych</w:t>
      </w:r>
      <w:r w:rsidR="003779A6" w:rsidRPr="003779A6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skutecznych sposobach</w:t>
      </w:r>
      <w:r w:rsidR="003779A6" w:rsidRPr="003779A6">
        <w:rPr>
          <w:rFonts w:ascii="Arial" w:hAnsi="Arial" w:cs="Arial"/>
          <w:lang w:eastAsia="pl-PL"/>
        </w:rPr>
        <w:t xml:space="preserve"> zabezpieczania</w:t>
      </w:r>
      <w:r>
        <w:rPr>
          <w:rFonts w:ascii="Arial" w:hAnsi="Arial" w:cs="Arial"/>
          <w:lang w:eastAsia="pl-PL"/>
        </w:rPr>
        <w:t xml:space="preserve"> się przed tymi zagrożeniami;</w:t>
      </w:r>
    </w:p>
    <w:p w:rsidR="00D851AC" w:rsidRDefault="00D851AC" w:rsidP="007B347E">
      <w:pPr>
        <w:pStyle w:val="Akapitzlist"/>
        <w:numPr>
          <w:ilvl w:val="1"/>
          <w:numId w:val="6"/>
        </w:numPr>
        <w:suppressAutoHyphens w:val="0"/>
        <w:overflowPunct/>
        <w:autoSpaceDE/>
        <w:ind w:left="1097"/>
        <w:jc w:val="both"/>
        <w:rPr>
          <w:rFonts w:ascii="Arial" w:hAnsi="Arial" w:cs="Arial"/>
          <w:lang w:eastAsia="pl-PL"/>
        </w:rPr>
      </w:pPr>
      <w:r w:rsidRPr="007B347E">
        <w:rPr>
          <w:rFonts w:ascii="Arial" w:hAnsi="Arial" w:cs="Arial"/>
          <w:lang w:eastAsia="pl-PL"/>
        </w:rPr>
        <w:lastRenderedPageBreak/>
        <w:t>inicjowanie działań (rozwiązań) w celu uniknięcia lub zminimal</w:t>
      </w:r>
      <w:r w:rsidR="007B347E">
        <w:rPr>
          <w:rFonts w:ascii="Arial" w:hAnsi="Arial" w:cs="Arial"/>
          <w:lang w:eastAsia="pl-PL"/>
        </w:rPr>
        <w:t>izowania występowania incydentu,</w:t>
      </w:r>
    </w:p>
    <w:p w:rsidR="00D851AC" w:rsidRDefault="005C5EF8" w:rsidP="007B347E">
      <w:pPr>
        <w:pStyle w:val="Akapitzlist"/>
        <w:numPr>
          <w:ilvl w:val="1"/>
          <w:numId w:val="6"/>
        </w:numPr>
        <w:suppressAutoHyphens w:val="0"/>
        <w:overflowPunct/>
        <w:autoSpaceDE/>
        <w:ind w:left="1097"/>
        <w:jc w:val="both"/>
        <w:rPr>
          <w:rFonts w:ascii="Arial" w:hAnsi="Arial" w:cs="Arial"/>
          <w:lang w:eastAsia="pl-PL"/>
        </w:rPr>
      </w:pPr>
      <w:r w:rsidRPr="00615E3B">
        <w:rPr>
          <w:rFonts w:ascii="Arial" w:hAnsi="Arial" w:cs="Arial"/>
          <w:lang w:eastAsia="pl-PL"/>
        </w:rPr>
        <w:t>opiniowanie</w:t>
      </w:r>
      <w:r>
        <w:rPr>
          <w:rFonts w:ascii="Arial" w:hAnsi="Arial" w:cs="Arial"/>
          <w:b/>
          <w:lang w:eastAsia="pl-PL"/>
        </w:rPr>
        <w:t xml:space="preserve"> </w:t>
      </w:r>
      <w:r w:rsidR="00D851AC" w:rsidRPr="007B347E">
        <w:rPr>
          <w:rFonts w:ascii="Arial" w:hAnsi="Arial" w:cs="Arial"/>
          <w:lang w:eastAsia="pl-PL"/>
        </w:rPr>
        <w:t xml:space="preserve">środków technicznych i organizacyjnych w zakresie bezpieczeństwa systemów informatycznych z uwzględnieniem ochrony danych w fazie projektowania oraz stosowania domyślnej </w:t>
      </w:r>
      <w:r w:rsidR="007B347E">
        <w:rPr>
          <w:rFonts w:ascii="Arial" w:hAnsi="Arial" w:cs="Arial"/>
          <w:lang w:eastAsia="pl-PL"/>
        </w:rPr>
        <w:t>ochrony danych,</w:t>
      </w:r>
      <w:r w:rsidR="008C26E7">
        <w:rPr>
          <w:rFonts w:ascii="Arial" w:hAnsi="Arial" w:cs="Arial"/>
          <w:lang w:eastAsia="pl-PL"/>
        </w:rPr>
        <w:t xml:space="preserve"> </w:t>
      </w:r>
    </w:p>
    <w:p w:rsidR="00D851AC" w:rsidRDefault="00D851AC" w:rsidP="007B347E">
      <w:pPr>
        <w:pStyle w:val="Akapitzlist"/>
        <w:numPr>
          <w:ilvl w:val="1"/>
          <w:numId w:val="6"/>
        </w:numPr>
        <w:suppressAutoHyphens w:val="0"/>
        <w:overflowPunct/>
        <w:autoSpaceDE/>
        <w:ind w:left="1097"/>
        <w:jc w:val="both"/>
        <w:rPr>
          <w:rFonts w:ascii="Arial" w:hAnsi="Arial" w:cs="Arial"/>
          <w:lang w:eastAsia="pl-PL"/>
        </w:rPr>
      </w:pPr>
      <w:r w:rsidRPr="007B347E">
        <w:rPr>
          <w:rFonts w:ascii="Arial" w:hAnsi="Arial" w:cs="Arial"/>
          <w:lang w:eastAsia="pl-PL"/>
        </w:rPr>
        <w:t>opiniowanie przedsięwzięć związanych ze zmianą, zakupem lub modyfikacją systemów informatycznych z uwzględnieniem zasad bezpieczeństwa</w:t>
      </w:r>
      <w:r w:rsidR="007B347E">
        <w:rPr>
          <w:rFonts w:ascii="Arial" w:hAnsi="Arial" w:cs="Arial"/>
          <w:lang w:eastAsia="pl-PL"/>
        </w:rPr>
        <w:t xml:space="preserve"> przetwarzania danych osobowych,</w:t>
      </w:r>
    </w:p>
    <w:p w:rsidR="00D851AC" w:rsidRDefault="00D851AC" w:rsidP="007B347E">
      <w:pPr>
        <w:pStyle w:val="Akapitzlist"/>
        <w:numPr>
          <w:ilvl w:val="1"/>
          <w:numId w:val="6"/>
        </w:numPr>
        <w:suppressAutoHyphens w:val="0"/>
        <w:overflowPunct/>
        <w:autoSpaceDE/>
        <w:ind w:left="1097"/>
        <w:jc w:val="both"/>
        <w:rPr>
          <w:rFonts w:ascii="Arial" w:hAnsi="Arial" w:cs="Arial"/>
          <w:lang w:eastAsia="pl-PL"/>
        </w:rPr>
      </w:pPr>
      <w:r w:rsidRPr="007B347E">
        <w:rPr>
          <w:rFonts w:ascii="Arial" w:hAnsi="Arial" w:cs="Arial"/>
          <w:lang w:eastAsia="pl-PL"/>
        </w:rPr>
        <w:t xml:space="preserve">klasyfikacja i inwentaryzacja aktywów informatycznych </w:t>
      </w:r>
      <w:r w:rsidR="00E45EE3">
        <w:rPr>
          <w:rFonts w:ascii="Arial" w:hAnsi="Arial" w:cs="Arial"/>
          <w:lang w:eastAsia="pl-PL"/>
        </w:rPr>
        <w:t xml:space="preserve">wspólnie z </w:t>
      </w:r>
      <w:r w:rsidR="005C5EF8" w:rsidRPr="00615E3B">
        <w:rPr>
          <w:rFonts w:ascii="Arial" w:hAnsi="Arial" w:cs="Arial"/>
          <w:lang w:eastAsia="pl-PL"/>
        </w:rPr>
        <w:t>Inspektorem Ochrony Danych</w:t>
      </w:r>
      <w:r w:rsidR="005C5EF8" w:rsidRPr="005C5EF8">
        <w:rPr>
          <w:rFonts w:ascii="Arial" w:hAnsi="Arial" w:cs="Arial"/>
          <w:b/>
          <w:lang w:eastAsia="pl-PL"/>
        </w:rPr>
        <w:t xml:space="preserve"> </w:t>
      </w:r>
      <w:r w:rsidR="005C5EF8" w:rsidRPr="00615E3B">
        <w:rPr>
          <w:rFonts w:ascii="Arial" w:hAnsi="Arial" w:cs="Arial"/>
          <w:lang w:eastAsia="pl-PL"/>
        </w:rPr>
        <w:t>lub Zespołem SZBI</w:t>
      </w:r>
      <w:r w:rsidR="005C5EF8" w:rsidRPr="005C5EF8">
        <w:rPr>
          <w:rFonts w:ascii="Arial" w:hAnsi="Arial" w:cs="Arial"/>
          <w:b/>
          <w:lang w:eastAsia="pl-PL"/>
        </w:rPr>
        <w:t xml:space="preserve"> </w:t>
      </w:r>
      <w:r w:rsidR="00E45EE3">
        <w:rPr>
          <w:rFonts w:ascii="Arial" w:hAnsi="Arial" w:cs="Arial"/>
          <w:lang w:eastAsia="pl-PL"/>
        </w:rPr>
        <w:t>oraz ocena ryzyka zgodnie z </w:t>
      </w:r>
      <w:r w:rsidRPr="007B347E">
        <w:rPr>
          <w:rFonts w:ascii="Arial" w:hAnsi="Arial" w:cs="Arial"/>
          <w:lang w:eastAsia="pl-PL"/>
        </w:rPr>
        <w:t>Metodyką szac</w:t>
      </w:r>
      <w:r w:rsidR="007B347E">
        <w:rPr>
          <w:rFonts w:ascii="Arial" w:hAnsi="Arial" w:cs="Arial"/>
          <w:lang w:eastAsia="pl-PL"/>
        </w:rPr>
        <w:t>owania i </w:t>
      </w:r>
      <w:r w:rsidRPr="007B347E">
        <w:rPr>
          <w:rFonts w:ascii="Arial" w:hAnsi="Arial" w:cs="Arial"/>
          <w:lang w:eastAsia="pl-PL"/>
        </w:rPr>
        <w:t>zarządzania ryzykiem w Urzędzie.</w:t>
      </w:r>
    </w:p>
    <w:p w:rsidR="00B21E31" w:rsidRPr="007B347E" w:rsidRDefault="00B21E31" w:rsidP="00B21E31">
      <w:pPr>
        <w:pStyle w:val="Akapitzlist"/>
        <w:suppressAutoHyphens w:val="0"/>
        <w:overflowPunct/>
        <w:autoSpaceDE/>
        <w:ind w:left="1097"/>
        <w:jc w:val="both"/>
        <w:rPr>
          <w:rFonts w:ascii="Arial" w:hAnsi="Arial" w:cs="Arial"/>
          <w:lang w:eastAsia="pl-PL"/>
        </w:rPr>
      </w:pPr>
    </w:p>
    <w:p w:rsidR="00D851AC" w:rsidRDefault="00D851AC" w:rsidP="00D851AC">
      <w:pPr>
        <w:pStyle w:val="Akapitzlist"/>
        <w:numPr>
          <w:ilvl w:val="0"/>
          <w:numId w:val="4"/>
        </w:numPr>
        <w:suppressAutoHyphens w:val="0"/>
        <w:overflowPunct/>
        <w:autoSpaceDE/>
        <w:autoSpaceDN w:val="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Ponadto do zadań Administratora Systemów Informatycznych należy:</w:t>
      </w:r>
    </w:p>
    <w:p w:rsidR="00FD46A5" w:rsidRDefault="005D5ED4" w:rsidP="005D5ED4">
      <w:pPr>
        <w:pStyle w:val="Akapitzlist"/>
        <w:numPr>
          <w:ilvl w:val="1"/>
          <w:numId w:val="4"/>
        </w:numPr>
        <w:suppressAutoHyphens w:val="0"/>
        <w:overflowPunct/>
        <w:autoSpaceDE/>
        <w:autoSpaceDN w:val="0"/>
        <w:ind w:left="754" w:hanging="329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przestrzeganie ustawy Prawo zamówień publicznych przy udzielaniu zamówień na roboty,   dostawy lub usługi;</w:t>
      </w:r>
    </w:p>
    <w:p w:rsidR="00D851AC" w:rsidRPr="001C6CC8" w:rsidRDefault="00D851AC" w:rsidP="005D5ED4">
      <w:pPr>
        <w:pStyle w:val="Akapitzlist"/>
        <w:numPr>
          <w:ilvl w:val="1"/>
          <w:numId w:val="4"/>
        </w:numPr>
        <w:suppressAutoHyphens w:val="0"/>
        <w:overflowPunct/>
        <w:autoSpaceDE/>
        <w:autoSpaceDN w:val="0"/>
        <w:ind w:left="754" w:hanging="329"/>
        <w:jc w:val="both"/>
        <w:rPr>
          <w:rFonts w:ascii="Arial" w:hAnsi="Arial" w:cs="Arial"/>
          <w:szCs w:val="24"/>
          <w:lang w:eastAsia="pl-PL"/>
        </w:rPr>
      </w:pPr>
      <w:r w:rsidRPr="001C6CC8">
        <w:rPr>
          <w:rFonts w:ascii="Arial" w:hAnsi="Arial" w:cs="Arial"/>
        </w:rPr>
        <w:t>prowadzenie bieżących spraw w zakresie: korespondencji, zaopatrzenia materiałowego, sprawozdawczości, archiwizowania akt;</w:t>
      </w:r>
    </w:p>
    <w:p w:rsidR="00D851AC" w:rsidRPr="001C6CC8" w:rsidRDefault="00D851AC" w:rsidP="00D851AC">
      <w:pPr>
        <w:pStyle w:val="Akapitzlist"/>
        <w:numPr>
          <w:ilvl w:val="1"/>
          <w:numId w:val="4"/>
        </w:numPr>
        <w:suppressAutoHyphens w:val="0"/>
        <w:overflowPunct/>
        <w:autoSpaceDE/>
        <w:autoSpaceDN w:val="0"/>
        <w:ind w:left="757"/>
        <w:jc w:val="both"/>
        <w:rPr>
          <w:rFonts w:ascii="Arial" w:hAnsi="Arial" w:cs="Arial"/>
          <w:szCs w:val="24"/>
          <w:lang w:eastAsia="pl-PL"/>
        </w:rPr>
      </w:pPr>
      <w:r w:rsidRPr="001C6CC8">
        <w:rPr>
          <w:rFonts w:ascii="Arial" w:hAnsi="Arial" w:cs="Arial"/>
        </w:rPr>
        <w:t xml:space="preserve">przestrzeganie </w:t>
      </w:r>
      <w:r w:rsidR="007B347E">
        <w:rPr>
          <w:rFonts w:ascii="Arial" w:hAnsi="Arial" w:cs="Arial"/>
        </w:rPr>
        <w:t>przepisów</w:t>
      </w:r>
      <w:r w:rsidRPr="001C6CC8">
        <w:rPr>
          <w:rFonts w:ascii="Arial" w:hAnsi="Arial" w:cs="Arial"/>
        </w:rPr>
        <w:t xml:space="preserve"> „o ochronie danych osobowych” i „o ochronie informacji niejawnych” i „o dostępie do informacji publicznej”;</w:t>
      </w:r>
    </w:p>
    <w:p w:rsidR="00D851AC" w:rsidRPr="00307185" w:rsidRDefault="00D851AC" w:rsidP="00D851AC">
      <w:pPr>
        <w:pStyle w:val="Akapitzlist"/>
        <w:numPr>
          <w:ilvl w:val="1"/>
          <w:numId w:val="4"/>
        </w:numPr>
        <w:suppressAutoHyphens w:val="0"/>
        <w:overflowPunct/>
        <w:autoSpaceDE/>
        <w:autoSpaceDN w:val="0"/>
        <w:ind w:left="757"/>
        <w:jc w:val="both"/>
        <w:rPr>
          <w:rFonts w:ascii="Arial" w:hAnsi="Arial" w:cs="Arial"/>
          <w:szCs w:val="24"/>
          <w:lang w:eastAsia="pl-PL"/>
        </w:rPr>
      </w:pPr>
      <w:r w:rsidRPr="001C6CC8">
        <w:rPr>
          <w:rFonts w:ascii="Arial" w:hAnsi="Arial" w:cs="Arial"/>
        </w:rPr>
        <w:t>podejmowanie działań zmierzających do jak</w:t>
      </w:r>
      <w:r w:rsidR="00307185">
        <w:rPr>
          <w:rFonts w:ascii="Arial" w:hAnsi="Arial" w:cs="Arial"/>
        </w:rPr>
        <w:t xml:space="preserve"> najlepszej realizacji zadań;</w:t>
      </w:r>
    </w:p>
    <w:p w:rsidR="00307185" w:rsidRPr="00307185" w:rsidRDefault="00307185" w:rsidP="00D851AC">
      <w:pPr>
        <w:pStyle w:val="Akapitzlist"/>
        <w:numPr>
          <w:ilvl w:val="1"/>
          <w:numId w:val="4"/>
        </w:numPr>
        <w:suppressAutoHyphens w:val="0"/>
        <w:overflowPunct/>
        <w:autoSpaceDE/>
        <w:autoSpaceDN w:val="0"/>
        <w:ind w:left="757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</w:rPr>
        <w:t>dysponowanie budżetem i jego realizacja zgodnie z obowiązującymi przepisami prawa;</w:t>
      </w:r>
    </w:p>
    <w:p w:rsidR="00307185" w:rsidRPr="001C6CC8" w:rsidRDefault="00307185" w:rsidP="00D851AC">
      <w:pPr>
        <w:pStyle w:val="Akapitzlist"/>
        <w:numPr>
          <w:ilvl w:val="1"/>
          <w:numId w:val="4"/>
        </w:numPr>
        <w:suppressAutoHyphens w:val="0"/>
        <w:overflowPunct/>
        <w:autoSpaceDE/>
        <w:autoSpaceDN w:val="0"/>
        <w:ind w:left="757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</w:rPr>
        <w:t>wykonywanie innych zadań zleconych przez przełożonego i Sekretarza Miasta w ramach kompetencji.</w:t>
      </w:r>
    </w:p>
    <w:p w:rsidR="00D851AC" w:rsidRDefault="00D851AC" w:rsidP="00D851AC">
      <w:pPr>
        <w:jc w:val="center"/>
        <w:rPr>
          <w:rFonts w:ascii="Arial" w:hAnsi="Arial" w:cs="Arial"/>
          <w:b/>
        </w:rPr>
      </w:pPr>
    </w:p>
    <w:p w:rsidR="00D851AC" w:rsidRDefault="00D851AC" w:rsidP="00D85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D851AC" w:rsidRDefault="00D851AC" w:rsidP="00D851AC">
      <w:pPr>
        <w:pStyle w:val="Tekstpodstawowy31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Samodzielne stanowisko Administratora Systemów Informatycznych podlega Sekretarzowi Miasta.</w:t>
      </w:r>
    </w:p>
    <w:p w:rsidR="00D851AC" w:rsidRDefault="00D851AC" w:rsidP="00D851AC">
      <w:pPr>
        <w:pStyle w:val="Tekstpodstawowy31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Systemów Informatycznych posługuje się skrótem organizacyjnym (symbol akt) „DSI”.</w:t>
      </w:r>
    </w:p>
    <w:p w:rsidR="00D851AC" w:rsidRDefault="00D851AC" w:rsidP="00D851AC">
      <w:pPr>
        <w:jc w:val="center"/>
        <w:rPr>
          <w:rFonts w:ascii="Arial" w:hAnsi="Arial" w:cs="Arial"/>
          <w:b/>
        </w:rPr>
      </w:pPr>
    </w:p>
    <w:p w:rsidR="00D851AC" w:rsidRDefault="00D851AC" w:rsidP="00D85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D851AC" w:rsidRDefault="00D851AC" w:rsidP="00D851AC">
      <w:pPr>
        <w:rPr>
          <w:rFonts w:ascii="Arial" w:hAnsi="Arial" w:cs="Arial"/>
        </w:rPr>
      </w:pPr>
      <w:r>
        <w:rPr>
          <w:rFonts w:ascii="Arial" w:hAnsi="Arial" w:cs="Arial"/>
        </w:rPr>
        <w:t>Wykonanie zarządzenia powierzam Administratorowi Systemów Informatycznych.</w:t>
      </w:r>
    </w:p>
    <w:p w:rsidR="00D851AC" w:rsidRDefault="00D851AC" w:rsidP="00D851AC">
      <w:pPr>
        <w:jc w:val="center"/>
        <w:rPr>
          <w:rFonts w:ascii="Arial" w:hAnsi="Arial" w:cs="Arial"/>
        </w:rPr>
      </w:pPr>
    </w:p>
    <w:p w:rsidR="00D851AC" w:rsidRDefault="00D851AC" w:rsidP="00D85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6121DC" w:rsidRDefault="006121DC" w:rsidP="00D851AC">
      <w:pPr>
        <w:pStyle w:val="Tekstpodstawowy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Traci moc Zarządzenie Nr 120/</w:t>
      </w:r>
      <w:r w:rsidR="003F30CB">
        <w:rPr>
          <w:rFonts w:ascii="Arial" w:hAnsi="Arial" w:cs="Arial"/>
          <w:sz w:val="20"/>
          <w:szCs w:val="20"/>
        </w:rPr>
        <w:t>22</w:t>
      </w:r>
      <w:r w:rsidRPr="004D74D2">
        <w:rPr>
          <w:rFonts w:ascii="Arial" w:hAnsi="Arial" w:cs="Arial"/>
          <w:sz w:val="20"/>
          <w:szCs w:val="20"/>
        </w:rPr>
        <w:t>/1</w:t>
      </w:r>
      <w:r w:rsidR="003F30CB">
        <w:rPr>
          <w:rFonts w:ascii="Arial" w:hAnsi="Arial" w:cs="Arial"/>
          <w:sz w:val="20"/>
          <w:szCs w:val="20"/>
        </w:rPr>
        <w:t>9</w:t>
      </w:r>
      <w:r w:rsidRPr="004D74D2">
        <w:rPr>
          <w:rFonts w:ascii="Arial" w:hAnsi="Arial" w:cs="Arial"/>
          <w:sz w:val="20"/>
          <w:szCs w:val="20"/>
        </w:rPr>
        <w:t xml:space="preserve"> Prezydenta Miasta Tychy z dnia </w:t>
      </w:r>
      <w:r>
        <w:rPr>
          <w:rFonts w:ascii="Arial" w:hAnsi="Arial" w:cs="Arial"/>
          <w:sz w:val="20"/>
          <w:szCs w:val="20"/>
        </w:rPr>
        <w:t xml:space="preserve">19 </w:t>
      </w:r>
      <w:r w:rsidR="00FB17F1">
        <w:rPr>
          <w:rFonts w:ascii="Arial" w:hAnsi="Arial" w:cs="Arial"/>
          <w:sz w:val="20"/>
          <w:szCs w:val="20"/>
        </w:rPr>
        <w:t>marca 2019</w:t>
      </w:r>
      <w:r w:rsidRPr="004D74D2">
        <w:rPr>
          <w:rFonts w:ascii="Arial" w:hAnsi="Arial" w:cs="Arial"/>
          <w:sz w:val="20"/>
          <w:szCs w:val="20"/>
        </w:rPr>
        <w:t xml:space="preserve"> r. w sprawie szczegółowego regulaminu organizacyjnego samodzielnego stanowiska Administratora </w:t>
      </w:r>
      <w:r>
        <w:rPr>
          <w:rFonts w:ascii="Arial" w:hAnsi="Arial" w:cs="Arial"/>
          <w:sz w:val="20"/>
          <w:szCs w:val="20"/>
        </w:rPr>
        <w:t>Systemów Informatycznych.</w:t>
      </w:r>
    </w:p>
    <w:p w:rsidR="006121DC" w:rsidRDefault="006121DC" w:rsidP="00D851AC">
      <w:pPr>
        <w:pStyle w:val="Tekstpodstawowy31"/>
        <w:rPr>
          <w:rFonts w:ascii="Arial" w:hAnsi="Arial" w:cs="Arial"/>
          <w:sz w:val="20"/>
          <w:szCs w:val="20"/>
        </w:rPr>
      </w:pPr>
    </w:p>
    <w:p w:rsidR="006121DC" w:rsidRPr="004D74D2" w:rsidRDefault="006121DC" w:rsidP="006121DC">
      <w:pPr>
        <w:jc w:val="center"/>
        <w:rPr>
          <w:rFonts w:ascii="Arial" w:hAnsi="Arial" w:cs="Arial"/>
          <w:b/>
        </w:rPr>
      </w:pPr>
      <w:r w:rsidRPr="004D74D2">
        <w:rPr>
          <w:rFonts w:ascii="Arial" w:hAnsi="Arial" w:cs="Arial"/>
          <w:b/>
        </w:rPr>
        <w:t>§ 6</w:t>
      </w:r>
    </w:p>
    <w:p w:rsidR="00D851AC" w:rsidRPr="001F32C7" w:rsidRDefault="00D851AC" w:rsidP="00D851AC">
      <w:pPr>
        <w:pStyle w:val="Tekstpodstawowy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wchodzi w życie </w:t>
      </w:r>
      <w:r w:rsidRPr="00803E21">
        <w:rPr>
          <w:rFonts w:ascii="Arial" w:hAnsi="Arial" w:cs="Arial"/>
          <w:sz w:val="20"/>
          <w:szCs w:val="20"/>
        </w:rPr>
        <w:t xml:space="preserve">z </w:t>
      </w:r>
      <w:r w:rsidRPr="001F32C7">
        <w:rPr>
          <w:rFonts w:ascii="Arial" w:hAnsi="Arial" w:cs="Arial"/>
          <w:sz w:val="20"/>
          <w:szCs w:val="20"/>
        </w:rPr>
        <w:t>dniem podpisania i podlega publikacji w Biuletynie Informacji Publicznej.</w:t>
      </w:r>
    </w:p>
    <w:p w:rsidR="00D851AC" w:rsidRDefault="00D851AC" w:rsidP="00D851AC">
      <w:pPr>
        <w:pStyle w:val="Tekstpodstawowy31"/>
        <w:rPr>
          <w:rFonts w:ascii="Arial" w:hAnsi="Arial" w:cs="Arial"/>
          <w:sz w:val="20"/>
          <w:szCs w:val="20"/>
        </w:rPr>
      </w:pPr>
    </w:p>
    <w:p w:rsidR="00725159" w:rsidRDefault="00725159" w:rsidP="00D851AC">
      <w:pPr>
        <w:pStyle w:val="Tekstpodstawowy31"/>
        <w:rPr>
          <w:rFonts w:ascii="Arial" w:hAnsi="Arial" w:cs="Arial"/>
          <w:sz w:val="20"/>
          <w:szCs w:val="20"/>
        </w:rPr>
      </w:pPr>
    </w:p>
    <w:p w:rsidR="00725159" w:rsidRDefault="00725159" w:rsidP="00D851AC">
      <w:pPr>
        <w:pStyle w:val="Tekstpodstawowy31"/>
        <w:rPr>
          <w:rFonts w:ascii="Arial" w:hAnsi="Arial" w:cs="Arial"/>
          <w:sz w:val="20"/>
          <w:szCs w:val="20"/>
        </w:rPr>
      </w:pPr>
    </w:p>
    <w:p w:rsidR="00725159" w:rsidRDefault="00725159" w:rsidP="007A2A7C">
      <w:pPr>
        <w:pStyle w:val="Tekstpodstawowy31"/>
        <w:jc w:val="right"/>
        <w:rPr>
          <w:rFonts w:ascii="Arial" w:hAnsi="Arial" w:cs="Arial"/>
          <w:sz w:val="20"/>
          <w:szCs w:val="20"/>
        </w:rPr>
      </w:pPr>
    </w:p>
    <w:p w:rsidR="00725159" w:rsidRDefault="00725159" w:rsidP="007A2A7C">
      <w:pPr>
        <w:pStyle w:val="Tekstpodstawowy31"/>
        <w:jc w:val="right"/>
        <w:rPr>
          <w:rFonts w:ascii="Arial" w:hAnsi="Arial" w:cs="Arial"/>
          <w:sz w:val="20"/>
          <w:szCs w:val="20"/>
        </w:rPr>
      </w:pPr>
    </w:p>
    <w:p w:rsidR="007A2A7C" w:rsidRDefault="007A2A7C" w:rsidP="007A2A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7A2A7C" w:rsidRDefault="007A2A7C" w:rsidP="007A2A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7A2A7C" w:rsidRDefault="007A2A7C" w:rsidP="007A2A7C">
      <w:pPr>
        <w:jc w:val="right"/>
        <w:rPr>
          <w:rFonts w:ascii="Arial" w:hAnsi="Arial" w:cs="Arial"/>
        </w:rPr>
      </w:pPr>
    </w:p>
    <w:p w:rsidR="007A2A7C" w:rsidRDefault="007A2A7C" w:rsidP="007A2A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sectPr w:rsidR="007A2A7C" w:rsidSect="00B8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82917C" w15:done="0"/>
  <w15:commentEx w15:paraId="0913E2DF" w15:done="0"/>
  <w15:commentEx w15:paraId="3D414DD0" w15:done="0"/>
  <w15:commentEx w15:paraId="0D52F0D8" w15:done="0"/>
  <w15:commentEx w15:paraId="0F5D65D4" w15:done="0"/>
  <w15:commentEx w15:paraId="202B331C" w15:done="0"/>
  <w15:commentEx w15:paraId="6418CEF9" w15:done="0"/>
  <w15:commentEx w15:paraId="1807C8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2917C" w16cid:durableId="202AC5B1"/>
  <w16cid:commentId w16cid:paraId="0913E2DF" w16cid:durableId="202AC595"/>
  <w16cid:commentId w16cid:paraId="3D414DD0" w16cid:durableId="202AC5EE"/>
  <w16cid:commentId w16cid:paraId="0D52F0D8" w16cid:durableId="202AC623"/>
  <w16cid:commentId w16cid:paraId="0F5D65D4" w16cid:durableId="202AC710"/>
  <w16cid:commentId w16cid:paraId="202B331C" w16cid:durableId="202AC77D"/>
  <w16cid:commentId w16cid:paraId="6418CEF9" w16cid:durableId="202AC7B1"/>
  <w16cid:commentId w16cid:paraId="1807C84F" w16cid:durableId="202AC7E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2E16E4"/>
    <w:multiLevelType w:val="multilevel"/>
    <w:tmpl w:val="C30AEB06"/>
    <w:lvl w:ilvl="0">
      <w:start w:val="1"/>
      <w:numFmt w:val="lowerLetter"/>
      <w:lvlText w:val="%1)"/>
      <w:lvlJc w:val="left"/>
      <w:pPr>
        <w:tabs>
          <w:tab w:val="num" w:pos="1026"/>
        </w:tabs>
        <w:ind w:left="1026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2466"/>
        </w:tabs>
        <w:ind w:left="24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826"/>
        </w:tabs>
        <w:ind w:left="2826" w:hanging="360"/>
      </w:p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4">
    <w:nsid w:val="2B297F69"/>
    <w:multiLevelType w:val="hybridMultilevel"/>
    <w:tmpl w:val="BC56A584"/>
    <w:lvl w:ilvl="0" w:tplc="E97C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45942A2"/>
    <w:multiLevelType w:val="multilevel"/>
    <w:tmpl w:val="1F767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walczak">
    <w15:presenceInfo w15:providerId="None" w15:userId="pwalcz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6CA"/>
    <w:rsid w:val="000049AE"/>
    <w:rsid w:val="00026F20"/>
    <w:rsid w:val="00051148"/>
    <w:rsid w:val="00054849"/>
    <w:rsid w:val="000A528D"/>
    <w:rsid w:val="001378AB"/>
    <w:rsid w:val="001633CE"/>
    <w:rsid w:val="00260B74"/>
    <w:rsid w:val="002C6BFC"/>
    <w:rsid w:val="00307185"/>
    <w:rsid w:val="003779A6"/>
    <w:rsid w:val="0039591C"/>
    <w:rsid w:val="003D4873"/>
    <w:rsid w:val="003E4E51"/>
    <w:rsid w:val="003F30CB"/>
    <w:rsid w:val="00431CD3"/>
    <w:rsid w:val="004426CA"/>
    <w:rsid w:val="005C5EF8"/>
    <w:rsid w:val="005D5ED4"/>
    <w:rsid w:val="005F4837"/>
    <w:rsid w:val="006121DC"/>
    <w:rsid w:val="00615E3B"/>
    <w:rsid w:val="00661B3A"/>
    <w:rsid w:val="006A2627"/>
    <w:rsid w:val="006B3EE2"/>
    <w:rsid w:val="00725159"/>
    <w:rsid w:val="007A2A7C"/>
    <w:rsid w:val="007B347E"/>
    <w:rsid w:val="008036EF"/>
    <w:rsid w:val="00806F37"/>
    <w:rsid w:val="008B628E"/>
    <w:rsid w:val="008C26E7"/>
    <w:rsid w:val="008E649D"/>
    <w:rsid w:val="009A4270"/>
    <w:rsid w:val="009A7C2C"/>
    <w:rsid w:val="00A23D06"/>
    <w:rsid w:val="00A320B2"/>
    <w:rsid w:val="00A349F3"/>
    <w:rsid w:val="00B21E31"/>
    <w:rsid w:val="00B80309"/>
    <w:rsid w:val="00D3659B"/>
    <w:rsid w:val="00D41AC2"/>
    <w:rsid w:val="00D42BB0"/>
    <w:rsid w:val="00D851AC"/>
    <w:rsid w:val="00DA5914"/>
    <w:rsid w:val="00E45EE3"/>
    <w:rsid w:val="00E6659B"/>
    <w:rsid w:val="00F50606"/>
    <w:rsid w:val="00F70DA4"/>
    <w:rsid w:val="00F77CA0"/>
    <w:rsid w:val="00FB17F1"/>
    <w:rsid w:val="00FC5828"/>
    <w:rsid w:val="00FD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A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851AC"/>
    <w:pPr>
      <w:widowControl w:val="0"/>
      <w:overflowPunct/>
      <w:autoSpaceDE/>
      <w:jc w:val="both"/>
    </w:pPr>
    <w:rPr>
      <w:rFonts w:eastAsia="Lucida Sans Unicode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851AC"/>
    <w:pPr>
      <w:overflowPunct/>
      <w:autoSpaceDE/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1AC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51A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79A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4E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51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E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E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EE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A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851AC"/>
    <w:pPr>
      <w:widowControl w:val="0"/>
      <w:overflowPunct/>
      <w:autoSpaceDE/>
      <w:jc w:val="both"/>
    </w:pPr>
    <w:rPr>
      <w:rFonts w:eastAsia="Lucida Sans Unicode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851AC"/>
    <w:pPr>
      <w:overflowPunct/>
      <w:autoSpaceDE/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1AC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51A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79A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4E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51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E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E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EE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57A8-91C8-469A-BC5A-18641FCD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ilukaszek</cp:lastModifiedBy>
  <cp:revision>2</cp:revision>
  <cp:lastPrinted>2019-03-19T12:48:00Z</cp:lastPrinted>
  <dcterms:created xsi:type="dcterms:W3CDTF">2024-03-27T09:35:00Z</dcterms:created>
  <dcterms:modified xsi:type="dcterms:W3CDTF">2024-03-27T09:35:00Z</dcterms:modified>
</cp:coreProperties>
</file>