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FA3978" w:rsidRDefault="00BA16E0" w:rsidP="008C65FC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</w:t>
      </w:r>
      <w:r w:rsidR="008C65FC">
        <w:rPr>
          <w:rFonts w:ascii="Arial" w:hAnsi="Arial" w:cs="Arial"/>
          <w:b w:val="0"/>
          <w:bCs w:val="0"/>
          <w:sz w:val="20"/>
          <w:szCs w:val="20"/>
        </w:rPr>
        <w:t xml:space="preserve">. o gospodarce nieruchomościami </w:t>
      </w:r>
      <w:r w:rsidR="008C65FC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FA3978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FA3978">
        <w:rPr>
          <w:rFonts w:ascii="Arial" w:hAnsi="Arial" w:cs="Arial"/>
          <w:b w:val="0"/>
          <w:sz w:val="20"/>
          <w:szCs w:val="20"/>
        </w:rPr>
        <w:t>Dz. U. z 20</w:t>
      </w:r>
      <w:r w:rsidR="00493BCA">
        <w:rPr>
          <w:rFonts w:ascii="Arial" w:hAnsi="Arial" w:cs="Arial"/>
          <w:b w:val="0"/>
          <w:sz w:val="20"/>
          <w:szCs w:val="20"/>
        </w:rPr>
        <w:t>23</w:t>
      </w:r>
      <w:r w:rsidR="000F3434" w:rsidRPr="00FA3978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FA3978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="006930DE">
        <w:rPr>
          <w:rFonts w:ascii="Arial" w:hAnsi="Arial" w:cs="Arial"/>
          <w:b w:val="0"/>
          <w:sz w:val="20"/>
          <w:szCs w:val="20"/>
        </w:rPr>
        <w:t xml:space="preserve">344 </w:t>
      </w:r>
      <w:r w:rsidR="006930DE" w:rsidRPr="00853B6D"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 w:rsidR="006930DE" w:rsidRPr="00853B6D">
        <w:rPr>
          <w:rFonts w:ascii="Arial" w:hAnsi="Arial" w:cs="Arial"/>
          <w:b w:val="0"/>
          <w:sz w:val="19"/>
          <w:szCs w:val="19"/>
        </w:rPr>
        <w:t>późń</w:t>
      </w:r>
      <w:proofErr w:type="spellEnd"/>
      <w:r w:rsidR="006930DE" w:rsidRPr="00853B6D">
        <w:rPr>
          <w:rFonts w:ascii="Arial" w:hAnsi="Arial" w:cs="Arial"/>
          <w:b w:val="0"/>
          <w:sz w:val="19"/>
          <w:szCs w:val="19"/>
        </w:rPr>
        <w:t>. zm.)</w:t>
      </w:r>
      <w:r w:rsidR="00F2427F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08E5">
        <w:rPr>
          <w:rFonts w:ascii="Arial" w:hAnsi="Arial" w:cs="Arial"/>
          <w:b w:val="0"/>
          <w:bCs w:val="0"/>
          <w:sz w:val="20"/>
          <w:szCs w:val="20"/>
        </w:rPr>
        <w:t>nieruchomości przeznaczonej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 do wydzierżawienia w trybie bezprzetargowym</w:t>
      </w:r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97350C" w:rsidRPr="00FA3978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8435EA" w:rsidRPr="00FA3978">
        <w:rPr>
          <w:rFonts w:ascii="Arial" w:hAnsi="Arial" w:cs="Arial"/>
          <w:sz w:val="20"/>
          <w:szCs w:val="20"/>
        </w:rPr>
        <w:tab/>
      </w:r>
    </w:p>
    <w:p w:rsidR="00DA5925" w:rsidRPr="00024146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24146">
        <w:rPr>
          <w:rFonts w:ascii="Arial" w:hAnsi="Arial" w:cs="Arial"/>
          <w:b w:val="0"/>
          <w:sz w:val="20"/>
          <w:szCs w:val="20"/>
        </w:rPr>
        <w:t>T</w:t>
      </w:r>
      <w:r w:rsidR="0052613C" w:rsidRPr="00024146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7973CE">
        <w:rPr>
          <w:rFonts w:ascii="Arial" w:hAnsi="Arial" w:cs="Arial"/>
          <w:b w:val="0"/>
          <w:bCs w:val="0"/>
          <w:sz w:val="20"/>
          <w:szCs w:val="20"/>
        </w:rPr>
        <w:t xml:space="preserve">ul. </w:t>
      </w:r>
      <w:r w:rsidR="003A79D3">
        <w:rPr>
          <w:rFonts w:ascii="Arial" w:hAnsi="Arial" w:cs="Arial"/>
          <w:b w:val="0"/>
          <w:bCs w:val="0"/>
          <w:sz w:val="20"/>
          <w:szCs w:val="20"/>
        </w:rPr>
        <w:t>Poprzeczna</w:t>
      </w:r>
    </w:p>
    <w:p w:rsidR="00DA5925" w:rsidRPr="00FA3978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FA3978" w:rsidRDefault="00825C32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FA3978">
        <w:rPr>
          <w:rFonts w:ascii="Arial" w:hAnsi="Arial" w:cs="Arial"/>
          <w:sz w:val="20"/>
          <w:szCs w:val="20"/>
        </w:rPr>
        <w:t>wg księgi</w:t>
      </w:r>
      <w:r w:rsidR="00386649" w:rsidRPr="00FA3978">
        <w:rPr>
          <w:rFonts w:ascii="Arial" w:hAnsi="Arial" w:cs="Arial"/>
          <w:sz w:val="20"/>
          <w:szCs w:val="20"/>
        </w:rPr>
        <w:t xml:space="preserve"> wieczystej i ewidencji gruntów</w:t>
      </w:r>
      <w:r w:rsidRPr="00FA3978">
        <w:rPr>
          <w:rFonts w:ascii="Arial" w:hAnsi="Arial" w:cs="Arial"/>
          <w:sz w:val="20"/>
          <w:szCs w:val="20"/>
        </w:rPr>
        <w:t xml:space="preserve"> </w:t>
      </w:r>
    </w:p>
    <w:p w:rsidR="006A3576" w:rsidRDefault="003D6AC7" w:rsidP="006A3576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b w:val="0"/>
          <w:sz w:val="19"/>
          <w:szCs w:val="19"/>
        </w:rPr>
        <w:t xml:space="preserve">działka nr </w:t>
      </w:r>
      <w:r w:rsidR="003A79D3">
        <w:rPr>
          <w:rFonts w:ascii="Arial" w:hAnsi="Arial" w:cs="Arial"/>
          <w:b w:val="0"/>
          <w:sz w:val="19"/>
          <w:szCs w:val="19"/>
        </w:rPr>
        <w:t>765/4</w:t>
      </w:r>
      <w:r>
        <w:rPr>
          <w:rFonts w:ascii="Arial" w:hAnsi="Arial" w:cs="Arial"/>
          <w:b w:val="0"/>
          <w:sz w:val="19"/>
          <w:szCs w:val="19"/>
        </w:rPr>
        <w:t xml:space="preserve"> o pow. </w:t>
      </w:r>
      <w:r w:rsidR="003A79D3">
        <w:rPr>
          <w:rFonts w:ascii="Arial" w:hAnsi="Arial" w:cs="Arial"/>
          <w:b w:val="0"/>
          <w:sz w:val="19"/>
          <w:szCs w:val="19"/>
        </w:rPr>
        <w:t>144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sz w:val="19"/>
          <w:szCs w:val="19"/>
        </w:rPr>
        <w:t>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>,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081FBC">
        <w:rPr>
          <w:rFonts w:ascii="Arial" w:hAnsi="Arial" w:cs="Arial"/>
          <w:b w:val="0"/>
          <w:sz w:val="20"/>
          <w:szCs w:val="20"/>
        </w:rPr>
        <w:t xml:space="preserve">użytek </w:t>
      </w:r>
      <w:proofErr w:type="spellStart"/>
      <w:r w:rsidR="003A79D3">
        <w:rPr>
          <w:rFonts w:ascii="Arial" w:hAnsi="Arial" w:cs="Arial"/>
          <w:b w:val="0"/>
          <w:sz w:val="20"/>
          <w:szCs w:val="20"/>
        </w:rPr>
        <w:t>RIIIb</w:t>
      </w:r>
      <w:proofErr w:type="spellEnd"/>
      <w:r>
        <w:rPr>
          <w:rFonts w:ascii="Arial" w:hAnsi="Arial" w:cs="Arial"/>
          <w:b w:val="0"/>
          <w:sz w:val="19"/>
          <w:szCs w:val="19"/>
        </w:rPr>
        <w:t>,</w:t>
      </w:r>
      <w:r w:rsidR="006A3576">
        <w:rPr>
          <w:rFonts w:ascii="Arial" w:hAnsi="Arial" w:cs="Arial"/>
          <w:b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sz w:val="19"/>
          <w:szCs w:val="19"/>
        </w:rPr>
        <w:t xml:space="preserve">obręb </w:t>
      </w:r>
      <w:r w:rsidR="003A79D3">
        <w:rPr>
          <w:rFonts w:ascii="Arial" w:hAnsi="Arial" w:cs="Arial"/>
          <w:b w:val="0"/>
          <w:sz w:val="19"/>
          <w:szCs w:val="19"/>
        </w:rPr>
        <w:t>Jaroszowice</w:t>
      </w:r>
      <w:r w:rsidRPr="00CB320F">
        <w:rPr>
          <w:rFonts w:ascii="Arial" w:hAnsi="Arial" w:cs="Arial"/>
          <w:b w:val="0"/>
          <w:sz w:val="19"/>
          <w:szCs w:val="19"/>
        </w:rPr>
        <w:t xml:space="preserve">, k. m. </w:t>
      </w:r>
      <w:r w:rsidR="003A79D3">
        <w:rPr>
          <w:rFonts w:ascii="Arial" w:hAnsi="Arial" w:cs="Arial"/>
          <w:b w:val="0"/>
          <w:sz w:val="19"/>
          <w:szCs w:val="19"/>
        </w:rPr>
        <w:t>7</w:t>
      </w:r>
      <w:r w:rsidRPr="00CB320F">
        <w:rPr>
          <w:rFonts w:ascii="Arial" w:hAnsi="Arial" w:cs="Arial"/>
          <w:b w:val="0"/>
          <w:sz w:val="19"/>
          <w:szCs w:val="19"/>
        </w:rPr>
        <w:t xml:space="preserve">, </w:t>
      </w:r>
      <w:r w:rsidR="006A3576">
        <w:rPr>
          <w:rFonts w:ascii="Arial" w:hAnsi="Arial" w:cs="Arial"/>
          <w:b w:val="0"/>
          <w:sz w:val="19"/>
          <w:szCs w:val="19"/>
        </w:rPr>
        <w:t xml:space="preserve">identyfikator </w:t>
      </w:r>
      <w:r w:rsidR="006A3576">
        <w:rPr>
          <w:rFonts w:ascii="Arial" w:hAnsi="Arial" w:cs="Arial"/>
          <w:b w:val="0"/>
          <w:sz w:val="19"/>
          <w:szCs w:val="19"/>
        </w:rPr>
        <w:br/>
        <w:t>nr  247701_1.000</w:t>
      </w:r>
      <w:r w:rsidR="003A79D3">
        <w:rPr>
          <w:rFonts w:ascii="Arial" w:hAnsi="Arial" w:cs="Arial"/>
          <w:b w:val="0"/>
          <w:sz w:val="19"/>
          <w:szCs w:val="19"/>
        </w:rPr>
        <w:t>3</w:t>
      </w:r>
      <w:r w:rsidR="006A3576">
        <w:rPr>
          <w:rFonts w:ascii="Arial" w:hAnsi="Arial" w:cs="Arial"/>
          <w:b w:val="0"/>
          <w:sz w:val="19"/>
          <w:szCs w:val="19"/>
        </w:rPr>
        <w:t>.AR_</w:t>
      </w:r>
      <w:r w:rsidR="003A79D3">
        <w:rPr>
          <w:rFonts w:ascii="Arial" w:hAnsi="Arial" w:cs="Arial"/>
          <w:b w:val="0"/>
          <w:sz w:val="19"/>
          <w:szCs w:val="19"/>
        </w:rPr>
        <w:t>7</w:t>
      </w:r>
      <w:r w:rsidR="00820A1E" w:rsidRPr="00EB574E">
        <w:rPr>
          <w:rFonts w:ascii="Arial" w:hAnsi="Arial" w:cs="Arial"/>
          <w:b w:val="0"/>
          <w:sz w:val="19"/>
          <w:szCs w:val="19"/>
        </w:rPr>
        <w:t>.</w:t>
      </w:r>
      <w:r w:rsidR="003A79D3">
        <w:rPr>
          <w:rFonts w:ascii="Arial" w:hAnsi="Arial" w:cs="Arial"/>
          <w:b w:val="0"/>
          <w:sz w:val="19"/>
          <w:szCs w:val="19"/>
        </w:rPr>
        <w:t>765/4</w:t>
      </w:r>
      <w:r w:rsidR="00820A1E" w:rsidRPr="00EB574E">
        <w:rPr>
          <w:rFonts w:ascii="Arial" w:hAnsi="Arial" w:cs="Arial"/>
          <w:b w:val="0"/>
          <w:sz w:val="19"/>
          <w:szCs w:val="19"/>
        </w:rPr>
        <w:t xml:space="preserve">, </w:t>
      </w:r>
      <w:r w:rsidR="006A3576" w:rsidRPr="00087E0D">
        <w:rPr>
          <w:rFonts w:ascii="Arial" w:hAnsi="Arial" w:cs="Arial"/>
          <w:b w:val="0"/>
          <w:sz w:val="19"/>
          <w:szCs w:val="19"/>
        </w:rPr>
        <w:t>księga wieczysta prowadzona jest dla</w:t>
      </w:r>
      <w:r w:rsidR="006A3576">
        <w:rPr>
          <w:rFonts w:ascii="Arial" w:hAnsi="Arial" w:cs="Arial"/>
          <w:b w:val="0"/>
          <w:sz w:val="19"/>
          <w:szCs w:val="19"/>
        </w:rPr>
        <w:t xml:space="preserve"> nieruchomości składającej się </w:t>
      </w:r>
      <w:r w:rsidR="006A3576">
        <w:rPr>
          <w:rFonts w:ascii="Arial" w:hAnsi="Arial" w:cs="Arial"/>
          <w:b w:val="0"/>
          <w:sz w:val="19"/>
          <w:szCs w:val="19"/>
        </w:rPr>
        <w:br/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z </w:t>
      </w:r>
      <w:r w:rsidR="003A79D3">
        <w:rPr>
          <w:rFonts w:ascii="Arial" w:hAnsi="Arial" w:cs="Arial"/>
          <w:b w:val="0"/>
          <w:sz w:val="19"/>
          <w:szCs w:val="19"/>
        </w:rPr>
        <w:t>13</w:t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 działek o łącznej powierzchni </w:t>
      </w:r>
      <w:r w:rsidR="003A79D3">
        <w:rPr>
          <w:rFonts w:ascii="Arial" w:hAnsi="Arial" w:cs="Arial"/>
          <w:b w:val="0"/>
          <w:sz w:val="19"/>
          <w:szCs w:val="19"/>
        </w:rPr>
        <w:t>3,1227</w:t>
      </w:r>
      <w:r w:rsidR="006A3576" w:rsidRPr="00EB574E">
        <w:rPr>
          <w:rFonts w:ascii="Arial" w:hAnsi="Arial" w:cs="Arial"/>
          <w:b w:val="0"/>
          <w:sz w:val="19"/>
          <w:szCs w:val="19"/>
        </w:rPr>
        <w:t xml:space="preserve"> ha</w:t>
      </w:r>
      <w:r w:rsidR="006A3576" w:rsidRPr="00087E0D">
        <w:rPr>
          <w:rFonts w:ascii="Arial" w:hAnsi="Arial" w:cs="Arial"/>
          <w:b w:val="0"/>
          <w:sz w:val="19"/>
          <w:szCs w:val="19"/>
        </w:rPr>
        <w:t>,</w:t>
      </w:r>
      <w:r w:rsidR="007A4A7E">
        <w:rPr>
          <w:rFonts w:ascii="Arial" w:hAnsi="Arial" w:cs="Arial"/>
          <w:b w:val="0"/>
          <w:sz w:val="19"/>
          <w:szCs w:val="19"/>
        </w:rPr>
        <w:t xml:space="preserve"> </w:t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a działka wpisana jest pod nr </w:t>
      </w:r>
      <w:r w:rsidR="007A4A7E">
        <w:rPr>
          <w:rFonts w:ascii="Arial" w:hAnsi="Arial" w:cs="Arial"/>
          <w:b w:val="0"/>
          <w:sz w:val="19"/>
          <w:szCs w:val="19"/>
        </w:rPr>
        <w:t>2</w:t>
      </w:r>
      <w:r w:rsidR="006A3576">
        <w:rPr>
          <w:rFonts w:ascii="Arial" w:hAnsi="Arial" w:cs="Arial"/>
          <w:b w:val="0"/>
          <w:sz w:val="19"/>
          <w:szCs w:val="19"/>
        </w:rPr>
        <w:t>.</w:t>
      </w:r>
    </w:p>
    <w:p w:rsidR="003D6AC7" w:rsidRDefault="003D6AC7" w:rsidP="006A3576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3D6AC7" w:rsidRDefault="003D6AC7" w:rsidP="003D6AC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Powierzchnia n</w:t>
      </w:r>
      <w:r>
        <w:rPr>
          <w:rFonts w:ascii="Arial" w:hAnsi="Arial" w:cs="Arial"/>
          <w:sz w:val="20"/>
          <w:szCs w:val="20"/>
        </w:rPr>
        <w:t>ieruchomości do wydzierżawienia</w:t>
      </w:r>
      <w:r w:rsidRPr="00081FBC">
        <w:rPr>
          <w:rFonts w:ascii="Arial" w:hAnsi="Arial" w:cs="Arial"/>
          <w:sz w:val="20"/>
          <w:szCs w:val="20"/>
        </w:rPr>
        <w:tab/>
      </w:r>
    </w:p>
    <w:p w:rsidR="003D6AC7" w:rsidRPr="00081FBC" w:rsidRDefault="003A79D3" w:rsidP="003D6AC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130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3D6AC7" w:rsidRPr="00081FBC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D6AC7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</w:t>
      </w:r>
      <w:r w:rsidRPr="00081FBC">
        <w:rPr>
          <w:rFonts w:ascii="Arial" w:hAnsi="Arial" w:cs="Arial"/>
          <w:sz w:val="20"/>
          <w:szCs w:val="20"/>
        </w:rPr>
        <w:tab/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Przeznaczenie nierucho</w:t>
      </w:r>
      <w:r>
        <w:rPr>
          <w:rFonts w:ascii="Arial" w:hAnsi="Arial" w:cs="Arial"/>
          <w:sz w:val="20"/>
          <w:szCs w:val="20"/>
        </w:rPr>
        <w:t>mości i sposób zagospodarowania</w:t>
      </w:r>
    </w:p>
    <w:p w:rsidR="003A79D3" w:rsidRDefault="00AD5C3C" w:rsidP="003A79D3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Wskazany grunt położony</w:t>
      </w:r>
      <w:r w:rsidR="003A79D3">
        <w:rPr>
          <w:rFonts w:ascii="Arial" w:hAnsi="Arial" w:cs="Arial"/>
          <w:b w:val="0"/>
          <w:bCs w:val="0"/>
          <w:sz w:val="20"/>
          <w:szCs w:val="20"/>
        </w:rPr>
        <w:t xml:space="preserve"> jest</w:t>
      </w:r>
      <w:r w:rsidR="003A79D3" w:rsidRPr="00081FBC">
        <w:rPr>
          <w:rFonts w:ascii="Arial" w:hAnsi="Arial" w:cs="Arial"/>
          <w:b w:val="0"/>
          <w:bCs w:val="0"/>
          <w:sz w:val="20"/>
          <w:szCs w:val="20"/>
        </w:rPr>
        <w:t xml:space="preserve"> na </w:t>
      </w:r>
      <w:r w:rsidR="003A79D3">
        <w:rPr>
          <w:rFonts w:ascii="Arial" w:hAnsi="Arial" w:cs="Arial"/>
          <w:b w:val="0"/>
          <w:bCs w:val="0"/>
          <w:sz w:val="20"/>
          <w:szCs w:val="20"/>
        </w:rPr>
        <w:t>terenie</w:t>
      </w:r>
      <w:r w:rsidR="003A79D3" w:rsidRPr="00081FBC">
        <w:rPr>
          <w:rFonts w:ascii="Arial" w:hAnsi="Arial" w:cs="Arial"/>
          <w:b w:val="0"/>
          <w:bCs w:val="0"/>
          <w:sz w:val="20"/>
          <w:szCs w:val="20"/>
        </w:rPr>
        <w:t xml:space="preserve"> obowiązywania Uchwały Nr 0150/</w:t>
      </w:r>
      <w:r w:rsidR="003A79D3">
        <w:rPr>
          <w:rFonts w:ascii="Arial" w:hAnsi="Arial" w:cs="Arial"/>
          <w:b w:val="0"/>
          <w:bCs w:val="0"/>
          <w:sz w:val="20"/>
          <w:szCs w:val="20"/>
        </w:rPr>
        <w:t>/IV/102/07</w:t>
      </w:r>
      <w:r w:rsidR="003A79D3" w:rsidRPr="00081FBC">
        <w:rPr>
          <w:rFonts w:ascii="Arial" w:hAnsi="Arial" w:cs="Arial"/>
          <w:b w:val="0"/>
          <w:bCs w:val="0"/>
          <w:sz w:val="20"/>
          <w:szCs w:val="20"/>
        </w:rPr>
        <w:t xml:space="preserve"> Rady Miasta Tychy </w:t>
      </w:r>
      <w:bookmarkStart w:id="0" w:name="_GoBack"/>
      <w:bookmarkEnd w:id="0"/>
      <w:r w:rsidR="003A79D3" w:rsidRPr="00081FBC">
        <w:rPr>
          <w:rFonts w:ascii="Arial" w:hAnsi="Arial" w:cs="Arial"/>
          <w:b w:val="0"/>
          <w:bCs w:val="0"/>
          <w:sz w:val="20"/>
          <w:szCs w:val="20"/>
        </w:rPr>
        <w:t xml:space="preserve">z dnia </w:t>
      </w:r>
      <w:r w:rsidR="003A79D3">
        <w:rPr>
          <w:rFonts w:ascii="Arial" w:hAnsi="Arial" w:cs="Arial"/>
          <w:b w:val="0"/>
          <w:bCs w:val="0"/>
          <w:sz w:val="20"/>
          <w:szCs w:val="20"/>
        </w:rPr>
        <w:t xml:space="preserve">22 lutego 2007 </w:t>
      </w:r>
      <w:r w:rsidR="003A79D3" w:rsidRPr="00081FBC">
        <w:rPr>
          <w:rFonts w:ascii="Arial" w:hAnsi="Arial" w:cs="Arial"/>
          <w:b w:val="0"/>
          <w:bCs w:val="0"/>
          <w:sz w:val="20"/>
          <w:szCs w:val="20"/>
        </w:rPr>
        <w:t xml:space="preserve">roku w sprawie miejscowego planu zagospodarowania przestrzennego dla obszaru </w:t>
      </w:r>
      <w:r w:rsidR="003A79D3">
        <w:rPr>
          <w:rFonts w:ascii="Arial" w:hAnsi="Arial" w:cs="Arial"/>
          <w:b w:val="0"/>
          <w:bCs w:val="0"/>
          <w:sz w:val="20"/>
          <w:szCs w:val="20"/>
        </w:rPr>
        <w:t>położonego w rejonie ulic: Miodowej, Pasterskiej, Samochodowej i Dworskiej i oznaczony jest symbolem:</w:t>
      </w:r>
    </w:p>
    <w:p w:rsidR="003A79D3" w:rsidRPr="00081FBC" w:rsidRDefault="00125617" w:rsidP="003A79D3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4MN – teren zabudowy mieszkaniowej jednorodzinnej.</w:t>
      </w:r>
    </w:p>
    <w:p w:rsidR="007A4A7E" w:rsidRDefault="007A4A7E" w:rsidP="003D6AC7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Cs w:val="0"/>
          <w:sz w:val="20"/>
          <w:szCs w:val="20"/>
        </w:rPr>
        <w:t>Opis nieruchomości</w:t>
      </w:r>
    </w:p>
    <w:p w:rsidR="007A4A7E" w:rsidRDefault="0012561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25617">
        <w:rPr>
          <w:rFonts w:ascii="Arial" w:hAnsi="Arial" w:cs="Arial"/>
          <w:b w:val="0"/>
          <w:bCs w:val="0"/>
          <w:sz w:val="20"/>
          <w:szCs w:val="20"/>
        </w:rPr>
        <w:t>Nieruc</w:t>
      </w:r>
      <w:r>
        <w:rPr>
          <w:rFonts w:ascii="Arial" w:hAnsi="Arial" w:cs="Arial"/>
          <w:b w:val="0"/>
          <w:bCs w:val="0"/>
          <w:sz w:val="20"/>
          <w:szCs w:val="20"/>
        </w:rPr>
        <w:t>homość w  kształcie czworokąta,</w:t>
      </w:r>
      <w:r w:rsidRPr="0012561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125617">
        <w:rPr>
          <w:rFonts w:ascii="Arial" w:hAnsi="Arial" w:cs="Arial"/>
          <w:b w:val="0"/>
          <w:bCs w:val="0"/>
          <w:sz w:val="20"/>
          <w:szCs w:val="20"/>
        </w:rPr>
        <w:t>przygrodzona</w:t>
      </w:r>
      <w:proofErr w:type="spellEnd"/>
      <w:r w:rsidRPr="00125617">
        <w:rPr>
          <w:rFonts w:ascii="Arial" w:hAnsi="Arial" w:cs="Arial"/>
          <w:b w:val="0"/>
          <w:bCs w:val="0"/>
          <w:sz w:val="20"/>
          <w:szCs w:val="20"/>
        </w:rPr>
        <w:t xml:space="preserve"> do nieruchomości przyległej, urządzona zielenią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7E5CE4">
        <w:rPr>
          <w:rFonts w:ascii="Arial" w:hAnsi="Arial" w:cs="Arial"/>
          <w:b w:val="0"/>
          <w:bCs w:val="0"/>
          <w:sz w:val="20"/>
          <w:szCs w:val="20"/>
        </w:rPr>
        <w:t>Nakłady na gruncie poczynione zostały przez Dzierżawcę.</w:t>
      </w:r>
    </w:p>
    <w:p w:rsidR="007A4A7E" w:rsidRDefault="007A4A7E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 xml:space="preserve">Forma i cel </w:t>
      </w:r>
      <w:r>
        <w:rPr>
          <w:rFonts w:ascii="Arial" w:hAnsi="Arial" w:cs="Arial"/>
          <w:sz w:val="20"/>
          <w:szCs w:val="20"/>
        </w:rPr>
        <w:t>udostępnienia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Bezprzetargowe wydzierżawienie gruntu </w:t>
      </w:r>
      <w:r w:rsidR="008526E5">
        <w:rPr>
          <w:rFonts w:ascii="Arial" w:hAnsi="Arial" w:cs="Arial"/>
          <w:b w:val="0"/>
          <w:bCs w:val="0"/>
          <w:sz w:val="20"/>
          <w:szCs w:val="20"/>
        </w:rPr>
        <w:t>na cele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ogrodu przydomowego, na czas nieoznaczony,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081FBC">
        <w:rPr>
          <w:rFonts w:ascii="Arial" w:hAnsi="Arial" w:cs="Arial"/>
          <w:b w:val="0"/>
          <w:bCs w:val="0"/>
          <w:sz w:val="20"/>
          <w:szCs w:val="20"/>
        </w:rPr>
        <w:t>na rzecz wnioskodawc</w:t>
      </w:r>
      <w:r w:rsidR="00F26646">
        <w:rPr>
          <w:rFonts w:ascii="Arial" w:hAnsi="Arial" w:cs="Arial"/>
          <w:b w:val="0"/>
          <w:bCs w:val="0"/>
          <w:sz w:val="20"/>
          <w:szCs w:val="20"/>
        </w:rPr>
        <w:t>y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Wysokość opłat z tytułu dzier</w:t>
      </w:r>
      <w:r>
        <w:rPr>
          <w:rFonts w:ascii="Arial" w:hAnsi="Arial" w:cs="Arial"/>
          <w:sz w:val="20"/>
          <w:szCs w:val="20"/>
        </w:rPr>
        <w:t>żawy i termin wnoszenia czynszu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>Stawka czynszu dzierżawnego za 1 m</w:t>
      </w:r>
      <w:r w:rsidRPr="00081FB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081FBC">
        <w:rPr>
          <w:rFonts w:ascii="Arial" w:hAnsi="Arial" w:cs="Arial"/>
          <w:bCs/>
          <w:sz w:val="20"/>
          <w:szCs w:val="20"/>
        </w:rPr>
        <w:t xml:space="preserve"> gruntu na cele </w:t>
      </w:r>
      <w:r w:rsidR="008526E5">
        <w:rPr>
          <w:rFonts w:ascii="Arial" w:hAnsi="Arial" w:cs="Arial"/>
          <w:bCs/>
          <w:sz w:val="20"/>
          <w:szCs w:val="20"/>
        </w:rPr>
        <w:t xml:space="preserve">ogrodu przydomowego </w:t>
      </w:r>
      <w:r w:rsidRPr="00081FBC">
        <w:rPr>
          <w:rFonts w:ascii="Arial" w:hAnsi="Arial" w:cs="Arial"/>
          <w:bCs/>
          <w:sz w:val="20"/>
          <w:szCs w:val="20"/>
        </w:rPr>
        <w:t>wynosi 0,80 zł plus podatek VAT 23% w stosunku rocznym. Czynsz płatny jest rocznie do 30 kwietnia każdego roku.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81FBC">
        <w:rPr>
          <w:rFonts w:ascii="Arial" w:hAnsi="Arial" w:cs="Arial"/>
          <w:sz w:val="20"/>
          <w:szCs w:val="20"/>
        </w:rPr>
        <w:t xml:space="preserve"> przypadku uzyskania przez dzierżawców nieruchomości zgody na ich poddzierżawę, następuje podwyższenie dotychczasowej stawki czynszu o 50%.</w:t>
      </w:r>
    </w:p>
    <w:p w:rsidR="00DA3AE8" w:rsidRDefault="00DA3AE8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>Kwota czynszu z tytułu dzierżawy nie może być niższa niż 50,00 zł netto w stosunku rocznym.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Stawka czynszu została ustalona na podstawie Zarządzenia Nr 0050/414/21 Prezydenta Miasta Tychy </w:t>
      </w:r>
      <w:r w:rsidRPr="00081FBC">
        <w:rPr>
          <w:rFonts w:ascii="Arial" w:hAnsi="Arial" w:cs="Arial"/>
          <w:bCs/>
          <w:sz w:val="20"/>
          <w:szCs w:val="20"/>
        </w:rPr>
        <w:br/>
        <w:t xml:space="preserve">z dnia 10 listopada 2021 roku </w:t>
      </w:r>
      <w:r w:rsidRPr="00081FBC">
        <w:rPr>
          <w:rFonts w:ascii="Arial" w:hAnsi="Arial" w:cs="Arial"/>
          <w:sz w:val="20"/>
          <w:szCs w:val="20"/>
        </w:rPr>
        <w:t>w sprawie wysokości stawek czynszu za dzierżawę / najem nieruchomości gruntowych stanowiących własność</w:t>
      </w:r>
      <w:r w:rsidR="007E5CE4">
        <w:rPr>
          <w:rFonts w:ascii="Arial" w:hAnsi="Arial" w:cs="Arial"/>
          <w:sz w:val="20"/>
          <w:szCs w:val="20"/>
        </w:rPr>
        <w:t xml:space="preserve"> / użytkowanie wieczyste</w:t>
      </w:r>
      <w:r w:rsidRPr="00081FBC">
        <w:rPr>
          <w:rFonts w:ascii="Arial" w:hAnsi="Arial" w:cs="Arial"/>
          <w:sz w:val="20"/>
          <w:szCs w:val="20"/>
        </w:rPr>
        <w:t xml:space="preserve"> Gminy Miasta </w:t>
      </w:r>
      <w:r w:rsidR="007E5CE4">
        <w:rPr>
          <w:rFonts w:ascii="Arial" w:hAnsi="Arial" w:cs="Arial"/>
          <w:sz w:val="20"/>
          <w:szCs w:val="20"/>
        </w:rPr>
        <w:t xml:space="preserve">Tychy oraz opłat za korzystanie </w:t>
      </w:r>
      <w:r w:rsidRPr="00081FBC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081FBC">
        <w:rPr>
          <w:rFonts w:ascii="Arial" w:hAnsi="Arial" w:cs="Arial"/>
          <w:bCs/>
          <w:sz w:val="20"/>
          <w:szCs w:val="20"/>
        </w:rPr>
        <w:t xml:space="preserve"> </w:t>
      </w:r>
      <w:r w:rsidR="007E5CE4">
        <w:rPr>
          <w:rFonts w:ascii="Arial" w:hAnsi="Arial" w:cs="Arial"/>
          <w:bCs/>
          <w:sz w:val="20"/>
          <w:szCs w:val="20"/>
        </w:rPr>
        <w:br/>
      </w:r>
      <w:r w:rsidRPr="00081FBC">
        <w:rPr>
          <w:rFonts w:ascii="Arial" w:hAnsi="Arial" w:cs="Arial"/>
          <w:bCs/>
          <w:sz w:val="20"/>
          <w:szCs w:val="20"/>
        </w:rPr>
        <w:t>wraz z załącznikami</w:t>
      </w:r>
      <w:r w:rsidR="007E5CE4">
        <w:rPr>
          <w:rFonts w:ascii="Arial" w:hAnsi="Arial" w:cs="Arial"/>
          <w:bCs/>
          <w:sz w:val="20"/>
          <w:szCs w:val="20"/>
        </w:rPr>
        <w:t xml:space="preserve"> </w:t>
      </w:r>
      <w:r w:rsidRPr="00081FBC">
        <w:rPr>
          <w:rFonts w:ascii="Arial" w:hAnsi="Arial" w:cs="Arial"/>
          <w:bCs/>
          <w:sz w:val="20"/>
          <w:szCs w:val="20"/>
        </w:rPr>
        <w:t>1-4</w:t>
      </w:r>
      <w:r>
        <w:rPr>
          <w:rFonts w:ascii="Arial" w:hAnsi="Arial" w:cs="Arial"/>
          <w:bCs/>
          <w:sz w:val="20"/>
          <w:szCs w:val="20"/>
        </w:rPr>
        <w:t xml:space="preserve"> (z </w:t>
      </w:r>
      <w:proofErr w:type="spellStart"/>
      <w:r>
        <w:rPr>
          <w:rFonts w:ascii="Arial" w:hAnsi="Arial" w:cs="Arial"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sz w:val="20"/>
          <w:szCs w:val="20"/>
        </w:rPr>
        <w:t>. zm.).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081FBC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B976BE" w:rsidRPr="00B976BE" w:rsidRDefault="00B976BE" w:rsidP="00B976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>Z up. Prezydenta Miasta</w:t>
      </w:r>
    </w:p>
    <w:p w:rsidR="00B976BE" w:rsidRPr="00B976BE" w:rsidRDefault="00B976BE" w:rsidP="00B976BE">
      <w:pPr>
        <w:jc w:val="both"/>
        <w:rPr>
          <w:rFonts w:ascii="Arial" w:hAnsi="Arial" w:cs="Arial"/>
          <w:sz w:val="18"/>
          <w:szCs w:val="16"/>
        </w:rPr>
      </w:pP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B976BE">
        <w:rPr>
          <w:rFonts w:ascii="Arial" w:hAnsi="Arial" w:cs="Arial"/>
          <w:sz w:val="16"/>
          <w:szCs w:val="16"/>
        </w:rPr>
        <w:t xml:space="preserve">/-/ mgr Katarzyna </w:t>
      </w:r>
      <w:proofErr w:type="spellStart"/>
      <w:r w:rsidRPr="00B976BE">
        <w:rPr>
          <w:rFonts w:ascii="Arial" w:hAnsi="Arial" w:cs="Arial"/>
          <w:sz w:val="16"/>
          <w:szCs w:val="16"/>
        </w:rPr>
        <w:t>Szymkowska</w:t>
      </w:r>
      <w:proofErr w:type="spellEnd"/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  <w:t xml:space="preserve">       </w:t>
      </w:r>
      <w:r w:rsidRPr="00B976BE">
        <w:rPr>
          <w:rFonts w:ascii="Arial" w:hAnsi="Arial" w:cs="Arial"/>
          <w:sz w:val="16"/>
          <w:szCs w:val="16"/>
        </w:rPr>
        <w:t xml:space="preserve">Naczelnik Wydziału Gospodarki </w:t>
      </w:r>
    </w:p>
    <w:p w:rsidR="00B976BE" w:rsidRPr="00B976BE" w:rsidRDefault="00B976BE" w:rsidP="00B976BE">
      <w:pPr>
        <w:tabs>
          <w:tab w:val="left" w:pos="6300"/>
        </w:tabs>
        <w:jc w:val="both"/>
        <w:rPr>
          <w:rFonts w:ascii="Arial" w:hAnsi="Arial" w:cs="Arial"/>
          <w:sz w:val="22"/>
          <w:szCs w:val="20"/>
        </w:rPr>
      </w:pPr>
      <w:r w:rsidRPr="00B976BE">
        <w:rPr>
          <w:rFonts w:ascii="Arial" w:hAnsi="Arial" w:cs="Arial"/>
          <w:sz w:val="18"/>
          <w:szCs w:val="16"/>
        </w:rPr>
        <w:t xml:space="preserve">                                                                                                                                     </w:t>
      </w:r>
      <w:r w:rsidRPr="00B976BE">
        <w:rPr>
          <w:rFonts w:ascii="Arial" w:hAnsi="Arial" w:cs="Arial"/>
          <w:sz w:val="16"/>
          <w:szCs w:val="16"/>
        </w:rPr>
        <w:t>Nieruchomościami</w:t>
      </w:r>
    </w:p>
    <w:p w:rsidR="003D6AC7" w:rsidRPr="00B976BE" w:rsidRDefault="003D6AC7" w:rsidP="00BB5BBC">
      <w:pPr>
        <w:jc w:val="both"/>
        <w:rPr>
          <w:rFonts w:ascii="Arial" w:hAnsi="Arial" w:cs="Arial"/>
          <w:sz w:val="18"/>
        </w:rPr>
      </w:pPr>
    </w:p>
    <w:p w:rsidR="00347A09" w:rsidRDefault="00704641" w:rsidP="00BB5BBC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1C5977" w:rsidRPr="00BB5BBC" w:rsidRDefault="00347A09" w:rsidP="00347A09">
      <w:pPr>
        <w:jc w:val="both"/>
        <w:rPr>
          <w:rFonts w:ascii="Arial" w:hAnsi="Arial" w:cs="Arial"/>
          <w:bCs/>
          <w:sz w:val="10"/>
          <w:szCs w:val="16"/>
        </w:rPr>
      </w:pPr>
      <w:proofErr w:type="spellStart"/>
      <w:r w:rsidRPr="00BB5BBC">
        <w:rPr>
          <w:rFonts w:ascii="Arial" w:hAnsi="Arial" w:cs="Arial"/>
          <w:sz w:val="18"/>
          <w:szCs w:val="16"/>
        </w:rPr>
        <w:t>s</w:t>
      </w:r>
      <w:r w:rsidR="00D92FC5" w:rsidRPr="00BB5BBC">
        <w:rPr>
          <w:rFonts w:ascii="Arial" w:hAnsi="Arial" w:cs="Arial"/>
          <w:bCs/>
          <w:sz w:val="18"/>
          <w:szCs w:val="16"/>
        </w:rPr>
        <w:t>porz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. </w:t>
      </w:r>
      <w:proofErr w:type="spellStart"/>
      <w:r w:rsidR="00D92FC5" w:rsidRPr="00BB5BBC">
        <w:rPr>
          <w:rFonts w:ascii="Arial" w:hAnsi="Arial" w:cs="Arial"/>
          <w:bCs/>
          <w:sz w:val="18"/>
          <w:szCs w:val="16"/>
        </w:rPr>
        <w:t>M</w:t>
      </w:r>
      <w:r w:rsidR="00125617">
        <w:rPr>
          <w:rFonts w:ascii="Arial" w:hAnsi="Arial" w:cs="Arial"/>
          <w:bCs/>
          <w:sz w:val="18"/>
          <w:szCs w:val="16"/>
        </w:rPr>
        <w:t>.Rzemińska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 </w:t>
      </w:r>
    </w:p>
    <w:sectPr w:rsidR="001C5977" w:rsidRPr="00BB5BBC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36411"/>
    <w:rsid w:val="000419FA"/>
    <w:rsid w:val="00043E19"/>
    <w:rsid w:val="000447F0"/>
    <w:rsid w:val="00045CB5"/>
    <w:rsid w:val="00057D47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101014"/>
    <w:rsid w:val="00105C79"/>
    <w:rsid w:val="001065AB"/>
    <w:rsid w:val="0011382C"/>
    <w:rsid w:val="001164DA"/>
    <w:rsid w:val="0012304A"/>
    <w:rsid w:val="00125617"/>
    <w:rsid w:val="001263D4"/>
    <w:rsid w:val="00127E83"/>
    <w:rsid w:val="00130FC8"/>
    <w:rsid w:val="0013510D"/>
    <w:rsid w:val="00136626"/>
    <w:rsid w:val="00137707"/>
    <w:rsid w:val="00141A75"/>
    <w:rsid w:val="001458AE"/>
    <w:rsid w:val="00150B42"/>
    <w:rsid w:val="0015493D"/>
    <w:rsid w:val="00156236"/>
    <w:rsid w:val="00161985"/>
    <w:rsid w:val="00161E26"/>
    <w:rsid w:val="00163229"/>
    <w:rsid w:val="001632F6"/>
    <w:rsid w:val="00167D9C"/>
    <w:rsid w:val="00173F7A"/>
    <w:rsid w:val="001775C8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D29F3"/>
    <w:rsid w:val="001D343A"/>
    <w:rsid w:val="001F402B"/>
    <w:rsid w:val="001F4618"/>
    <w:rsid w:val="001F62D0"/>
    <w:rsid w:val="00201E4B"/>
    <w:rsid w:val="0020302B"/>
    <w:rsid w:val="00204EA3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11D8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3A60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A4A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5C82"/>
    <w:rsid w:val="00386649"/>
    <w:rsid w:val="0039676A"/>
    <w:rsid w:val="003A0BF0"/>
    <w:rsid w:val="003A276F"/>
    <w:rsid w:val="003A3E50"/>
    <w:rsid w:val="003A79D3"/>
    <w:rsid w:val="003B1D5E"/>
    <w:rsid w:val="003B28CF"/>
    <w:rsid w:val="003B63F7"/>
    <w:rsid w:val="003D1C4D"/>
    <w:rsid w:val="003D30C7"/>
    <w:rsid w:val="003D69A0"/>
    <w:rsid w:val="003D6AC7"/>
    <w:rsid w:val="003E15C4"/>
    <w:rsid w:val="003E4363"/>
    <w:rsid w:val="003F20C3"/>
    <w:rsid w:val="003F56C6"/>
    <w:rsid w:val="00412873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1E12"/>
    <w:rsid w:val="004B6525"/>
    <w:rsid w:val="004B7BEC"/>
    <w:rsid w:val="004C1AB5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684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53C3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3135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30DE"/>
    <w:rsid w:val="0069710E"/>
    <w:rsid w:val="006A32E2"/>
    <w:rsid w:val="006A3576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E4529"/>
    <w:rsid w:val="006F42EF"/>
    <w:rsid w:val="006F4628"/>
    <w:rsid w:val="006F5CC7"/>
    <w:rsid w:val="00701E31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973CE"/>
    <w:rsid w:val="007A089C"/>
    <w:rsid w:val="007A2D5D"/>
    <w:rsid w:val="007A4250"/>
    <w:rsid w:val="007A4A7E"/>
    <w:rsid w:val="007B5CF7"/>
    <w:rsid w:val="007C0BFA"/>
    <w:rsid w:val="007C1C19"/>
    <w:rsid w:val="007C39DE"/>
    <w:rsid w:val="007C7A82"/>
    <w:rsid w:val="007D6391"/>
    <w:rsid w:val="007E12C9"/>
    <w:rsid w:val="007E467A"/>
    <w:rsid w:val="007E5CE4"/>
    <w:rsid w:val="007F0095"/>
    <w:rsid w:val="007F2EFB"/>
    <w:rsid w:val="0080102F"/>
    <w:rsid w:val="00801E48"/>
    <w:rsid w:val="00802360"/>
    <w:rsid w:val="008040F9"/>
    <w:rsid w:val="00804BA1"/>
    <w:rsid w:val="008114D6"/>
    <w:rsid w:val="00812535"/>
    <w:rsid w:val="00820A1E"/>
    <w:rsid w:val="00825C32"/>
    <w:rsid w:val="008276DF"/>
    <w:rsid w:val="00831BA2"/>
    <w:rsid w:val="008322E4"/>
    <w:rsid w:val="0083537B"/>
    <w:rsid w:val="00836B1F"/>
    <w:rsid w:val="00836E9F"/>
    <w:rsid w:val="0083795B"/>
    <w:rsid w:val="00841A2F"/>
    <w:rsid w:val="0084342A"/>
    <w:rsid w:val="008435EA"/>
    <w:rsid w:val="00850F92"/>
    <w:rsid w:val="008525BA"/>
    <w:rsid w:val="008526E5"/>
    <w:rsid w:val="0086219D"/>
    <w:rsid w:val="00863F28"/>
    <w:rsid w:val="00864803"/>
    <w:rsid w:val="00875D69"/>
    <w:rsid w:val="00877BDE"/>
    <w:rsid w:val="008832CA"/>
    <w:rsid w:val="008858C5"/>
    <w:rsid w:val="00890DF2"/>
    <w:rsid w:val="00891AA3"/>
    <w:rsid w:val="00893F40"/>
    <w:rsid w:val="008952C8"/>
    <w:rsid w:val="008A3952"/>
    <w:rsid w:val="008C65FC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4958"/>
    <w:rsid w:val="009664CB"/>
    <w:rsid w:val="00967B5E"/>
    <w:rsid w:val="00972C83"/>
    <w:rsid w:val="0097344F"/>
    <w:rsid w:val="0097350C"/>
    <w:rsid w:val="00974E65"/>
    <w:rsid w:val="00975346"/>
    <w:rsid w:val="0097645A"/>
    <w:rsid w:val="0098166C"/>
    <w:rsid w:val="00983972"/>
    <w:rsid w:val="00984BAA"/>
    <w:rsid w:val="00987B9C"/>
    <w:rsid w:val="009A2027"/>
    <w:rsid w:val="009A5724"/>
    <w:rsid w:val="009B223E"/>
    <w:rsid w:val="009B2B20"/>
    <w:rsid w:val="009C0925"/>
    <w:rsid w:val="009D5C7B"/>
    <w:rsid w:val="009D76DE"/>
    <w:rsid w:val="009D7748"/>
    <w:rsid w:val="009E75A7"/>
    <w:rsid w:val="009E7969"/>
    <w:rsid w:val="009F477F"/>
    <w:rsid w:val="00A02861"/>
    <w:rsid w:val="00A3209A"/>
    <w:rsid w:val="00A35BC9"/>
    <w:rsid w:val="00A4244F"/>
    <w:rsid w:val="00A814D2"/>
    <w:rsid w:val="00A82C1D"/>
    <w:rsid w:val="00A86332"/>
    <w:rsid w:val="00A9401A"/>
    <w:rsid w:val="00AA73C2"/>
    <w:rsid w:val="00AB4BB4"/>
    <w:rsid w:val="00AB5FC1"/>
    <w:rsid w:val="00AB7581"/>
    <w:rsid w:val="00AC5625"/>
    <w:rsid w:val="00AD1293"/>
    <w:rsid w:val="00AD5C3C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2053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6BE"/>
    <w:rsid w:val="00B97D01"/>
    <w:rsid w:val="00BA16E0"/>
    <w:rsid w:val="00BB0ECC"/>
    <w:rsid w:val="00BB144D"/>
    <w:rsid w:val="00BB25AD"/>
    <w:rsid w:val="00BB5BBC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3302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7842"/>
    <w:rsid w:val="00D722C8"/>
    <w:rsid w:val="00D77014"/>
    <w:rsid w:val="00D86006"/>
    <w:rsid w:val="00D92FC5"/>
    <w:rsid w:val="00D9346E"/>
    <w:rsid w:val="00D95722"/>
    <w:rsid w:val="00DA3AE8"/>
    <w:rsid w:val="00DA4C37"/>
    <w:rsid w:val="00DA5925"/>
    <w:rsid w:val="00DA5AE2"/>
    <w:rsid w:val="00DB1D8E"/>
    <w:rsid w:val="00DB44E2"/>
    <w:rsid w:val="00DB579E"/>
    <w:rsid w:val="00DB79AC"/>
    <w:rsid w:val="00DC4110"/>
    <w:rsid w:val="00DD540A"/>
    <w:rsid w:val="00DD7A89"/>
    <w:rsid w:val="00DE05A2"/>
    <w:rsid w:val="00DE27C3"/>
    <w:rsid w:val="00DE2D68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454FF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05DE"/>
    <w:rsid w:val="00EE4900"/>
    <w:rsid w:val="00EE5270"/>
    <w:rsid w:val="00EF1D4B"/>
    <w:rsid w:val="00EF6EEB"/>
    <w:rsid w:val="00F055F0"/>
    <w:rsid w:val="00F146C1"/>
    <w:rsid w:val="00F22767"/>
    <w:rsid w:val="00F2427F"/>
    <w:rsid w:val="00F26646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3ACE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C4EC-FCFD-4253-B2A7-122B376E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390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Martyna Rzemińska</cp:lastModifiedBy>
  <cp:revision>11</cp:revision>
  <cp:lastPrinted>2024-01-23T11:19:00Z</cp:lastPrinted>
  <dcterms:created xsi:type="dcterms:W3CDTF">2024-01-23T10:39:00Z</dcterms:created>
  <dcterms:modified xsi:type="dcterms:W3CDTF">2024-02-22T11:19:00Z</dcterms:modified>
</cp:coreProperties>
</file>