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FF" w:rsidRPr="003301A1" w:rsidRDefault="00370E50" w:rsidP="0065700E">
      <w:pPr>
        <w:tabs>
          <w:tab w:val="left" w:pos="0"/>
        </w:tabs>
        <w:spacing w:after="60"/>
        <w:jc w:val="center"/>
        <w:rPr>
          <w:rFonts w:asciiTheme="minorHAnsi" w:hAnsiTheme="minorHAnsi" w:cstheme="minorHAnsi"/>
          <w:b/>
          <w:sz w:val="33"/>
          <w:szCs w:val="33"/>
        </w:rPr>
      </w:pPr>
      <w:r w:rsidRPr="003301A1">
        <w:rPr>
          <w:rFonts w:asciiTheme="minorHAnsi" w:hAnsiTheme="minorHAnsi" w:cstheme="minorHAnsi"/>
          <w:b/>
          <w:sz w:val="33"/>
          <w:szCs w:val="33"/>
        </w:rPr>
        <w:t>KARTA ANALIZY PROJEKTU ZGŁOSZONEGO DO BUDŻETU OBYWATELSKIEGO</w:t>
      </w:r>
    </w:p>
    <w:tbl>
      <w:tblPr>
        <w:tblStyle w:val="Tabela-Siatka"/>
        <w:tblW w:w="5000" w:type="pct"/>
        <w:tblLook w:val="04A0"/>
      </w:tblPr>
      <w:tblGrid>
        <w:gridCol w:w="533"/>
        <w:gridCol w:w="2456"/>
        <w:gridCol w:w="1842"/>
        <w:gridCol w:w="235"/>
        <w:gridCol w:w="145"/>
        <w:gridCol w:w="464"/>
        <w:gridCol w:w="993"/>
        <w:gridCol w:w="1194"/>
        <w:gridCol w:w="2820"/>
      </w:tblGrid>
      <w:tr w:rsidR="008C4AF6" w:rsidRPr="003301A1" w:rsidTr="00ED40DF">
        <w:trPr>
          <w:trHeight w:val="1020"/>
        </w:trPr>
        <w:tc>
          <w:tcPr>
            <w:tcW w:w="1399" w:type="pct"/>
            <w:gridSpan w:val="2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Tytuł projektu</w:t>
            </w:r>
          </w:p>
        </w:tc>
        <w:tc>
          <w:tcPr>
            <w:tcW w:w="3601" w:type="pct"/>
            <w:gridSpan w:val="7"/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4AF6" w:rsidRPr="003301A1" w:rsidTr="00ED40DF">
        <w:tc>
          <w:tcPr>
            <w:tcW w:w="1399" w:type="pct"/>
            <w:gridSpan w:val="2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Lokalizacja</w:t>
            </w:r>
          </w:p>
          <w:p w:rsidR="008C4AF6" w:rsidRPr="003301A1" w:rsidRDefault="008C4AF6" w:rsidP="009132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Cs/>
                <w:sz w:val="24"/>
                <w:szCs w:val="24"/>
              </w:rPr>
              <w:t>(nazwa ulicy, numer działki)</w:t>
            </w:r>
          </w:p>
        </w:tc>
        <w:tc>
          <w:tcPr>
            <w:tcW w:w="3601" w:type="pct"/>
            <w:gridSpan w:val="7"/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4AF6" w:rsidRPr="003301A1" w:rsidTr="00ED40DF"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Wnioskodawca</w:t>
            </w:r>
          </w:p>
          <w:p w:rsidR="008C4AF6" w:rsidRPr="003301A1" w:rsidRDefault="008C4AF6" w:rsidP="009132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Cs/>
                <w:sz w:val="24"/>
                <w:szCs w:val="24"/>
              </w:rPr>
              <w:t>(imię i nazwisko autora)</w:t>
            </w:r>
          </w:p>
        </w:tc>
        <w:tc>
          <w:tcPr>
            <w:tcW w:w="3601" w:type="pct"/>
            <w:gridSpan w:val="7"/>
            <w:tcBorders>
              <w:bottom w:val="single" w:sz="4" w:space="0" w:color="auto"/>
            </w:tcBorders>
          </w:tcPr>
          <w:p w:rsidR="008C4AF6" w:rsidRPr="003301A1" w:rsidRDefault="008C4AF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05FC2" w:rsidRPr="003301A1" w:rsidRDefault="00705FC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A235A" w:rsidRPr="003301A1" w:rsidTr="00ED40DF">
        <w:trPr>
          <w:trHeight w:val="794"/>
        </w:trPr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35A" w:rsidRPr="003301A1" w:rsidRDefault="003A235A" w:rsidP="00913200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Projekt dotyczy</w:t>
            </w:r>
          </w:p>
        </w:tc>
        <w:tc>
          <w:tcPr>
            <w:tcW w:w="1722" w:type="pct"/>
            <w:gridSpan w:val="5"/>
            <w:tcBorders>
              <w:bottom w:val="single" w:sz="4" w:space="0" w:color="auto"/>
            </w:tcBorders>
            <w:vAlign w:val="center"/>
          </w:tcPr>
          <w:p w:rsidR="003A235A" w:rsidRPr="003301A1" w:rsidRDefault="003A235A" w:rsidP="003301A1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całego miasta</w:t>
            </w:r>
          </w:p>
          <w:p w:rsidR="003A235A" w:rsidRPr="003301A1" w:rsidRDefault="00236B68" w:rsidP="003A235A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880" w:type="pct"/>
            <w:gridSpan w:val="2"/>
            <w:tcBorders>
              <w:bottom w:val="single" w:sz="4" w:space="0" w:color="auto"/>
            </w:tcBorders>
            <w:vAlign w:val="center"/>
          </w:tcPr>
          <w:p w:rsidR="003A235A" w:rsidRPr="003301A1" w:rsidRDefault="003A235A" w:rsidP="003301A1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okręgu konsultacyjnego</w:t>
            </w:r>
          </w:p>
          <w:p w:rsidR="003A235A" w:rsidRPr="003301A1" w:rsidRDefault="00236B68" w:rsidP="003A235A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9B7151">
        <w:trPr>
          <w:trHeight w:val="737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8C4AF6" w:rsidRPr="003301A1" w:rsidRDefault="00C94F66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</w:tcPr>
          <w:p w:rsidR="00704E25" w:rsidRPr="003301A1" w:rsidRDefault="008C4AF6" w:rsidP="002C53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Weryfikacja formalna projektu</w:t>
            </w:r>
          </w:p>
          <w:p w:rsidR="008C7DA5" w:rsidRPr="003301A1" w:rsidRDefault="008C4AF6" w:rsidP="004B3F2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- wypełnia Wydział Spraw Społecznych i Zdrowia</w:t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A727AD" w:rsidP="00491DDF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8C4AF6" w:rsidRPr="003301A1">
              <w:rPr>
                <w:rFonts w:asciiTheme="minorHAnsi" w:hAnsiTheme="minorHAnsi" w:cstheme="minorHAnsi"/>
                <w:sz w:val="24"/>
                <w:szCs w:val="24"/>
              </w:rPr>
              <w:t>ropozycja projektu została złożona na</w:t>
            </w:r>
            <w:r w:rsidR="00491DDF" w:rsidRPr="003301A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8C4AF6" w:rsidRPr="003301A1">
              <w:rPr>
                <w:rFonts w:asciiTheme="minorHAnsi" w:hAnsiTheme="minorHAnsi" w:cstheme="minorHAnsi"/>
                <w:sz w:val="24"/>
                <w:szCs w:val="24"/>
              </w:rPr>
              <w:t>obowiązującym formularzu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8C4AF6" w:rsidP="005B287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>Projekt został złożony w terminie wskazanym w Zarządzeniu Prezydenta Miasta Tychy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90" w:type="pct"/>
            <w:gridSpan w:val="4"/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>Wszystkie wymagane pola formularza wypełniono i dołączono obowiązkowe załączniki</w:t>
            </w:r>
          </w:p>
        </w:tc>
        <w:tc>
          <w:tcPr>
            <w:tcW w:w="1241" w:type="pct"/>
            <w:gridSpan w:val="3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4AF6" w:rsidRPr="003301A1" w:rsidTr="00ED40DF">
        <w:trPr>
          <w:trHeight w:val="722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3301A1">
            <w:pPr>
              <w:pStyle w:val="Akapitzlist"/>
              <w:numPr>
                <w:ilvl w:val="0"/>
                <w:numId w:val="4"/>
              </w:numPr>
              <w:ind w:left="42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9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4AF6" w:rsidRPr="003301A1" w:rsidRDefault="008C4AF6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>Propozycja projektu została poparta pisemnie przez 15 lub 40 mieszkańców miasta</w:t>
            </w:r>
          </w:p>
        </w:tc>
        <w:tc>
          <w:tcPr>
            <w:tcW w:w="1241" w:type="pct"/>
            <w:gridSpan w:val="3"/>
            <w:tcBorders>
              <w:bottom w:val="single" w:sz="4" w:space="0" w:color="auto"/>
            </w:tcBorders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8C4AF6" w:rsidRPr="003301A1" w:rsidRDefault="008C4AF6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014773" w:rsidRPr="003301A1" w:rsidTr="009B7151">
        <w:tc>
          <w:tcPr>
            <w:tcW w:w="249" w:type="pct"/>
            <w:shd w:val="clear" w:color="auto" w:fill="BFBFBF" w:themeFill="background1" w:themeFillShade="BF"/>
            <w:vAlign w:val="center"/>
          </w:tcPr>
          <w:p w:rsidR="00014773" w:rsidRPr="003301A1" w:rsidRDefault="00CF1404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II</w:t>
            </w:r>
            <w:r w:rsidR="00DD1D9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  <w:vAlign w:val="center"/>
          </w:tcPr>
          <w:p w:rsidR="00E91352" w:rsidRPr="003301A1" w:rsidRDefault="00014773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Ocena merytoryczna projektu </w:t>
            </w:r>
          </w:p>
          <w:p w:rsidR="00022943" w:rsidRPr="003301A1" w:rsidRDefault="00014773" w:rsidP="008C4AF6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- wypełnia Wydział Planowania Przestrzennego i Urbanistyki </w:t>
            </w:r>
          </w:p>
          <w:p w:rsidR="008C7DA5" w:rsidRPr="003301A1" w:rsidRDefault="00014773" w:rsidP="004B3F2F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oraz Wydział Gospodarki Nieruchomościami</w:t>
            </w:r>
          </w:p>
        </w:tc>
      </w:tr>
      <w:tr w:rsidR="0009284E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09284E" w:rsidRPr="003301A1" w:rsidRDefault="0009284E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09284E" w:rsidRPr="003301A1" w:rsidRDefault="0009284E" w:rsidP="009132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 xml:space="preserve">Proponowany projekt jest zgodny </w:t>
            </w:r>
            <w:r w:rsidRPr="003301A1">
              <w:rPr>
                <w:rFonts w:asciiTheme="minorHAnsi" w:hAnsiTheme="minorHAnsi" w:cstheme="minorHAnsi"/>
                <w:sz w:val="24"/>
                <w:szCs w:val="24"/>
              </w:rPr>
              <w:br/>
              <w:t>z miejscowym planem zagospodarowania terenu</w:t>
            </w:r>
          </w:p>
        </w:tc>
        <w:tc>
          <w:tcPr>
            <w:tcW w:w="1308" w:type="pct"/>
            <w:gridSpan w:val="4"/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</w:t>
            </w:r>
            <w:r w:rsidR="002C53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</w:t>
            </w:r>
            <w:r w:rsidR="002C53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236B68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705FC2" w:rsidRPr="003301A1" w:rsidTr="00ED40DF">
        <w:trPr>
          <w:trHeight w:val="340"/>
        </w:trPr>
        <w:tc>
          <w:tcPr>
            <w:tcW w:w="249" w:type="pct"/>
            <w:vMerge w:val="restart"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:rsidR="00705FC2" w:rsidRPr="003301A1" w:rsidRDefault="00705FC2" w:rsidP="009132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>Teren, na którym zlokalizowano proponowany projekt stanowi własność</w:t>
            </w: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D378E3">
            <w:pPr>
              <w:ind w:left="34"/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  <w:sz w:val="24"/>
                <w:szCs w:val="24"/>
              </w:rPr>
              <w:t>miasta Tychy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7830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  <w:sz w:val="24"/>
                <w:szCs w:val="24"/>
              </w:rPr>
              <w:t xml:space="preserve">spółdzielni 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7830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  <w:sz w:val="24"/>
                <w:szCs w:val="24"/>
              </w:rPr>
              <w:t xml:space="preserve">inne, jakie </w:t>
            </w:r>
          </w:p>
        </w:tc>
      </w:tr>
      <w:tr w:rsidR="00705FC2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705FC2" w:rsidRPr="003301A1" w:rsidRDefault="00705FC2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705FC2" w:rsidRPr="003301A1" w:rsidRDefault="00705FC2" w:rsidP="0001477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705FC2" w:rsidRPr="003301A1" w:rsidRDefault="00236B68" w:rsidP="00236B68">
            <w:pPr>
              <w:ind w:left="34"/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="00705FC2" w:rsidRP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3301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05FC2" w:rsidRPr="003301A1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</w:tr>
      <w:tr w:rsidR="00A700D6" w:rsidRPr="003301A1" w:rsidTr="00ED40DF">
        <w:trPr>
          <w:trHeight w:val="113"/>
        </w:trPr>
        <w:tc>
          <w:tcPr>
            <w:tcW w:w="249" w:type="pct"/>
            <w:vMerge w:val="restart"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:rsidR="00A700D6" w:rsidRPr="003301A1" w:rsidRDefault="00A700D6" w:rsidP="00A700D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301A1">
              <w:rPr>
                <w:rFonts w:asciiTheme="minorHAnsi" w:hAnsiTheme="minorHAnsi" w:cstheme="minorHAnsi"/>
                <w:sz w:val="24"/>
                <w:szCs w:val="24"/>
              </w:rPr>
              <w:t xml:space="preserve">Teren, na którym proponuje się lokalizację projektu przeznaczono </w:t>
            </w:r>
            <w:r w:rsidRPr="003301A1">
              <w:rPr>
                <w:rFonts w:asciiTheme="minorHAnsi" w:hAnsiTheme="minorHAnsi" w:cstheme="minorHAnsi"/>
                <w:sz w:val="24"/>
                <w:szCs w:val="24"/>
              </w:rPr>
              <w:br/>
              <w:t>do sprzedaż lub na inny cel uniemożliwiający jego realizację</w:t>
            </w:r>
          </w:p>
        </w:tc>
        <w:tc>
          <w:tcPr>
            <w:tcW w:w="285" w:type="pct"/>
            <w:gridSpan w:val="2"/>
            <w:tcBorders>
              <w:right w:val="nil"/>
            </w:tcBorders>
            <w:vAlign w:val="center"/>
          </w:tcPr>
          <w:p w:rsidR="00A700D6" w:rsidRPr="009B7151" w:rsidRDefault="00A700D6" w:rsidP="00236B68">
            <w:pPr>
              <w:ind w:left="34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344" w:type="pct"/>
            <w:gridSpan w:val="3"/>
            <w:tcBorders>
              <w:left w:val="nil"/>
            </w:tcBorders>
            <w:vAlign w:val="center"/>
          </w:tcPr>
          <w:p w:rsidR="00A700D6" w:rsidRPr="009B7151" w:rsidRDefault="00A700D6" w:rsidP="0065700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tak, jest przeznaczony na sprzedaż lub inny cel</w:t>
            </w:r>
          </w:p>
        </w:tc>
      </w:tr>
      <w:tr w:rsidR="00A700D6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</w:tcPr>
          <w:p w:rsidR="00A700D6" w:rsidRPr="003301A1" w:rsidRDefault="00A700D6" w:rsidP="0001477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85" w:type="pct"/>
            <w:gridSpan w:val="2"/>
            <w:tcBorders>
              <w:right w:val="nil"/>
            </w:tcBorders>
            <w:vAlign w:val="center"/>
          </w:tcPr>
          <w:p w:rsidR="00A700D6" w:rsidRPr="009B7151" w:rsidRDefault="00A700D6" w:rsidP="0031451F">
            <w:pPr>
              <w:ind w:left="34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2344" w:type="pct"/>
            <w:gridSpan w:val="3"/>
            <w:tcBorders>
              <w:left w:val="nil"/>
            </w:tcBorders>
            <w:vAlign w:val="center"/>
          </w:tcPr>
          <w:p w:rsidR="00A700D6" w:rsidRPr="009B7151" w:rsidRDefault="00A700D6" w:rsidP="003301A1">
            <w:pPr>
              <w:ind w:left="34"/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nie,</w:t>
            </w:r>
            <w:r w:rsidR="003301A1"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nie 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jest przeznaczony na sprzedaż lub inny cel</w:t>
            </w:r>
          </w:p>
        </w:tc>
      </w:tr>
      <w:tr w:rsidR="00A700D6" w:rsidRPr="003301A1" w:rsidTr="00ED40DF">
        <w:tc>
          <w:tcPr>
            <w:tcW w:w="249" w:type="pct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vMerge/>
            <w:shd w:val="clear" w:color="auto" w:fill="D9D9D9" w:themeFill="background1" w:themeFillShade="D9"/>
            <w:vAlign w:val="center"/>
          </w:tcPr>
          <w:p w:rsidR="00A700D6" w:rsidRPr="003301A1" w:rsidRDefault="00A700D6" w:rsidP="0091320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28" w:type="pct"/>
            <w:gridSpan w:val="5"/>
            <w:vAlign w:val="center"/>
          </w:tcPr>
          <w:p w:rsidR="00A700D6" w:rsidRPr="003301A1" w:rsidRDefault="00A700D6" w:rsidP="00236B68">
            <w:pPr>
              <w:ind w:left="34"/>
              <w:rPr>
                <w:rFonts w:asciiTheme="minorHAnsi" w:hAnsiTheme="minorHAnsi" w:cstheme="minorHAnsi"/>
                <w:sz w:val="28"/>
                <w:szCs w:val="28"/>
              </w:rPr>
            </w:pPr>
            <w:r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9B715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</w:tr>
      <w:tr w:rsidR="0009284E" w:rsidRPr="003301A1" w:rsidTr="00ED40DF">
        <w:trPr>
          <w:trHeight w:val="850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284E" w:rsidRPr="003301A1" w:rsidRDefault="0009284E" w:rsidP="00E91352">
            <w:pPr>
              <w:pStyle w:val="Akapitzlist"/>
              <w:numPr>
                <w:ilvl w:val="0"/>
                <w:numId w:val="3"/>
              </w:numPr>
              <w:ind w:left="426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284E" w:rsidRPr="009B7151" w:rsidRDefault="0009284E" w:rsidP="009132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Proponowany projekt jest przewidziany do realizacji w 202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r. lub do uwzględnienia w budżecie miasta Tychy na 202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308" w:type="pct"/>
            <w:gridSpan w:val="4"/>
            <w:tcBorders>
              <w:bottom w:val="single" w:sz="4" w:space="0" w:color="auto"/>
            </w:tcBorders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09284E" w:rsidRPr="003301A1" w:rsidRDefault="0009284E" w:rsidP="0009284E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sym w:font="Wingdings 2" w:char="F0A3"/>
            </w:r>
          </w:p>
        </w:tc>
      </w:tr>
      <w:tr w:rsidR="00DA0647" w:rsidRPr="003301A1" w:rsidTr="0065700E">
        <w:trPr>
          <w:trHeight w:val="454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DA0647" w:rsidRPr="003301A1" w:rsidRDefault="00C94F66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II</w:t>
            </w:r>
            <w:r w:rsidR="00CF1404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</w:t>
            </w: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  <w:vAlign w:val="center"/>
          </w:tcPr>
          <w:p w:rsidR="008C7DA5" w:rsidRPr="003301A1" w:rsidRDefault="00DA0647" w:rsidP="0065700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Ocena merytoryczna projektu</w:t>
            </w:r>
            <w:r w:rsid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- wypełnia Realizator zadania</w:t>
            </w: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Nazwa jednostki miasta lub wydziału Urzędu Miasta, do której kompetencji będzie należeć realizacja projektu 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A0647" w:rsidRPr="003301A1" w:rsidTr="00ED40DF">
        <w:trPr>
          <w:trHeight w:val="73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Proponowany projekt należy do zakresu zadań własnych gminy lub powiatu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DA0647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Proponowany projekt jest zgodny 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z prawem, w tym lokalnym </w:t>
            </w:r>
            <w:r w:rsidRPr="00A24D59">
              <w:rPr>
                <w:rFonts w:asciiTheme="minorHAnsi" w:hAnsiTheme="minorHAnsi" w:cstheme="minorHAnsi"/>
                <w:sz w:val="20"/>
                <w:szCs w:val="20"/>
              </w:rPr>
              <w:t>(plany, programy, strategie)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DA0647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DA0647" w:rsidRPr="003301A1" w:rsidRDefault="00DA0647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DA0647" w:rsidRPr="009B7151" w:rsidRDefault="00DA0647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Proponowany projekt jest przewidziany do realizacji w 202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r. lub do uwzględnienia w budżecie miasta Tychy na 202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308" w:type="pct"/>
            <w:gridSpan w:val="4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tak 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  <w:tc>
          <w:tcPr>
            <w:tcW w:w="1320" w:type="pct"/>
            <w:vAlign w:val="center"/>
          </w:tcPr>
          <w:p w:rsidR="00DA0647" w:rsidRPr="003301A1" w:rsidRDefault="00DA0647" w:rsidP="00DA0647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nie   </w:t>
            </w:r>
            <w:r w:rsidR="00012649" w:rsidRPr="009B7151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A3"/>
            </w: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1A2BE2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Opinia o technicznej możliwości realizacji proponowanego projektu 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5700E" w:rsidRPr="003301A1" w:rsidRDefault="0065700E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Czy projekt jest możliwy do przygotowania i zrealizowania w trakcie jednego roku budżetowego?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A24D59" w:rsidRDefault="008C7DA5" w:rsidP="004F40DD">
            <w:pPr>
              <w:pStyle w:val="Nagwek"/>
              <w:rPr>
                <w:rFonts w:cstheme="minorHAnsi"/>
                <w:sz w:val="24"/>
                <w:szCs w:val="24"/>
              </w:rPr>
            </w:pPr>
            <w:r w:rsidRPr="009B7151">
              <w:rPr>
                <w:rFonts w:cstheme="minorHAnsi"/>
                <w:sz w:val="24"/>
                <w:szCs w:val="24"/>
              </w:rPr>
              <w:t>Czy projekt generuje koszty utrzymania w</w:t>
            </w:r>
            <w:r w:rsidR="004F40DD" w:rsidRPr="009B7151">
              <w:rPr>
                <w:rFonts w:cstheme="minorHAnsi"/>
                <w:sz w:val="24"/>
                <w:szCs w:val="24"/>
              </w:rPr>
              <w:t> </w:t>
            </w:r>
            <w:r w:rsidRPr="009B7151">
              <w:rPr>
                <w:rFonts w:cstheme="minorHAnsi"/>
                <w:sz w:val="24"/>
                <w:szCs w:val="24"/>
              </w:rPr>
              <w:t xml:space="preserve">następnych latach </w:t>
            </w:r>
          </w:p>
          <w:p w:rsidR="008C7DA5" w:rsidRPr="009B7151" w:rsidRDefault="008C7DA5" w:rsidP="004F40DD">
            <w:pPr>
              <w:pStyle w:val="Nagwek"/>
              <w:rPr>
                <w:rFonts w:cstheme="minorHAnsi"/>
                <w:i/>
                <w:sz w:val="24"/>
                <w:szCs w:val="24"/>
              </w:rPr>
            </w:pPr>
            <w:r w:rsidRPr="00A24D59">
              <w:rPr>
                <w:rFonts w:cstheme="minorHAnsi"/>
                <w:iCs/>
                <w:sz w:val="20"/>
                <w:szCs w:val="20"/>
              </w:rPr>
              <w:t>Jeżeli TAK to prosimy wymienić jakie, np. koszty energii, wody, konserwacji.</w:t>
            </w:r>
          </w:p>
        </w:tc>
        <w:tc>
          <w:tcPr>
            <w:tcW w:w="2628" w:type="pct"/>
            <w:gridSpan w:val="5"/>
          </w:tcPr>
          <w:p w:rsidR="00E91352" w:rsidRPr="003301A1" w:rsidRDefault="00E91352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17E3F" w:rsidRPr="003301A1" w:rsidRDefault="00717E3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Szacunkowe koszty projektu</w:t>
            </w:r>
          </w:p>
          <w:p w:rsidR="00D033BA" w:rsidRPr="009B7151" w:rsidRDefault="00B263DB" w:rsidP="00913200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b/>
                <w:sz w:val="24"/>
                <w:szCs w:val="24"/>
              </w:rPr>
              <w:t>UWAGA</w:t>
            </w:r>
            <w:r w:rsidR="00561110" w:rsidRPr="009B7151">
              <w:rPr>
                <w:rFonts w:asciiTheme="minorHAnsi" w:hAnsiTheme="minorHAnsi" w:cstheme="minorHAnsi"/>
                <w:b/>
                <w:sz w:val="24"/>
                <w:szCs w:val="24"/>
              </w:rPr>
              <w:t>!</w:t>
            </w:r>
          </w:p>
          <w:p w:rsidR="008C7DA5" w:rsidRPr="003301A1" w:rsidRDefault="005E575C" w:rsidP="00B237B5">
            <w:pPr>
              <w:tabs>
                <w:tab w:val="left" w:pos="3120"/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9B7151">
              <w:rPr>
                <w:rFonts w:asciiTheme="minorHAnsi" w:hAnsiTheme="minorHAnsi" w:cstheme="minorHAnsi"/>
                <w:b/>
                <w:sz w:val="24"/>
                <w:szCs w:val="24"/>
              </w:rPr>
              <w:t>Pracownicy merytoryczni powinni skorygować oszacowane przez mieszkańca koszty, mając na uwadze, że wycena dotyczy kolejnego</w:t>
            </w:r>
            <w:r w:rsidR="009B7151">
              <w:rPr>
                <w:rFonts w:asciiTheme="minorHAnsi" w:hAnsiTheme="minorHAnsi" w:cstheme="minorHAnsi"/>
                <w:b/>
                <w:sz w:val="24"/>
                <w:szCs w:val="24"/>
              </w:rPr>
              <w:t>, 202</w:t>
            </w:r>
            <w:r w:rsidR="0065700E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9B71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roku</w:t>
            </w:r>
            <w:r w:rsidR="009B7151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9B71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717E3F" w:rsidRPr="003301A1" w:rsidRDefault="00717E3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Rekomendacja dla projektu zgłoszonego do budżetu obywatelskiego</w:t>
            </w:r>
          </w:p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i/>
                <w:sz w:val="24"/>
                <w:szCs w:val="24"/>
              </w:rPr>
              <w:t>Uzasadnienie celowości realizacji proponowanego projektu lub jej brak.</w:t>
            </w:r>
          </w:p>
        </w:tc>
        <w:tc>
          <w:tcPr>
            <w:tcW w:w="2628" w:type="pct"/>
            <w:gridSpan w:val="5"/>
          </w:tcPr>
          <w:p w:rsidR="008C7DA5" w:rsidRPr="003301A1" w:rsidRDefault="008C7DA5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A24D59" w:rsidRPr="003301A1" w:rsidRDefault="00A24D59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1B7D23" w:rsidRPr="003301A1" w:rsidRDefault="001B7D2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5B135F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9B7151" w:rsidRPr="003301A1" w:rsidRDefault="009B7151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8C7DA5" w:rsidRPr="003301A1" w:rsidTr="00ED40DF"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7DA5" w:rsidRPr="003301A1" w:rsidRDefault="008C7DA5" w:rsidP="00E91352">
            <w:pPr>
              <w:pStyle w:val="Akapitzlist"/>
              <w:numPr>
                <w:ilvl w:val="0"/>
                <w:numId w:val="2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2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7DA5" w:rsidRPr="009B7151" w:rsidRDefault="008C7DA5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>Imię i nazwisko osoby odpowiedzialnej za ocen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ę</w:t>
            </w:r>
            <w:r w:rsidRPr="009B7151">
              <w:rPr>
                <w:rFonts w:asciiTheme="minorHAnsi" w:hAnsiTheme="minorHAnsi" w:cstheme="minorHAnsi"/>
                <w:sz w:val="24"/>
                <w:szCs w:val="24"/>
              </w:rPr>
              <w:t xml:space="preserve"> merytoryczn</w:t>
            </w:r>
            <w:r w:rsidR="0065700E">
              <w:rPr>
                <w:rFonts w:asciiTheme="minorHAnsi" w:hAnsiTheme="minorHAnsi" w:cstheme="minorHAnsi"/>
                <w:sz w:val="24"/>
                <w:szCs w:val="24"/>
              </w:rPr>
              <w:t>ą</w:t>
            </w:r>
          </w:p>
        </w:tc>
        <w:tc>
          <w:tcPr>
            <w:tcW w:w="2628" w:type="pct"/>
            <w:gridSpan w:val="5"/>
            <w:tcBorders>
              <w:bottom w:val="single" w:sz="4" w:space="0" w:color="auto"/>
            </w:tcBorders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9284E" w:rsidRPr="003301A1" w:rsidTr="009B7151">
        <w:tc>
          <w:tcPr>
            <w:tcW w:w="249" w:type="pct"/>
            <w:shd w:val="clear" w:color="auto" w:fill="BFBFBF" w:themeFill="background1" w:themeFillShade="BF"/>
            <w:vAlign w:val="center"/>
          </w:tcPr>
          <w:p w:rsidR="0009284E" w:rsidRPr="003301A1" w:rsidRDefault="00DD1D99" w:rsidP="00CF14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IV</w:t>
            </w:r>
            <w:r w:rsidR="00C94F66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</w:tcPr>
          <w:p w:rsidR="00E91352" w:rsidRPr="003301A1" w:rsidRDefault="0009284E" w:rsidP="002919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Ocena merytoryczna projektu</w:t>
            </w:r>
          </w:p>
          <w:p w:rsidR="008C7DA5" w:rsidRPr="003301A1" w:rsidRDefault="0009284E" w:rsidP="001B7D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przez inne wydziały urzędu miasta i jednostki miasta</w:t>
            </w: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Wydział Budownictwa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Tyski Zakład Usług Komunalnych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Miejski Zarząd Ulic i Mostów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Wydział Geodezji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Wydział Komunalny, Ochrony Środowiska i Rolnictwa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Miejskie Centrum Oświaty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shd w:val="clear" w:color="auto" w:fill="D9D9D9" w:themeFill="background1" w:themeFillShade="D9"/>
            <w:vAlign w:val="center"/>
          </w:tcPr>
          <w:p w:rsidR="005B135F" w:rsidRPr="00A24D59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24D59">
              <w:rPr>
                <w:rFonts w:asciiTheme="minorHAnsi" w:hAnsiTheme="minorHAnsi" w:cstheme="minorHAnsi"/>
                <w:sz w:val="24"/>
                <w:szCs w:val="24"/>
              </w:rPr>
              <w:t>Miejski Konserwator Zabytków</w:t>
            </w:r>
          </w:p>
        </w:tc>
        <w:tc>
          <w:tcPr>
            <w:tcW w:w="2738" w:type="pct"/>
            <w:gridSpan w:val="6"/>
          </w:tcPr>
          <w:p w:rsidR="005B135F" w:rsidRPr="003301A1" w:rsidRDefault="005B135F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9519F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B135F" w:rsidRPr="003301A1" w:rsidTr="00ED40DF">
        <w:trPr>
          <w:trHeight w:val="1077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135F" w:rsidRPr="003301A1" w:rsidRDefault="005B135F" w:rsidP="004D0124">
            <w:pPr>
              <w:pStyle w:val="Akapitzlist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01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135F" w:rsidRPr="003301A1" w:rsidRDefault="005B135F" w:rsidP="00913200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38" w:type="pct"/>
            <w:gridSpan w:val="6"/>
            <w:tcBorders>
              <w:bottom w:val="single" w:sz="4" w:space="0" w:color="auto"/>
            </w:tcBorders>
          </w:tcPr>
          <w:p w:rsidR="005B135F" w:rsidRPr="003301A1" w:rsidRDefault="005B135F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E1DA3" w:rsidRPr="003301A1" w:rsidRDefault="003E1DA3" w:rsidP="00DA064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94F66" w:rsidRPr="003301A1" w:rsidTr="00A24D59">
        <w:trPr>
          <w:trHeight w:val="567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C94F66" w:rsidRPr="003301A1" w:rsidRDefault="00C94F66" w:rsidP="00717E3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V.</w:t>
            </w:r>
          </w:p>
        </w:tc>
        <w:tc>
          <w:tcPr>
            <w:tcW w:w="4751" w:type="pct"/>
            <w:gridSpan w:val="8"/>
            <w:shd w:val="clear" w:color="auto" w:fill="BFBFBF" w:themeFill="background1" w:themeFillShade="BF"/>
            <w:vAlign w:val="center"/>
          </w:tcPr>
          <w:p w:rsidR="00850145" w:rsidRPr="003301A1" w:rsidRDefault="00C94F66" w:rsidP="00A24D59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Informacje mogące mi</w:t>
            </w:r>
            <w:r w:rsidR="002919AE" w:rsidRPr="003301A1">
              <w:rPr>
                <w:rFonts w:asciiTheme="minorHAnsi" w:hAnsiTheme="minorHAnsi" w:cstheme="minorHAnsi"/>
                <w:b/>
                <w:sz w:val="28"/>
                <w:szCs w:val="28"/>
              </w:rPr>
              <w:t>eć wpływ na realizację projektu</w:t>
            </w: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24D59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A24D59" w:rsidRPr="003301A1" w:rsidRDefault="00A24D59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1B5565" w:rsidRPr="003301A1" w:rsidTr="00A24D59">
        <w:trPr>
          <w:trHeight w:val="627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B5565" w:rsidRPr="003301A1" w:rsidRDefault="001B5565" w:rsidP="00A24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DE478F" w:rsidRPr="0032709C" w:rsidRDefault="00DE478F">
      <w:pPr>
        <w:rPr>
          <w:rFonts w:ascii="Arial" w:hAnsi="Arial" w:cs="Arial"/>
          <w:sz w:val="2"/>
          <w:szCs w:val="2"/>
        </w:rPr>
      </w:pPr>
    </w:p>
    <w:sectPr w:rsidR="00DE478F" w:rsidRPr="0032709C" w:rsidSect="003301A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45" w:rsidRDefault="001C0A45" w:rsidP="009519FF">
      <w:r>
        <w:separator/>
      </w:r>
    </w:p>
  </w:endnote>
  <w:endnote w:type="continuationSeparator" w:id="0">
    <w:p w:rsidR="001C0A45" w:rsidRDefault="001C0A45" w:rsidP="00951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6112"/>
      <w:docPartObj>
        <w:docPartGallery w:val="Page Numbers (Bottom of Page)"/>
        <w:docPartUnique/>
      </w:docPartObj>
    </w:sdtPr>
    <w:sdtContent>
      <w:p w:rsidR="001C0A45" w:rsidRDefault="00E84665">
        <w:pPr>
          <w:pStyle w:val="Stopka"/>
          <w:jc w:val="right"/>
        </w:pPr>
        <w:r>
          <w:fldChar w:fldCharType="begin"/>
        </w:r>
        <w:r w:rsidR="001A2BE2">
          <w:instrText xml:space="preserve"> PAGE   \* MERGEFORMAT </w:instrText>
        </w:r>
        <w:r>
          <w:fldChar w:fldCharType="separate"/>
        </w:r>
        <w:r w:rsidR="001703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0A45" w:rsidRDefault="001C0A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45" w:rsidRDefault="001C0A45" w:rsidP="009519FF">
      <w:r>
        <w:separator/>
      </w:r>
    </w:p>
  </w:footnote>
  <w:footnote w:type="continuationSeparator" w:id="0">
    <w:p w:rsidR="001C0A45" w:rsidRDefault="001C0A45" w:rsidP="00951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A45" w:rsidRPr="0044625F" w:rsidRDefault="001C0A45" w:rsidP="009519FF">
    <w:pPr>
      <w:jc w:val="right"/>
      <w:rPr>
        <w:rFonts w:ascii="Tahoma" w:hAnsi="Tahoma" w:cs="Tahoma"/>
        <w:sz w:val="18"/>
      </w:rPr>
    </w:pPr>
    <w:r w:rsidRPr="0044625F">
      <w:rPr>
        <w:rFonts w:ascii="Tahoma" w:hAnsi="Tahoma" w:cs="Tahoma"/>
        <w:sz w:val="18"/>
      </w:rPr>
      <w:t>Załącznik nr 3</w:t>
    </w:r>
  </w:p>
  <w:p w:rsidR="001C0A45" w:rsidRPr="0044625F" w:rsidRDefault="001C0A45" w:rsidP="00370E50">
    <w:pPr>
      <w:jc w:val="right"/>
      <w:rPr>
        <w:rFonts w:ascii="Tahoma" w:hAnsi="Tahoma" w:cs="Tahoma"/>
        <w:sz w:val="18"/>
      </w:rPr>
    </w:pPr>
    <w:r w:rsidRPr="0044625F">
      <w:rPr>
        <w:rFonts w:ascii="Tahoma" w:hAnsi="Tahoma" w:cs="Tahoma"/>
        <w:sz w:val="18"/>
      </w:rPr>
      <w:t xml:space="preserve">do Zarządzenia nr 0050/ </w:t>
    </w:r>
    <w:r w:rsidR="00170377">
      <w:rPr>
        <w:rFonts w:ascii="Tahoma" w:hAnsi="Tahoma" w:cs="Tahoma"/>
        <w:sz w:val="18"/>
      </w:rPr>
      <w:t>24</w:t>
    </w:r>
    <w:r w:rsidRPr="0044625F">
      <w:rPr>
        <w:rFonts w:ascii="Tahoma" w:hAnsi="Tahoma" w:cs="Tahoma"/>
        <w:sz w:val="18"/>
      </w:rPr>
      <w:t xml:space="preserve"> /2024</w:t>
    </w:r>
    <w:r w:rsidRPr="0044625F">
      <w:rPr>
        <w:rFonts w:ascii="Tahoma" w:hAnsi="Tahoma" w:cs="Tahoma"/>
        <w:sz w:val="18"/>
      </w:rPr>
      <w:br/>
      <w:t>z dnia</w:t>
    </w:r>
    <w:r w:rsidR="00170377">
      <w:rPr>
        <w:rFonts w:ascii="Tahoma" w:hAnsi="Tahoma" w:cs="Tahoma"/>
        <w:sz w:val="18"/>
      </w:rPr>
      <w:t xml:space="preserve"> 18</w:t>
    </w:r>
    <w:r w:rsidRPr="0044625F">
      <w:rPr>
        <w:rFonts w:ascii="Tahoma" w:hAnsi="Tahoma" w:cs="Tahoma"/>
        <w:sz w:val="18"/>
      </w:rPr>
      <w:t xml:space="preserve">  stycznia 2024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25D0"/>
    <w:multiLevelType w:val="hybridMultilevel"/>
    <w:tmpl w:val="984ADB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F123AA"/>
    <w:multiLevelType w:val="hybridMultilevel"/>
    <w:tmpl w:val="69AA2004"/>
    <w:lvl w:ilvl="0" w:tplc="AEA8F88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52A79"/>
    <w:multiLevelType w:val="hybridMultilevel"/>
    <w:tmpl w:val="F9DACFE2"/>
    <w:lvl w:ilvl="0" w:tplc="CE04EBC4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95046"/>
    <w:multiLevelType w:val="hybridMultilevel"/>
    <w:tmpl w:val="3C82AC44"/>
    <w:lvl w:ilvl="0" w:tplc="1DB4C2B2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9FF"/>
    <w:rsid w:val="00012649"/>
    <w:rsid w:val="00014773"/>
    <w:rsid w:val="00022943"/>
    <w:rsid w:val="00033202"/>
    <w:rsid w:val="0009284E"/>
    <w:rsid w:val="000B7DB2"/>
    <w:rsid w:val="000E447F"/>
    <w:rsid w:val="00170377"/>
    <w:rsid w:val="00180574"/>
    <w:rsid w:val="001977C0"/>
    <w:rsid w:val="001A2BE2"/>
    <w:rsid w:val="001B5565"/>
    <w:rsid w:val="001B7D23"/>
    <w:rsid w:val="001C0A45"/>
    <w:rsid w:val="001F225B"/>
    <w:rsid w:val="00236B68"/>
    <w:rsid w:val="002700FF"/>
    <w:rsid w:val="002734A6"/>
    <w:rsid w:val="002919AE"/>
    <w:rsid w:val="002C5304"/>
    <w:rsid w:val="0031451F"/>
    <w:rsid w:val="0032709C"/>
    <w:rsid w:val="003301A1"/>
    <w:rsid w:val="00370E50"/>
    <w:rsid w:val="003A235A"/>
    <w:rsid w:val="003E1DA3"/>
    <w:rsid w:val="0044625F"/>
    <w:rsid w:val="0047666C"/>
    <w:rsid w:val="00491DDF"/>
    <w:rsid w:val="004A7F7C"/>
    <w:rsid w:val="004B3F2F"/>
    <w:rsid w:val="004B7E85"/>
    <w:rsid w:val="004C4CF2"/>
    <w:rsid w:val="004D0124"/>
    <w:rsid w:val="004F40DD"/>
    <w:rsid w:val="00510F3C"/>
    <w:rsid w:val="00561110"/>
    <w:rsid w:val="005A5A71"/>
    <w:rsid w:val="005B135F"/>
    <w:rsid w:val="005B287B"/>
    <w:rsid w:val="005E575C"/>
    <w:rsid w:val="006251E4"/>
    <w:rsid w:val="0065700E"/>
    <w:rsid w:val="006575CA"/>
    <w:rsid w:val="00697324"/>
    <w:rsid w:val="006B7CD9"/>
    <w:rsid w:val="00704E25"/>
    <w:rsid w:val="00705FC2"/>
    <w:rsid w:val="00717E3F"/>
    <w:rsid w:val="00783035"/>
    <w:rsid w:val="007C55EB"/>
    <w:rsid w:val="0083607C"/>
    <w:rsid w:val="008471E4"/>
    <w:rsid w:val="00850145"/>
    <w:rsid w:val="008C4AF6"/>
    <w:rsid w:val="008C7DA5"/>
    <w:rsid w:val="008D0720"/>
    <w:rsid w:val="00913200"/>
    <w:rsid w:val="00940591"/>
    <w:rsid w:val="009519FF"/>
    <w:rsid w:val="009B7151"/>
    <w:rsid w:val="00A10841"/>
    <w:rsid w:val="00A24D59"/>
    <w:rsid w:val="00A700D6"/>
    <w:rsid w:val="00A727AD"/>
    <w:rsid w:val="00A73C58"/>
    <w:rsid w:val="00B034C1"/>
    <w:rsid w:val="00B237B5"/>
    <w:rsid w:val="00B263DB"/>
    <w:rsid w:val="00B5017F"/>
    <w:rsid w:val="00C94F66"/>
    <w:rsid w:val="00CF1404"/>
    <w:rsid w:val="00D033BA"/>
    <w:rsid w:val="00D378E3"/>
    <w:rsid w:val="00D859FB"/>
    <w:rsid w:val="00DA0647"/>
    <w:rsid w:val="00DC0C7C"/>
    <w:rsid w:val="00DD1D99"/>
    <w:rsid w:val="00DE478F"/>
    <w:rsid w:val="00DE5CBB"/>
    <w:rsid w:val="00E63489"/>
    <w:rsid w:val="00E84665"/>
    <w:rsid w:val="00E91352"/>
    <w:rsid w:val="00ED40DF"/>
    <w:rsid w:val="00FB02A7"/>
    <w:rsid w:val="00FD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E5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284E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51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519FF"/>
  </w:style>
  <w:style w:type="paragraph" w:styleId="Stopka">
    <w:name w:val="footer"/>
    <w:basedOn w:val="Normalny"/>
    <w:link w:val="StopkaZnak"/>
    <w:uiPriority w:val="99"/>
    <w:unhideWhenUsed/>
    <w:rsid w:val="009519FF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519FF"/>
  </w:style>
  <w:style w:type="paragraph" w:styleId="Tekstdymka">
    <w:name w:val="Balloon Text"/>
    <w:basedOn w:val="Normalny"/>
    <w:link w:val="TekstdymkaZnak"/>
    <w:uiPriority w:val="99"/>
    <w:semiHidden/>
    <w:unhideWhenUsed/>
    <w:rsid w:val="009519FF"/>
    <w:pPr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9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370E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09284E"/>
    <w:rPr>
      <w:rFonts w:ascii="Trebuchet MS" w:eastAsia="Times New Roman" w:hAnsi="Trebuchet MS" w:cs="Trebuchet MS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7FDC8-D13C-40CB-B930-D766AE27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ilukaszek</cp:lastModifiedBy>
  <cp:revision>2</cp:revision>
  <cp:lastPrinted>2024-01-16T08:34:00Z</cp:lastPrinted>
  <dcterms:created xsi:type="dcterms:W3CDTF">2024-01-18T13:55:00Z</dcterms:created>
  <dcterms:modified xsi:type="dcterms:W3CDTF">2024-01-18T13:55:00Z</dcterms:modified>
</cp:coreProperties>
</file>