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45" w:rsidRPr="00494147" w:rsidRDefault="00F677CC" w:rsidP="00F57374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494147">
        <w:rPr>
          <w:b/>
          <w:sz w:val="22"/>
          <w:szCs w:val="22"/>
        </w:rPr>
        <w:t xml:space="preserve">ZARZĄDZENIE NR </w:t>
      </w:r>
      <w:r w:rsidR="003C3445" w:rsidRPr="00494147">
        <w:rPr>
          <w:b/>
          <w:sz w:val="22"/>
          <w:szCs w:val="22"/>
        </w:rPr>
        <w:t>0050</w:t>
      </w:r>
      <w:r w:rsidRPr="00494147">
        <w:rPr>
          <w:b/>
          <w:sz w:val="22"/>
          <w:szCs w:val="22"/>
        </w:rPr>
        <w:t>/</w:t>
      </w:r>
      <w:r w:rsidR="00F57374">
        <w:rPr>
          <w:b/>
          <w:sz w:val="22"/>
          <w:szCs w:val="22"/>
        </w:rPr>
        <w:t>280</w:t>
      </w:r>
      <w:r w:rsidR="00812084">
        <w:rPr>
          <w:b/>
          <w:sz w:val="22"/>
          <w:szCs w:val="22"/>
        </w:rPr>
        <w:t>/23</w:t>
      </w:r>
    </w:p>
    <w:p w:rsidR="003C3445" w:rsidRPr="00494147" w:rsidRDefault="00F677CC" w:rsidP="00886518">
      <w:pPr>
        <w:spacing w:line="360" w:lineRule="auto"/>
        <w:jc w:val="center"/>
        <w:rPr>
          <w:b/>
          <w:sz w:val="22"/>
          <w:szCs w:val="22"/>
        </w:rPr>
      </w:pPr>
      <w:r w:rsidRPr="00494147">
        <w:rPr>
          <w:b/>
          <w:sz w:val="22"/>
          <w:szCs w:val="22"/>
        </w:rPr>
        <w:t>PREZYDENTA MIASTA TYCHY</w:t>
      </w:r>
    </w:p>
    <w:p w:rsidR="00BE6910" w:rsidRPr="001135DF" w:rsidRDefault="00BE6910" w:rsidP="00886518">
      <w:pPr>
        <w:spacing w:line="360" w:lineRule="auto"/>
        <w:jc w:val="center"/>
        <w:rPr>
          <w:b/>
          <w:sz w:val="4"/>
          <w:szCs w:val="22"/>
        </w:rPr>
      </w:pPr>
    </w:p>
    <w:p w:rsidR="001648C1" w:rsidRPr="00494147" w:rsidRDefault="00F677CC" w:rsidP="00886518">
      <w:pPr>
        <w:spacing w:line="360" w:lineRule="auto"/>
        <w:jc w:val="center"/>
        <w:rPr>
          <w:b/>
          <w:sz w:val="22"/>
          <w:szCs w:val="22"/>
        </w:rPr>
      </w:pPr>
      <w:r w:rsidRPr="00494147">
        <w:rPr>
          <w:b/>
          <w:sz w:val="22"/>
          <w:szCs w:val="22"/>
        </w:rPr>
        <w:t>z dnia</w:t>
      </w:r>
      <w:r w:rsidR="0097710A">
        <w:rPr>
          <w:b/>
          <w:sz w:val="22"/>
          <w:szCs w:val="22"/>
        </w:rPr>
        <w:t xml:space="preserve"> </w:t>
      </w:r>
      <w:r w:rsidR="00F57374">
        <w:rPr>
          <w:b/>
          <w:sz w:val="22"/>
          <w:szCs w:val="22"/>
        </w:rPr>
        <w:t xml:space="preserve">21 </w:t>
      </w:r>
      <w:r w:rsidR="00812084">
        <w:rPr>
          <w:b/>
          <w:sz w:val="22"/>
          <w:szCs w:val="22"/>
        </w:rPr>
        <w:t>sierpnia</w:t>
      </w:r>
      <w:r w:rsidR="00886518">
        <w:rPr>
          <w:b/>
          <w:sz w:val="22"/>
          <w:szCs w:val="22"/>
        </w:rPr>
        <w:t xml:space="preserve"> 2023</w:t>
      </w:r>
      <w:r w:rsidRPr="00494147">
        <w:rPr>
          <w:b/>
          <w:sz w:val="22"/>
          <w:szCs w:val="22"/>
        </w:rPr>
        <w:t xml:space="preserve"> r.</w:t>
      </w:r>
    </w:p>
    <w:p w:rsidR="001648C1" w:rsidRPr="001135DF" w:rsidRDefault="001648C1" w:rsidP="00886518">
      <w:pPr>
        <w:spacing w:line="360" w:lineRule="auto"/>
        <w:rPr>
          <w:sz w:val="12"/>
          <w:szCs w:val="22"/>
        </w:rPr>
      </w:pPr>
    </w:p>
    <w:p w:rsidR="001648C1" w:rsidRPr="00494147" w:rsidRDefault="00250775" w:rsidP="0088651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83264">
        <w:rPr>
          <w:b/>
          <w:sz w:val="22"/>
          <w:szCs w:val="22"/>
        </w:rPr>
        <w:t xml:space="preserve"> sprawie zmiany</w:t>
      </w:r>
      <w:r w:rsidR="00983264" w:rsidRPr="00983264">
        <w:rPr>
          <w:b/>
          <w:sz w:val="22"/>
          <w:szCs w:val="22"/>
        </w:rPr>
        <w:t xml:space="preserve"> </w:t>
      </w:r>
      <w:r w:rsidR="00983264">
        <w:rPr>
          <w:b/>
          <w:sz w:val="22"/>
          <w:szCs w:val="22"/>
        </w:rPr>
        <w:t>Zarządzenia</w:t>
      </w:r>
      <w:r w:rsidR="00983264" w:rsidRPr="00494147">
        <w:rPr>
          <w:b/>
          <w:sz w:val="22"/>
          <w:szCs w:val="22"/>
        </w:rPr>
        <w:t xml:space="preserve"> N</w:t>
      </w:r>
      <w:r w:rsidR="00983264">
        <w:rPr>
          <w:b/>
          <w:sz w:val="22"/>
          <w:szCs w:val="22"/>
        </w:rPr>
        <w:t>r</w:t>
      </w:r>
      <w:r w:rsidR="00983264" w:rsidRPr="00494147">
        <w:rPr>
          <w:b/>
          <w:sz w:val="22"/>
          <w:szCs w:val="22"/>
        </w:rPr>
        <w:t xml:space="preserve"> 0050/</w:t>
      </w:r>
      <w:r w:rsidR="00983264">
        <w:rPr>
          <w:b/>
          <w:sz w:val="22"/>
          <w:szCs w:val="22"/>
        </w:rPr>
        <w:t xml:space="preserve">435/22 </w:t>
      </w:r>
      <w:r w:rsidR="00983264" w:rsidRPr="00494147">
        <w:rPr>
          <w:b/>
          <w:sz w:val="22"/>
          <w:szCs w:val="22"/>
        </w:rPr>
        <w:t>Prezydenta Miasta Tychy</w:t>
      </w:r>
      <w:r w:rsidR="00983264">
        <w:rPr>
          <w:b/>
          <w:sz w:val="22"/>
          <w:szCs w:val="22"/>
        </w:rPr>
        <w:t xml:space="preserve"> </w:t>
      </w:r>
      <w:r w:rsidR="00983264" w:rsidRPr="00494147">
        <w:rPr>
          <w:b/>
          <w:sz w:val="22"/>
          <w:szCs w:val="22"/>
        </w:rPr>
        <w:t>z dnia</w:t>
      </w:r>
      <w:r w:rsidR="00812084">
        <w:rPr>
          <w:b/>
          <w:sz w:val="22"/>
          <w:szCs w:val="22"/>
        </w:rPr>
        <w:t xml:space="preserve"> </w:t>
      </w:r>
      <w:r w:rsidR="00812084">
        <w:rPr>
          <w:b/>
          <w:sz w:val="22"/>
          <w:szCs w:val="22"/>
        </w:rPr>
        <w:br/>
        <w:t xml:space="preserve">6 </w:t>
      </w:r>
      <w:r w:rsidR="00983264">
        <w:rPr>
          <w:b/>
          <w:sz w:val="22"/>
          <w:szCs w:val="22"/>
        </w:rPr>
        <w:t>grudnia 2022</w:t>
      </w:r>
      <w:r w:rsidR="00983264" w:rsidRPr="00494147">
        <w:rPr>
          <w:b/>
          <w:sz w:val="22"/>
          <w:szCs w:val="22"/>
        </w:rPr>
        <w:t xml:space="preserve"> r.</w:t>
      </w:r>
      <w:r w:rsidR="00812084">
        <w:rPr>
          <w:b/>
          <w:sz w:val="22"/>
          <w:szCs w:val="22"/>
        </w:rPr>
        <w:t xml:space="preserve"> w sprawie</w:t>
      </w:r>
      <w:r w:rsidR="009832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maksymalnego miesięcz</w:t>
      </w:r>
      <w:r w:rsidR="00812084">
        <w:rPr>
          <w:b/>
          <w:sz w:val="22"/>
          <w:szCs w:val="22"/>
        </w:rPr>
        <w:t xml:space="preserve">nego wynagrodzenia kierowników </w:t>
      </w:r>
      <w:r>
        <w:rPr>
          <w:b/>
          <w:sz w:val="22"/>
          <w:szCs w:val="22"/>
        </w:rPr>
        <w:t xml:space="preserve">i zastępców kierowników jednostek organizacyjnych miasta Tychy oraz </w:t>
      </w:r>
      <w:r w:rsidR="00F677CC" w:rsidRPr="00494147">
        <w:rPr>
          <w:b/>
          <w:sz w:val="22"/>
          <w:szCs w:val="22"/>
        </w:rPr>
        <w:t>zasad wynagradzania kierowników jednostek organizacyjnych Miasta</w:t>
      </w:r>
      <w:r w:rsidR="00162491" w:rsidRPr="00494147">
        <w:rPr>
          <w:b/>
          <w:sz w:val="22"/>
          <w:szCs w:val="22"/>
        </w:rPr>
        <w:t xml:space="preserve"> Tychy</w:t>
      </w:r>
    </w:p>
    <w:bookmarkEnd w:id="0"/>
    <w:p w:rsidR="007251D3" w:rsidRPr="001135DF" w:rsidRDefault="007251D3" w:rsidP="00886518">
      <w:pPr>
        <w:spacing w:line="360" w:lineRule="auto"/>
        <w:rPr>
          <w:sz w:val="18"/>
          <w:szCs w:val="22"/>
        </w:rPr>
      </w:pPr>
    </w:p>
    <w:p w:rsidR="001648C1" w:rsidRPr="00494147" w:rsidRDefault="00F677CC" w:rsidP="00886518">
      <w:pPr>
        <w:spacing w:line="360" w:lineRule="auto"/>
        <w:ind w:firstLine="720"/>
        <w:jc w:val="both"/>
        <w:rPr>
          <w:sz w:val="22"/>
          <w:szCs w:val="22"/>
        </w:rPr>
      </w:pPr>
      <w:r w:rsidRPr="00494147">
        <w:rPr>
          <w:sz w:val="22"/>
          <w:szCs w:val="22"/>
        </w:rPr>
        <w:t>Na podstawie art. 33 ust. 5 ustawy z dnia 8 marca 1990 r. o</w:t>
      </w:r>
      <w:r w:rsidR="00BE6910" w:rsidRPr="00494147">
        <w:rPr>
          <w:sz w:val="22"/>
          <w:szCs w:val="22"/>
        </w:rPr>
        <w:t xml:space="preserve"> samorządzie gminnym (</w:t>
      </w:r>
      <w:r w:rsidR="00494147" w:rsidRPr="00DC6E8A">
        <w:rPr>
          <w:sz w:val="22"/>
          <w:szCs w:val="22"/>
        </w:rPr>
        <w:t>Dz. </w:t>
      </w:r>
      <w:r w:rsidR="00FD7801" w:rsidRPr="00DC6E8A">
        <w:rPr>
          <w:sz w:val="22"/>
          <w:szCs w:val="22"/>
        </w:rPr>
        <w:t>U. z </w:t>
      </w:r>
      <w:r w:rsidRPr="00DC6E8A">
        <w:rPr>
          <w:sz w:val="22"/>
          <w:szCs w:val="22"/>
        </w:rPr>
        <w:t>20</w:t>
      </w:r>
      <w:r w:rsidR="00812084">
        <w:rPr>
          <w:sz w:val="22"/>
          <w:szCs w:val="22"/>
        </w:rPr>
        <w:t>23</w:t>
      </w:r>
      <w:r w:rsidR="00BE6910" w:rsidRPr="00DC6E8A">
        <w:rPr>
          <w:sz w:val="22"/>
          <w:szCs w:val="22"/>
        </w:rPr>
        <w:t> </w:t>
      </w:r>
      <w:r w:rsidRPr="00DC6E8A">
        <w:rPr>
          <w:sz w:val="22"/>
          <w:szCs w:val="22"/>
        </w:rPr>
        <w:t xml:space="preserve">r. poz. </w:t>
      </w:r>
      <w:r w:rsidR="00812084">
        <w:rPr>
          <w:sz w:val="22"/>
          <w:szCs w:val="22"/>
        </w:rPr>
        <w:t>40</w:t>
      </w:r>
      <w:r w:rsidR="00250775">
        <w:rPr>
          <w:sz w:val="22"/>
          <w:szCs w:val="22"/>
        </w:rPr>
        <w:t xml:space="preserve"> z późn. zm.) i </w:t>
      </w:r>
      <w:r w:rsidR="00AE2EB6">
        <w:rPr>
          <w:sz w:val="22"/>
          <w:szCs w:val="22"/>
        </w:rPr>
        <w:t xml:space="preserve">art. 4 ust. 1 pkt. 3, </w:t>
      </w:r>
      <w:r w:rsidRPr="00DC6E8A">
        <w:rPr>
          <w:sz w:val="22"/>
          <w:szCs w:val="22"/>
        </w:rPr>
        <w:t xml:space="preserve">art. 39 </w:t>
      </w:r>
      <w:r w:rsidR="00250775">
        <w:rPr>
          <w:sz w:val="22"/>
          <w:szCs w:val="22"/>
        </w:rPr>
        <w:t xml:space="preserve">ust. 3 </w:t>
      </w:r>
      <w:r w:rsidRPr="00DC6E8A">
        <w:rPr>
          <w:sz w:val="22"/>
          <w:szCs w:val="22"/>
        </w:rPr>
        <w:t>ustaw</w:t>
      </w:r>
      <w:r w:rsidR="00494147" w:rsidRPr="00DC6E8A">
        <w:rPr>
          <w:sz w:val="22"/>
          <w:szCs w:val="22"/>
        </w:rPr>
        <w:t xml:space="preserve">y z dnia </w:t>
      </w:r>
      <w:r w:rsidR="00886518">
        <w:rPr>
          <w:sz w:val="22"/>
          <w:szCs w:val="22"/>
        </w:rPr>
        <w:br/>
      </w:r>
      <w:r w:rsidR="00494147" w:rsidRPr="00DC6E8A">
        <w:rPr>
          <w:sz w:val="22"/>
          <w:szCs w:val="22"/>
        </w:rPr>
        <w:t>21 listopada 2008 r. o </w:t>
      </w:r>
      <w:r w:rsidRPr="00DC6E8A">
        <w:rPr>
          <w:sz w:val="22"/>
          <w:szCs w:val="22"/>
        </w:rPr>
        <w:t>pracownikach samorządowych (Dz. U. z 20</w:t>
      </w:r>
      <w:r w:rsidR="00450E17">
        <w:rPr>
          <w:sz w:val="22"/>
          <w:szCs w:val="22"/>
        </w:rPr>
        <w:t>22</w:t>
      </w:r>
      <w:r w:rsidRPr="00DC6E8A">
        <w:rPr>
          <w:sz w:val="22"/>
          <w:szCs w:val="22"/>
        </w:rPr>
        <w:t xml:space="preserve"> r. poz. </w:t>
      </w:r>
      <w:r w:rsidR="00450E17">
        <w:rPr>
          <w:sz w:val="22"/>
          <w:szCs w:val="22"/>
        </w:rPr>
        <w:t>530</w:t>
      </w:r>
      <w:r w:rsidRPr="00DC6E8A">
        <w:rPr>
          <w:sz w:val="22"/>
          <w:szCs w:val="22"/>
        </w:rPr>
        <w:t xml:space="preserve">) oraz Rozporządzenia Rady Ministrów z dnia </w:t>
      </w:r>
      <w:r w:rsidR="00450E17">
        <w:rPr>
          <w:sz w:val="22"/>
          <w:szCs w:val="22"/>
        </w:rPr>
        <w:t>25 października 2021</w:t>
      </w:r>
      <w:r w:rsidR="00517CE6" w:rsidRPr="00DC6E8A">
        <w:rPr>
          <w:sz w:val="22"/>
          <w:szCs w:val="22"/>
        </w:rPr>
        <w:t> </w:t>
      </w:r>
      <w:r w:rsidRPr="00DC6E8A">
        <w:rPr>
          <w:sz w:val="22"/>
          <w:szCs w:val="22"/>
        </w:rPr>
        <w:t>r. w sprawie wynagradzania pracowników samorządowych (Dz</w:t>
      </w:r>
      <w:r w:rsidRPr="00494147">
        <w:rPr>
          <w:sz w:val="22"/>
          <w:szCs w:val="22"/>
        </w:rPr>
        <w:t>. U. z 20</w:t>
      </w:r>
      <w:r w:rsidR="00450E17">
        <w:rPr>
          <w:sz w:val="22"/>
          <w:szCs w:val="22"/>
        </w:rPr>
        <w:t>21</w:t>
      </w:r>
      <w:r w:rsidRPr="00494147">
        <w:rPr>
          <w:sz w:val="22"/>
          <w:szCs w:val="22"/>
        </w:rPr>
        <w:t xml:space="preserve"> r. poz. </w:t>
      </w:r>
      <w:r w:rsidR="00517CE6" w:rsidRPr="00494147">
        <w:rPr>
          <w:sz w:val="22"/>
          <w:szCs w:val="22"/>
        </w:rPr>
        <w:t>1</w:t>
      </w:r>
      <w:r w:rsidR="00450E17">
        <w:rPr>
          <w:sz w:val="22"/>
          <w:szCs w:val="22"/>
        </w:rPr>
        <w:t>960 z późn. zm.</w:t>
      </w:r>
      <w:r w:rsidRPr="00494147">
        <w:rPr>
          <w:sz w:val="22"/>
          <w:szCs w:val="22"/>
        </w:rPr>
        <w:t>)</w:t>
      </w:r>
    </w:p>
    <w:p w:rsidR="001648C1" w:rsidRDefault="001648C1" w:rsidP="00886518">
      <w:pPr>
        <w:spacing w:line="360" w:lineRule="auto"/>
        <w:rPr>
          <w:sz w:val="22"/>
          <w:szCs w:val="22"/>
        </w:rPr>
      </w:pPr>
    </w:p>
    <w:p w:rsidR="00162491" w:rsidRPr="00494147" w:rsidRDefault="00F677CC" w:rsidP="00886518">
      <w:pPr>
        <w:spacing w:line="360" w:lineRule="auto"/>
        <w:jc w:val="center"/>
        <w:rPr>
          <w:b/>
          <w:sz w:val="22"/>
          <w:szCs w:val="22"/>
        </w:rPr>
      </w:pPr>
      <w:r w:rsidRPr="00494147">
        <w:rPr>
          <w:b/>
          <w:sz w:val="22"/>
          <w:szCs w:val="22"/>
        </w:rPr>
        <w:t>zarządza</w:t>
      </w:r>
      <w:r w:rsidR="003C3445" w:rsidRPr="00494147">
        <w:rPr>
          <w:b/>
          <w:sz w:val="22"/>
          <w:szCs w:val="22"/>
        </w:rPr>
        <w:t>m</w:t>
      </w:r>
      <w:r w:rsidRPr="00494147">
        <w:rPr>
          <w:b/>
          <w:sz w:val="22"/>
          <w:szCs w:val="22"/>
        </w:rPr>
        <w:t>, co następuje:</w:t>
      </w:r>
    </w:p>
    <w:p w:rsidR="007251D3" w:rsidRPr="00494147" w:rsidRDefault="007251D3" w:rsidP="00886518">
      <w:pPr>
        <w:spacing w:line="360" w:lineRule="auto"/>
      </w:pPr>
    </w:p>
    <w:p w:rsidR="001648C1" w:rsidRPr="00232107" w:rsidRDefault="00F677CC" w:rsidP="00886518">
      <w:pPr>
        <w:spacing w:line="360" w:lineRule="auto"/>
        <w:jc w:val="center"/>
        <w:rPr>
          <w:b/>
          <w:sz w:val="22"/>
        </w:rPr>
      </w:pPr>
      <w:r w:rsidRPr="00232107">
        <w:rPr>
          <w:b/>
          <w:sz w:val="22"/>
        </w:rPr>
        <w:t>§ 1</w:t>
      </w:r>
    </w:p>
    <w:p w:rsidR="00812084" w:rsidRPr="00812084" w:rsidRDefault="009B354A" w:rsidP="00886518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W </w:t>
      </w:r>
      <w:r w:rsidR="00232107">
        <w:rPr>
          <w:sz w:val="22"/>
        </w:rPr>
        <w:t>załącznik</w:t>
      </w:r>
      <w:r>
        <w:rPr>
          <w:sz w:val="22"/>
        </w:rPr>
        <w:t>u</w:t>
      </w:r>
      <w:r w:rsidR="00812084">
        <w:rPr>
          <w:sz w:val="22"/>
        </w:rPr>
        <w:t xml:space="preserve"> do Zarządzenia </w:t>
      </w:r>
      <w:r w:rsidR="00812084" w:rsidRPr="00812084">
        <w:rPr>
          <w:sz w:val="22"/>
          <w:szCs w:val="22"/>
        </w:rPr>
        <w:t xml:space="preserve">Nr 0050/435/22 </w:t>
      </w:r>
      <w:r w:rsidR="00232107">
        <w:rPr>
          <w:sz w:val="22"/>
          <w:szCs w:val="22"/>
        </w:rPr>
        <w:t xml:space="preserve">Prezydenta Miasta Tychy </w:t>
      </w:r>
      <w:r w:rsidR="00886518">
        <w:rPr>
          <w:sz w:val="22"/>
          <w:szCs w:val="22"/>
        </w:rPr>
        <w:br/>
      </w:r>
      <w:r w:rsidR="00232107">
        <w:rPr>
          <w:sz w:val="22"/>
          <w:szCs w:val="22"/>
        </w:rPr>
        <w:t xml:space="preserve">z dnia </w:t>
      </w:r>
      <w:r w:rsidR="00812084" w:rsidRPr="00812084">
        <w:rPr>
          <w:sz w:val="22"/>
          <w:szCs w:val="22"/>
        </w:rPr>
        <w:t>6 grudnia 2022 r. w sprawie</w:t>
      </w:r>
      <w:r w:rsidR="00812084">
        <w:rPr>
          <w:sz w:val="22"/>
          <w:szCs w:val="22"/>
        </w:rPr>
        <w:t xml:space="preserve"> </w:t>
      </w:r>
      <w:r w:rsidR="00812084" w:rsidRPr="00812084">
        <w:rPr>
          <w:sz w:val="22"/>
          <w:szCs w:val="22"/>
        </w:rPr>
        <w:t>maksymalnego miesięcznego wynagrodzenia kierowników i zastępców kierowników jednostek organizacyjnych miasta Tychy oraz zasad wynagradzania kierowników jednostek organizacyjnych Miasta Tychy</w:t>
      </w:r>
      <w:r>
        <w:rPr>
          <w:b/>
          <w:sz w:val="22"/>
          <w:szCs w:val="22"/>
        </w:rPr>
        <w:t xml:space="preserve"> </w:t>
      </w:r>
      <w:r w:rsidRPr="009B354A">
        <w:rPr>
          <w:sz w:val="22"/>
          <w:szCs w:val="22"/>
        </w:rPr>
        <w:t>– skreśla się § 9.</w:t>
      </w:r>
    </w:p>
    <w:p w:rsidR="00812084" w:rsidRPr="009A6EE3" w:rsidRDefault="00812084" w:rsidP="00886518">
      <w:pPr>
        <w:spacing w:line="360" w:lineRule="auto"/>
        <w:jc w:val="both"/>
        <w:rPr>
          <w:sz w:val="12"/>
        </w:rPr>
      </w:pPr>
    </w:p>
    <w:p w:rsidR="001648C1" w:rsidRPr="00494147" w:rsidRDefault="009A6EE3" w:rsidP="0088651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§ 2</w:t>
      </w:r>
    </w:p>
    <w:p w:rsidR="001648C1" w:rsidRDefault="005A15DC" w:rsidP="00886518">
      <w:pPr>
        <w:spacing w:line="360" w:lineRule="auto"/>
        <w:jc w:val="both"/>
        <w:rPr>
          <w:sz w:val="22"/>
        </w:rPr>
      </w:pPr>
      <w:r>
        <w:rPr>
          <w:sz w:val="22"/>
        </w:rPr>
        <w:t>Zarządzenie</w:t>
      </w:r>
      <w:r w:rsidR="00F677CC" w:rsidRPr="00494147">
        <w:rPr>
          <w:sz w:val="22"/>
        </w:rPr>
        <w:t xml:space="preserve"> </w:t>
      </w:r>
      <w:r>
        <w:rPr>
          <w:sz w:val="22"/>
        </w:rPr>
        <w:t>podlega wykonaniu przez kierowników jednostek organizacyjnych Miasta Tychy</w:t>
      </w:r>
      <w:r w:rsidR="00F677CC" w:rsidRPr="00DC6854">
        <w:rPr>
          <w:sz w:val="22"/>
        </w:rPr>
        <w:t>.</w:t>
      </w:r>
    </w:p>
    <w:p w:rsidR="009A6EE3" w:rsidRPr="00886518" w:rsidRDefault="009A6EE3" w:rsidP="00886518">
      <w:pPr>
        <w:spacing w:line="360" w:lineRule="auto"/>
        <w:jc w:val="center"/>
        <w:rPr>
          <w:b/>
          <w:sz w:val="10"/>
        </w:rPr>
      </w:pPr>
    </w:p>
    <w:p w:rsidR="009A6EE3" w:rsidRDefault="009A6EE3" w:rsidP="0088651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:rsidR="001648C1" w:rsidRPr="009A6EE3" w:rsidRDefault="009A6EE3" w:rsidP="00886518">
      <w:pPr>
        <w:spacing w:line="360" w:lineRule="auto"/>
        <w:jc w:val="both"/>
        <w:rPr>
          <w:b/>
          <w:sz w:val="22"/>
          <w:szCs w:val="22"/>
        </w:rPr>
      </w:pPr>
      <w:r w:rsidRPr="009A6EE3">
        <w:rPr>
          <w:sz w:val="22"/>
          <w:szCs w:val="22"/>
        </w:rPr>
        <w:t xml:space="preserve">Zarządzenie wchodzi w życie po upływie 2 tygodni od dnia ogłoszenia </w:t>
      </w:r>
      <w:r w:rsidR="00F677CC" w:rsidRPr="009A6EE3">
        <w:rPr>
          <w:sz w:val="22"/>
          <w:szCs w:val="22"/>
        </w:rPr>
        <w:t xml:space="preserve">i podlega publikacji </w:t>
      </w:r>
      <w:r>
        <w:rPr>
          <w:sz w:val="22"/>
          <w:szCs w:val="22"/>
        </w:rPr>
        <w:br/>
      </w:r>
      <w:r w:rsidR="00F677CC" w:rsidRPr="009A6EE3">
        <w:rPr>
          <w:sz w:val="22"/>
          <w:szCs w:val="22"/>
        </w:rPr>
        <w:t>w Biuletynie Informacji Publicznej.</w:t>
      </w:r>
    </w:p>
    <w:p w:rsidR="001135DF" w:rsidRPr="009A6EE3" w:rsidRDefault="001135DF" w:rsidP="00494147">
      <w:pPr>
        <w:jc w:val="right"/>
        <w:rPr>
          <w:sz w:val="22"/>
          <w:szCs w:val="22"/>
        </w:rPr>
      </w:pPr>
    </w:p>
    <w:p w:rsidR="001135DF" w:rsidRDefault="001135DF" w:rsidP="00494147">
      <w:pPr>
        <w:jc w:val="right"/>
        <w:rPr>
          <w:sz w:val="20"/>
        </w:rPr>
      </w:pPr>
    </w:p>
    <w:p w:rsidR="001135DF" w:rsidRDefault="001135DF" w:rsidP="0097710A">
      <w:pPr>
        <w:jc w:val="right"/>
        <w:rPr>
          <w:sz w:val="20"/>
        </w:rPr>
      </w:pPr>
    </w:p>
    <w:p w:rsidR="001135DF" w:rsidRDefault="001135DF" w:rsidP="0097710A">
      <w:pPr>
        <w:jc w:val="right"/>
        <w:rPr>
          <w:sz w:val="20"/>
        </w:rPr>
      </w:pPr>
    </w:p>
    <w:p w:rsidR="00F57374" w:rsidRDefault="00F57374" w:rsidP="00F57374">
      <w:pPr>
        <w:jc w:val="right"/>
      </w:pPr>
    </w:p>
    <w:p w:rsidR="00F57374" w:rsidRDefault="00F57374" w:rsidP="00F57374">
      <w:pPr>
        <w:jc w:val="right"/>
      </w:pPr>
      <w:r>
        <w:t>Prezydent Miasta Tychy</w:t>
      </w:r>
    </w:p>
    <w:p w:rsidR="00F57374" w:rsidRDefault="00F57374" w:rsidP="00F57374">
      <w:pPr>
        <w:jc w:val="right"/>
      </w:pPr>
    </w:p>
    <w:p w:rsidR="00F57374" w:rsidRDefault="00F57374" w:rsidP="00F57374">
      <w:pPr>
        <w:jc w:val="right"/>
      </w:pPr>
      <w:r>
        <w:t>/-/ mgr inż. Andrzej Dziuba</w:t>
      </w:r>
    </w:p>
    <w:p w:rsidR="00F57374" w:rsidRDefault="00F57374" w:rsidP="00F57374">
      <w:pPr>
        <w:tabs>
          <w:tab w:val="left" w:pos="2880"/>
        </w:tabs>
        <w:jc w:val="right"/>
      </w:pPr>
      <w:r>
        <w:tab/>
      </w:r>
    </w:p>
    <w:p w:rsidR="009A6EE3" w:rsidRDefault="009A6EE3" w:rsidP="0097710A">
      <w:pPr>
        <w:jc w:val="right"/>
        <w:rPr>
          <w:sz w:val="20"/>
        </w:rPr>
      </w:pPr>
    </w:p>
    <w:p w:rsidR="009A6EE3" w:rsidRDefault="009A6EE3" w:rsidP="0097710A">
      <w:pPr>
        <w:jc w:val="right"/>
        <w:rPr>
          <w:sz w:val="20"/>
        </w:rPr>
      </w:pPr>
    </w:p>
    <w:p w:rsidR="009A6EE3" w:rsidRDefault="009A6EE3" w:rsidP="0097710A">
      <w:pPr>
        <w:jc w:val="right"/>
        <w:rPr>
          <w:sz w:val="20"/>
        </w:rPr>
      </w:pPr>
    </w:p>
    <w:p w:rsidR="00284878" w:rsidRDefault="00284878" w:rsidP="0081452D">
      <w:pPr>
        <w:pStyle w:val="Style13"/>
        <w:widowControl/>
        <w:spacing w:line="240" w:lineRule="auto"/>
        <w:rPr>
          <w:szCs w:val="20"/>
        </w:rPr>
      </w:pPr>
    </w:p>
    <w:sectPr w:rsidR="00284878" w:rsidSect="00494147">
      <w:footerReference w:type="default" r:id="rId8"/>
      <w:type w:val="continuous"/>
      <w:pgSz w:w="11905" w:h="16837"/>
      <w:pgMar w:top="1417" w:right="1417" w:bottom="1417" w:left="1417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4A" w:rsidRDefault="009B354A">
      <w:r>
        <w:separator/>
      </w:r>
    </w:p>
  </w:endnote>
  <w:endnote w:type="continuationSeparator" w:id="0">
    <w:p w:rsidR="009B354A" w:rsidRDefault="009B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4A" w:rsidRDefault="009B354A">
    <w:pPr>
      <w:pStyle w:val="Style8"/>
      <w:widowControl/>
      <w:ind w:left="-3" w:right="-3"/>
      <w:jc w:val="both"/>
      <w:rPr>
        <w:rStyle w:val="FontStyle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4A" w:rsidRDefault="009B354A">
      <w:r>
        <w:separator/>
      </w:r>
    </w:p>
  </w:footnote>
  <w:footnote w:type="continuationSeparator" w:id="0">
    <w:p w:rsidR="009B354A" w:rsidRDefault="009B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EC83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abstractNum w:abstractNumId="1">
    <w:nsid w:val="0B834471"/>
    <w:multiLevelType w:val="singleLevel"/>
    <w:tmpl w:val="6F5810D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0B8A5B88"/>
    <w:multiLevelType w:val="singleLevel"/>
    <w:tmpl w:val="6F5810D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0E3360EA"/>
    <w:multiLevelType w:val="singleLevel"/>
    <w:tmpl w:val="55E6DC1A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13486810"/>
    <w:multiLevelType w:val="hybridMultilevel"/>
    <w:tmpl w:val="DEE2065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16EF7A61"/>
    <w:multiLevelType w:val="hybridMultilevel"/>
    <w:tmpl w:val="72A494DC"/>
    <w:lvl w:ilvl="0" w:tplc="0415000F">
      <w:start w:val="1"/>
      <w:numFmt w:val="decimal"/>
      <w:lvlText w:val="%1.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6">
    <w:nsid w:val="195451A4"/>
    <w:multiLevelType w:val="hybridMultilevel"/>
    <w:tmpl w:val="879863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C118EF"/>
    <w:multiLevelType w:val="singleLevel"/>
    <w:tmpl w:val="91E0B1E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8">
    <w:nsid w:val="1AE3272C"/>
    <w:multiLevelType w:val="hybridMultilevel"/>
    <w:tmpl w:val="90B2A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E57A90"/>
    <w:multiLevelType w:val="singleLevel"/>
    <w:tmpl w:val="77FECEC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0">
    <w:nsid w:val="1DA20629"/>
    <w:multiLevelType w:val="hybridMultilevel"/>
    <w:tmpl w:val="12C8D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B14BC0"/>
    <w:multiLevelType w:val="hybridMultilevel"/>
    <w:tmpl w:val="ACA81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534344"/>
    <w:multiLevelType w:val="hybridMultilevel"/>
    <w:tmpl w:val="B2202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BB3670"/>
    <w:multiLevelType w:val="hybridMultilevel"/>
    <w:tmpl w:val="3478638C"/>
    <w:lvl w:ilvl="0" w:tplc="0415000F">
      <w:start w:val="1"/>
      <w:numFmt w:val="decimal"/>
      <w:lvlText w:val="%1.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4">
    <w:nsid w:val="2FC55BFC"/>
    <w:multiLevelType w:val="singleLevel"/>
    <w:tmpl w:val="2814D61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5">
    <w:nsid w:val="318905DB"/>
    <w:multiLevelType w:val="hybridMultilevel"/>
    <w:tmpl w:val="868E7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12DEE"/>
    <w:multiLevelType w:val="singleLevel"/>
    <w:tmpl w:val="6F5810D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0E01DC7"/>
    <w:multiLevelType w:val="hybridMultilevel"/>
    <w:tmpl w:val="46FE0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12B71"/>
    <w:multiLevelType w:val="singleLevel"/>
    <w:tmpl w:val="829C2740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445A04B0"/>
    <w:multiLevelType w:val="hybridMultilevel"/>
    <w:tmpl w:val="EA30F9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31B03BE"/>
    <w:multiLevelType w:val="hybridMultilevel"/>
    <w:tmpl w:val="7FD0A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9D433F"/>
    <w:multiLevelType w:val="singleLevel"/>
    <w:tmpl w:val="0DC22364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94AE3"/>
    <w:multiLevelType w:val="hybridMultilevel"/>
    <w:tmpl w:val="5942A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8D6296"/>
    <w:multiLevelType w:val="singleLevel"/>
    <w:tmpl w:val="829C2740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6">
    <w:nsid w:val="6EF506E5"/>
    <w:multiLevelType w:val="hybridMultilevel"/>
    <w:tmpl w:val="5F7689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6B0698"/>
    <w:multiLevelType w:val="singleLevel"/>
    <w:tmpl w:val="2814D61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798548C9"/>
    <w:multiLevelType w:val="hybridMultilevel"/>
    <w:tmpl w:val="8E16780A"/>
    <w:lvl w:ilvl="0" w:tplc="1FDCA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18"/>
  </w:num>
  <w:num w:numId="4">
    <w:abstractNumId w:val="2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16"/>
  </w:num>
  <w:num w:numId="10">
    <w:abstractNumId w:val="9"/>
  </w:num>
  <w:num w:numId="11">
    <w:abstractNumId w:val="22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19"/>
  </w:num>
  <w:num w:numId="17">
    <w:abstractNumId w:val="26"/>
  </w:num>
  <w:num w:numId="18">
    <w:abstractNumId w:val="15"/>
  </w:num>
  <w:num w:numId="19">
    <w:abstractNumId w:val="21"/>
  </w:num>
  <w:num w:numId="20">
    <w:abstractNumId w:val="24"/>
  </w:num>
  <w:num w:numId="21">
    <w:abstractNumId w:val="17"/>
  </w:num>
  <w:num w:numId="22">
    <w:abstractNumId w:val="12"/>
  </w:num>
  <w:num w:numId="23">
    <w:abstractNumId w:val="10"/>
  </w:num>
  <w:num w:numId="24">
    <w:abstractNumId w:val="11"/>
  </w:num>
  <w:num w:numId="25">
    <w:abstractNumId w:val="0"/>
  </w:num>
  <w:num w:numId="26">
    <w:abstractNumId w:val="2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91"/>
    <w:rsid w:val="000060E9"/>
    <w:rsid w:val="00022C59"/>
    <w:rsid w:val="00091E9D"/>
    <w:rsid w:val="000A5E88"/>
    <w:rsid w:val="000A6CC7"/>
    <w:rsid w:val="001135DF"/>
    <w:rsid w:val="001318BA"/>
    <w:rsid w:val="00131C47"/>
    <w:rsid w:val="00133FCE"/>
    <w:rsid w:val="00140A42"/>
    <w:rsid w:val="00153382"/>
    <w:rsid w:val="00162491"/>
    <w:rsid w:val="001648C1"/>
    <w:rsid w:val="00185598"/>
    <w:rsid w:val="001E3BFA"/>
    <w:rsid w:val="001F53A4"/>
    <w:rsid w:val="00232107"/>
    <w:rsid w:val="00250775"/>
    <w:rsid w:val="00284878"/>
    <w:rsid w:val="002B6812"/>
    <w:rsid w:val="002D1381"/>
    <w:rsid w:val="00354B9C"/>
    <w:rsid w:val="003C3445"/>
    <w:rsid w:val="003D7717"/>
    <w:rsid w:val="003E05D3"/>
    <w:rsid w:val="00413ECB"/>
    <w:rsid w:val="00422E65"/>
    <w:rsid w:val="00450E17"/>
    <w:rsid w:val="00494147"/>
    <w:rsid w:val="004C4036"/>
    <w:rsid w:val="0050215C"/>
    <w:rsid w:val="00517429"/>
    <w:rsid w:val="00517CE6"/>
    <w:rsid w:val="00554AC2"/>
    <w:rsid w:val="005A15DC"/>
    <w:rsid w:val="005E62C4"/>
    <w:rsid w:val="007251D3"/>
    <w:rsid w:val="00747FBA"/>
    <w:rsid w:val="00812084"/>
    <w:rsid w:val="0081452D"/>
    <w:rsid w:val="00840A69"/>
    <w:rsid w:val="00886518"/>
    <w:rsid w:val="008B056C"/>
    <w:rsid w:val="008F67E1"/>
    <w:rsid w:val="009030A9"/>
    <w:rsid w:val="0097710A"/>
    <w:rsid w:val="00983264"/>
    <w:rsid w:val="00995ED5"/>
    <w:rsid w:val="009A6EE3"/>
    <w:rsid w:val="009B354A"/>
    <w:rsid w:val="009D2B64"/>
    <w:rsid w:val="00A56D5F"/>
    <w:rsid w:val="00A80B2E"/>
    <w:rsid w:val="00A87B50"/>
    <w:rsid w:val="00AE2EB6"/>
    <w:rsid w:val="00B2020E"/>
    <w:rsid w:val="00B20E0E"/>
    <w:rsid w:val="00B748F0"/>
    <w:rsid w:val="00BC24EE"/>
    <w:rsid w:val="00BE6910"/>
    <w:rsid w:val="00C42CDD"/>
    <w:rsid w:val="00C4331C"/>
    <w:rsid w:val="00C709D9"/>
    <w:rsid w:val="00C857AC"/>
    <w:rsid w:val="00C94BAC"/>
    <w:rsid w:val="00CA3B9E"/>
    <w:rsid w:val="00CC7661"/>
    <w:rsid w:val="00D23488"/>
    <w:rsid w:val="00DC6854"/>
    <w:rsid w:val="00DC6E8A"/>
    <w:rsid w:val="00E10DAD"/>
    <w:rsid w:val="00E14F4C"/>
    <w:rsid w:val="00E171D0"/>
    <w:rsid w:val="00E62D70"/>
    <w:rsid w:val="00F51EAC"/>
    <w:rsid w:val="00F57374"/>
    <w:rsid w:val="00F677CC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82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92" w:lineRule="exact"/>
      <w:ind w:firstLine="605"/>
      <w:jc w:val="both"/>
    </w:pPr>
  </w:style>
  <w:style w:type="paragraph" w:customStyle="1" w:styleId="Style6">
    <w:name w:val="Style6"/>
    <w:basedOn w:val="Normalny"/>
    <w:uiPriority w:val="99"/>
    <w:pPr>
      <w:spacing w:line="629" w:lineRule="exact"/>
      <w:jc w:val="center"/>
    </w:pPr>
  </w:style>
  <w:style w:type="paragraph" w:customStyle="1" w:styleId="Style7">
    <w:name w:val="Style7"/>
    <w:basedOn w:val="Normalny"/>
    <w:uiPriority w:val="99"/>
    <w:pPr>
      <w:spacing w:line="293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64" w:lineRule="exact"/>
      <w:ind w:hanging="346"/>
    </w:pPr>
  </w:style>
  <w:style w:type="paragraph" w:customStyle="1" w:styleId="Style10">
    <w:name w:val="Style10"/>
    <w:basedOn w:val="Normalny"/>
    <w:uiPriority w:val="99"/>
    <w:pPr>
      <w:spacing w:line="214" w:lineRule="exact"/>
      <w:ind w:hanging="1181"/>
    </w:pPr>
  </w:style>
  <w:style w:type="paragraph" w:customStyle="1" w:styleId="Style11">
    <w:name w:val="Style11"/>
    <w:basedOn w:val="Normalny"/>
    <w:uiPriority w:val="99"/>
    <w:pPr>
      <w:spacing w:line="264" w:lineRule="exact"/>
      <w:jc w:val="center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pPr>
      <w:spacing w:line="264" w:lineRule="exact"/>
      <w:ind w:firstLine="778"/>
    </w:pPr>
  </w:style>
  <w:style w:type="paragraph" w:customStyle="1" w:styleId="Style15">
    <w:name w:val="Style15"/>
    <w:basedOn w:val="Normalny"/>
    <w:uiPriority w:val="99"/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3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445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3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445"/>
    <w:rPr>
      <w:rFonts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94147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DC6E8A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C6E8A"/>
    <w:pPr>
      <w:autoSpaceDE w:val="0"/>
      <w:autoSpaceDN w:val="0"/>
      <w:adjustRightInd w:val="0"/>
      <w:spacing w:after="0" w:line="240" w:lineRule="auto"/>
    </w:pPr>
    <w:rPr>
      <w:rFonts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ED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6CC7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6CC7"/>
    <w:rPr>
      <w:rFonts w:asciiTheme="minorHAnsi" w:eastAsiaTheme="minorHAnsi"/>
      <w:lang w:eastAsia="en-US"/>
    </w:rPr>
  </w:style>
  <w:style w:type="paragraph" w:customStyle="1" w:styleId="Tekstwstpniesformatowany">
    <w:name w:val="Tekst wstępnie sformatowany"/>
    <w:basedOn w:val="Normalny"/>
    <w:qFormat/>
    <w:rsid w:val="00284878"/>
    <w:pPr>
      <w:suppressAutoHyphens/>
      <w:autoSpaceDE/>
      <w:autoSpaceDN/>
      <w:adjustRightInd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82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92" w:lineRule="exact"/>
      <w:ind w:firstLine="605"/>
      <w:jc w:val="both"/>
    </w:pPr>
  </w:style>
  <w:style w:type="paragraph" w:customStyle="1" w:styleId="Style6">
    <w:name w:val="Style6"/>
    <w:basedOn w:val="Normalny"/>
    <w:uiPriority w:val="99"/>
    <w:pPr>
      <w:spacing w:line="629" w:lineRule="exact"/>
      <w:jc w:val="center"/>
    </w:pPr>
  </w:style>
  <w:style w:type="paragraph" w:customStyle="1" w:styleId="Style7">
    <w:name w:val="Style7"/>
    <w:basedOn w:val="Normalny"/>
    <w:uiPriority w:val="99"/>
    <w:pPr>
      <w:spacing w:line="293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64" w:lineRule="exact"/>
      <w:ind w:hanging="346"/>
    </w:pPr>
  </w:style>
  <w:style w:type="paragraph" w:customStyle="1" w:styleId="Style10">
    <w:name w:val="Style10"/>
    <w:basedOn w:val="Normalny"/>
    <w:uiPriority w:val="99"/>
    <w:pPr>
      <w:spacing w:line="214" w:lineRule="exact"/>
      <w:ind w:hanging="1181"/>
    </w:pPr>
  </w:style>
  <w:style w:type="paragraph" w:customStyle="1" w:styleId="Style11">
    <w:name w:val="Style11"/>
    <w:basedOn w:val="Normalny"/>
    <w:uiPriority w:val="99"/>
    <w:pPr>
      <w:spacing w:line="264" w:lineRule="exact"/>
      <w:jc w:val="center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pPr>
      <w:spacing w:line="264" w:lineRule="exact"/>
      <w:ind w:firstLine="778"/>
    </w:pPr>
  </w:style>
  <w:style w:type="paragraph" w:customStyle="1" w:styleId="Style15">
    <w:name w:val="Style15"/>
    <w:basedOn w:val="Normalny"/>
    <w:uiPriority w:val="99"/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3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445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3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445"/>
    <w:rPr>
      <w:rFonts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94147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DC6E8A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C6E8A"/>
    <w:pPr>
      <w:autoSpaceDE w:val="0"/>
      <w:autoSpaceDN w:val="0"/>
      <w:adjustRightInd w:val="0"/>
      <w:spacing w:after="0" w:line="240" w:lineRule="auto"/>
    </w:pPr>
    <w:rPr>
      <w:rFonts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ED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6CC7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6CC7"/>
    <w:rPr>
      <w:rFonts w:asciiTheme="minorHAnsi" w:eastAsiaTheme="minorHAnsi"/>
      <w:lang w:eastAsia="en-US"/>
    </w:rPr>
  </w:style>
  <w:style w:type="paragraph" w:customStyle="1" w:styleId="Tekstwstpniesformatowany">
    <w:name w:val="Tekst wstępnie sformatowany"/>
    <w:basedOn w:val="Normalny"/>
    <w:qFormat/>
    <w:rsid w:val="00284878"/>
    <w:pPr>
      <w:suppressAutoHyphens/>
      <w:autoSpaceDE/>
      <w:autoSpaceDN/>
      <w:adjustRightInd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2</cp:revision>
  <cp:lastPrinted>2023-08-18T06:55:00Z</cp:lastPrinted>
  <dcterms:created xsi:type="dcterms:W3CDTF">2023-08-23T09:02:00Z</dcterms:created>
  <dcterms:modified xsi:type="dcterms:W3CDTF">2023-08-23T09:02:00Z</dcterms:modified>
</cp:coreProperties>
</file>