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BE" w:rsidRPr="00552D1D" w:rsidRDefault="00B043BE" w:rsidP="009739D8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552D1D">
        <w:rPr>
          <w:rFonts w:cs="Arial"/>
          <w:b/>
          <w:bCs/>
          <w:sz w:val="22"/>
          <w:szCs w:val="22"/>
        </w:rPr>
        <w:t xml:space="preserve">ZARZĄDZENIE </w:t>
      </w:r>
      <w:r w:rsidR="00552D1D" w:rsidRPr="00552D1D">
        <w:rPr>
          <w:rFonts w:cs="Arial"/>
          <w:b/>
          <w:bCs/>
          <w:sz w:val="22"/>
          <w:szCs w:val="22"/>
        </w:rPr>
        <w:t>Nr 0050</w:t>
      </w:r>
      <w:r w:rsidR="00552D1D">
        <w:rPr>
          <w:rFonts w:cs="Arial"/>
          <w:b/>
          <w:bCs/>
          <w:sz w:val="22"/>
          <w:szCs w:val="22"/>
        </w:rPr>
        <w:t>/</w:t>
      </w:r>
      <w:r w:rsidR="00A01EC8">
        <w:rPr>
          <w:rFonts w:cs="Arial"/>
          <w:b/>
          <w:bCs/>
          <w:sz w:val="22"/>
          <w:szCs w:val="22"/>
        </w:rPr>
        <w:t>246</w:t>
      </w:r>
      <w:r w:rsidR="00F033A1">
        <w:rPr>
          <w:rFonts w:cs="Arial"/>
          <w:b/>
          <w:bCs/>
          <w:sz w:val="22"/>
          <w:szCs w:val="22"/>
        </w:rPr>
        <w:t>/</w:t>
      </w:r>
      <w:r w:rsidR="009739D8">
        <w:rPr>
          <w:rFonts w:cs="Arial"/>
          <w:b/>
          <w:bCs/>
          <w:sz w:val="22"/>
          <w:szCs w:val="22"/>
        </w:rPr>
        <w:t>23</w:t>
      </w:r>
    </w:p>
    <w:p w:rsidR="00B043BE" w:rsidRPr="004D1475" w:rsidRDefault="00B043BE" w:rsidP="009739D8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PREZYDENTA MIASTA TYCHY</w:t>
      </w:r>
    </w:p>
    <w:p w:rsidR="00B043BE" w:rsidRPr="004D1475" w:rsidRDefault="00B043BE" w:rsidP="009739D8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4D1475">
        <w:rPr>
          <w:rFonts w:cs="Arial"/>
          <w:b/>
          <w:bCs/>
          <w:sz w:val="22"/>
          <w:szCs w:val="22"/>
        </w:rPr>
        <w:t>z dnia</w:t>
      </w:r>
      <w:r w:rsidR="00A01EC8">
        <w:rPr>
          <w:rFonts w:cs="Arial"/>
          <w:b/>
          <w:bCs/>
          <w:sz w:val="22"/>
          <w:szCs w:val="22"/>
        </w:rPr>
        <w:t xml:space="preserve"> 28 lipca</w:t>
      </w:r>
      <w:r w:rsidR="00F033A1">
        <w:rPr>
          <w:rFonts w:cs="Arial"/>
          <w:b/>
          <w:sz w:val="22"/>
          <w:szCs w:val="22"/>
        </w:rPr>
        <w:t xml:space="preserve"> 20</w:t>
      </w:r>
      <w:r w:rsidR="009739D8">
        <w:rPr>
          <w:rFonts w:cs="Arial"/>
          <w:b/>
          <w:sz w:val="22"/>
          <w:szCs w:val="22"/>
        </w:rPr>
        <w:t>23</w:t>
      </w:r>
      <w:r w:rsidR="00552D1D" w:rsidRPr="00552D1D">
        <w:rPr>
          <w:rFonts w:cs="Arial"/>
          <w:b/>
          <w:sz w:val="22"/>
          <w:szCs w:val="22"/>
        </w:rPr>
        <w:t>r</w:t>
      </w:r>
      <w:r w:rsidRPr="00552D1D">
        <w:rPr>
          <w:rFonts w:cs="Arial"/>
          <w:b/>
          <w:bCs/>
          <w:sz w:val="22"/>
          <w:szCs w:val="22"/>
        </w:rPr>
        <w:t>.</w:t>
      </w:r>
    </w:p>
    <w:p w:rsidR="00B043BE" w:rsidRPr="004D1475" w:rsidRDefault="00B043BE" w:rsidP="00B043BE">
      <w:pPr>
        <w:jc w:val="center"/>
        <w:rPr>
          <w:rFonts w:cs="Arial"/>
          <w:b/>
          <w:bCs/>
          <w:sz w:val="22"/>
          <w:szCs w:val="22"/>
        </w:rPr>
      </w:pPr>
    </w:p>
    <w:p w:rsidR="00B043BE" w:rsidRPr="009739D8" w:rsidRDefault="00552D1D" w:rsidP="009739D8">
      <w:pPr>
        <w:spacing w:before="120" w:after="120" w:line="276" w:lineRule="auto"/>
        <w:ind w:left="-284"/>
        <w:jc w:val="center"/>
        <w:rPr>
          <w:b/>
          <w:bCs/>
          <w:sz w:val="22"/>
        </w:rPr>
      </w:pPr>
      <w:r>
        <w:rPr>
          <w:b/>
          <w:sz w:val="22"/>
          <w:szCs w:val="22"/>
        </w:rPr>
        <w:t>w sprawie</w:t>
      </w:r>
      <w:r w:rsidR="00B043BE">
        <w:rPr>
          <w:b/>
          <w:sz w:val="22"/>
          <w:szCs w:val="22"/>
        </w:rPr>
        <w:t xml:space="preserve"> </w:t>
      </w:r>
      <w:r w:rsidR="008F1097">
        <w:rPr>
          <w:b/>
          <w:bCs/>
          <w:sz w:val="22"/>
        </w:rPr>
        <w:t xml:space="preserve">powołania członka </w:t>
      </w:r>
      <w:r w:rsidR="00B043BE">
        <w:rPr>
          <w:b/>
          <w:bCs/>
          <w:sz w:val="22"/>
        </w:rPr>
        <w:t>Powiatowej Społecznej Rady do Spraw Osób Niepełnosprawnych w Tychach</w:t>
      </w:r>
      <w:r w:rsidR="005316AC">
        <w:rPr>
          <w:b/>
          <w:bCs/>
          <w:sz w:val="22"/>
        </w:rPr>
        <w:t xml:space="preserve"> w celu uzupełnienia składu</w:t>
      </w:r>
    </w:p>
    <w:p w:rsidR="00B043BE" w:rsidRPr="00AB486C" w:rsidRDefault="00B043BE" w:rsidP="00B043BE">
      <w:pPr>
        <w:pStyle w:val="Tekstpodstawowy"/>
        <w:rPr>
          <w:sz w:val="22"/>
          <w:szCs w:val="22"/>
        </w:rPr>
      </w:pPr>
    </w:p>
    <w:p w:rsidR="008F1097" w:rsidRDefault="009739D8" w:rsidP="001E1EFD">
      <w:pPr>
        <w:spacing w:line="276" w:lineRule="auto"/>
        <w:jc w:val="both"/>
        <w:rPr>
          <w:rFonts w:cs="Arial"/>
        </w:rPr>
      </w:pPr>
      <w:r>
        <w:rPr>
          <w:rFonts w:cs="Arial"/>
          <w:sz w:val="22"/>
          <w:szCs w:val="22"/>
        </w:rPr>
        <w:t xml:space="preserve">Na podstawie art. </w:t>
      </w:r>
      <w:r w:rsidR="008F1097">
        <w:rPr>
          <w:rFonts w:cs="Arial"/>
          <w:sz w:val="22"/>
          <w:szCs w:val="22"/>
        </w:rPr>
        <w:t xml:space="preserve">44 b ust.1 i 44 </w:t>
      </w:r>
      <w:r>
        <w:rPr>
          <w:rFonts w:cs="Arial"/>
          <w:sz w:val="22"/>
          <w:szCs w:val="22"/>
        </w:rPr>
        <w:t>c</w:t>
      </w:r>
      <w:r w:rsidR="00B043BE" w:rsidRPr="00AB486C">
        <w:rPr>
          <w:rFonts w:cs="Arial"/>
          <w:sz w:val="22"/>
          <w:szCs w:val="22"/>
        </w:rPr>
        <w:t xml:space="preserve"> </w:t>
      </w:r>
      <w:r w:rsidR="008F1097">
        <w:rPr>
          <w:rFonts w:cs="Arial"/>
          <w:sz w:val="22"/>
          <w:szCs w:val="22"/>
        </w:rPr>
        <w:t xml:space="preserve">ust. 2 i ust. </w:t>
      </w:r>
      <w:r>
        <w:rPr>
          <w:rFonts w:cs="Arial"/>
          <w:sz w:val="22"/>
          <w:szCs w:val="22"/>
        </w:rPr>
        <w:t xml:space="preserve">3 </w:t>
      </w:r>
      <w:r w:rsidR="00B043BE" w:rsidRPr="0006692D">
        <w:rPr>
          <w:rFonts w:cs="Arial"/>
          <w:sz w:val="22"/>
          <w:szCs w:val="22"/>
        </w:rPr>
        <w:t xml:space="preserve">ustawy </w:t>
      </w:r>
      <w:r w:rsidR="00B043BE" w:rsidRPr="0006692D">
        <w:rPr>
          <w:rFonts w:eastAsiaTheme="minorHAnsi" w:cs="Arial"/>
          <w:sz w:val="22"/>
          <w:szCs w:val="22"/>
          <w:lang w:eastAsia="en-US"/>
        </w:rPr>
        <w:t>z dnia 27 sierpni</w:t>
      </w:r>
      <w:r w:rsidR="00AB486C" w:rsidRPr="0006692D">
        <w:rPr>
          <w:rFonts w:eastAsiaTheme="minorHAnsi" w:cs="Arial"/>
          <w:sz w:val="22"/>
          <w:szCs w:val="22"/>
          <w:lang w:eastAsia="en-US"/>
        </w:rPr>
        <w:t>a 1997</w:t>
      </w:r>
      <w:r w:rsidR="008F1097" w:rsidRPr="0006692D">
        <w:rPr>
          <w:rFonts w:eastAsiaTheme="minorHAnsi" w:cs="Arial"/>
          <w:sz w:val="22"/>
          <w:szCs w:val="22"/>
          <w:lang w:eastAsia="en-US"/>
        </w:rPr>
        <w:t xml:space="preserve">r. </w:t>
      </w:r>
      <w:r w:rsidR="008F1097" w:rsidRPr="0006692D">
        <w:rPr>
          <w:rFonts w:eastAsiaTheme="minorHAnsi" w:cs="Arial"/>
          <w:bCs/>
          <w:sz w:val="22"/>
          <w:szCs w:val="22"/>
          <w:lang w:eastAsia="en-US"/>
        </w:rPr>
        <w:t xml:space="preserve">o </w:t>
      </w:r>
      <w:r w:rsidR="00B043BE" w:rsidRPr="0006692D">
        <w:rPr>
          <w:rFonts w:eastAsiaTheme="minorHAnsi" w:cs="Arial"/>
          <w:bCs/>
          <w:sz w:val="22"/>
          <w:szCs w:val="22"/>
          <w:lang w:eastAsia="en-US"/>
        </w:rPr>
        <w:t>rehabilitacji zawodowej i społecznej oraz zatrudnianiu osób niepełnosprawnych (</w:t>
      </w:r>
      <w:r w:rsidR="005759DB" w:rsidRPr="0006692D">
        <w:rPr>
          <w:rFonts w:cs="Arial"/>
          <w:sz w:val="22"/>
          <w:szCs w:val="22"/>
        </w:rPr>
        <w:t>Dz.U.</w:t>
      </w:r>
      <w:r w:rsidRPr="0006692D">
        <w:rPr>
          <w:rFonts w:cs="Arial"/>
          <w:sz w:val="22"/>
          <w:szCs w:val="22"/>
        </w:rPr>
        <w:t>2023.</w:t>
      </w:r>
      <w:r w:rsidR="005759DB" w:rsidRPr="0006692D">
        <w:rPr>
          <w:rFonts w:cs="Arial"/>
          <w:sz w:val="22"/>
          <w:szCs w:val="22"/>
        </w:rPr>
        <w:t>1</w:t>
      </w:r>
      <w:r w:rsidRPr="0006692D">
        <w:rPr>
          <w:rFonts w:cs="Arial"/>
          <w:sz w:val="22"/>
          <w:szCs w:val="22"/>
        </w:rPr>
        <w:t>00</w:t>
      </w:r>
      <w:r w:rsidR="00892136">
        <w:rPr>
          <w:rFonts w:cs="Arial"/>
          <w:sz w:val="22"/>
          <w:szCs w:val="22"/>
        </w:rPr>
        <w:t xml:space="preserve"> z </w:t>
      </w:r>
      <w:proofErr w:type="spellStart"/>
      <w:r w:rsidR="00892136">
        <w:rPr>
          <w:rFonts w:cs="Arial"/>
          <w:sz w:val="22"/>
          <w:szCs w:val="22"/>
        </w:rPr>
        <w:t>późn</w:t>
      </w:r>
      <w:proofErr w:type="spellEnd"/>
      <w:r w:rsidR="00892136">
        <w:rPr>
          <w:rFonts w:cs="Arial"/>
          <w:sz w:val="22"/>
          <w:szCs w:val="22"/>
        </w:rPr>
        <w:t>. zm.</w:t>
      </w:r>
      <w:r w:rsidR="005759DB" w:rsidRPr="0006692D">
        <w:rPr>
          <w:rFonts w:cs="Arial"/>
          <w:sz w:val="22"/>
          <w:szCs w:val="22"/>
        </w:rPr>
        <w:t>)</w:t>
      </w:r>
      <w:r w:rsidRPr="0006692D">
        <w:rPr>
          <w:rFonts w:cs="Arial"/>
          <w:sz w:val="22"/>
          <w:szCs w:val="22"/>
        </w:rPr>
        <w:t xml:space="preserve"> i </w:t>
      </w:r>
      <w:r w:rsidR="008E4A60" w:rsidRPr="0006692D">
        <w:rPr>
          <w:rFonts w:cs="Arial"/>
          <w:sz w:val="22"/>
          <w:szCs w:val="22"/>
        </w:rPr>
        <w:t>§</w:t>
      </w:r>
      <w:r w:rsidR="001E1EFD" w:rsidRPr="0006692D">
        <w:rPr>
          <w:rFonts w:cs="Arial"/>
          <w:sz w:val="22"/>
          <w:szCs w:val="22"/>
        </w:rPr>
        <w:t>9 ust.</w:t>
      </w:r>
      <w:r w:rsidR="008F1097" w:rsidRPr="0006692D">
        <w:rPr>
          <w:rFonts w:cs="Arial"/>
          <w:sz w:val="22"/>
          <w:szCs w:val="22"/>
        </w:rPr>
        <w:t xml:space="preserve">2 </w:t>
      </w:r>
      <w:r w:rsidR="008E4A60" w:rsidRPr="0006692D">
        <w:rPr>
          <w:rFonts w:cs="Arial"/>
          <w:sz w:val="22"/>
          <w:szCs w:val="22"/>
        </w:rPr>
        <w:t>§</w:t>
      </w:r>
      <w:r w:rsidRPr="0006692D">
        <w:rPr>
          <w:rFonts w:cs="Arial"/>
          <w:sz w:val="22"/>
          <w:szCs w:val="22"/>
        </w:rPr>
        <w:t>10</w:t>
      </w:r>
      <w:r w:rsidR="001E1EFD" w:rsidRPr="0006692D">
        <w:rPr>
          <w:rFonts w:cs="Arial"/>
          <w:sz w:val="22"/>
          <w:szCs w:val="22"/>
        </w:rPr>
        <w:t xml:space="preserve"> ust.</w:t>
      </w:r>
      <w:r w:rsidR="008F1097" w:rsidRPr="0006692D">
        <w:rPr>
          <w:rFonts w:cs="Arial"/>
          <w:sz w:val="22"/>
          <w:szCs w:val="22"/>
        </w:rPr>
        <w:t>3</w:t>
      </w:r>
      <w:r w:rsidRPr="0006692D">
        <w:rPr>
          <w:rFonts w:cs="Arial"/>
          <w:sz w:val="22"/>
          <w:szCs w:val="22"/>
        </w:rPr>
        <w:t xml:space="preserve"> rozporządzenia Ministra Gospodarki, Pracy i Polityki Społecznej z dnia </w:t>
      </w:r>
      <w:r w:rsidR="001E1EFD" w:rsidRPr="0006692D">
        <w:rPr>
          <w:rFonts w:cs="Arial"/>
          <w:sz w:val="22"/>
          <w:szCs w:val="22"/>
        </w:rPr>
        <w:t>25 marca 2003</w:t>
      </w:r>
      <w:r w:rsidRPr="0006692D">
        <w:rPr>
          <w:rFonts w:cs="Arial"/>
          <w:sz w:val="22"/>
          <w:szCs w:val="22"/>
        </w:rPr>
        <w:t>r. w sprawie organizacji oraz trybu działania wojewódzkich i powiatowych społecznych rad do spraw osób niepełnosprawnych (Dz.U.2003.62.560)</w:t>
      </w:r>
      <w:r w:rsidR="008F1097" w:rsidRPr="0006692D">
        <w:rPr>
          <w:rFonts w:cs="Arial"/>
          <w:sz w:val="22"/>
          <w:szCs w:val="22"/>
        </w:rPr>
        <w:t>, zarządzenia</w:t>
      </w:r>
      <w:r w:rsidR="008E4A60" w:rsidRPr="0006692D">
        <w:rPr>
          <w:rFonts w:cs="Arial"/>
          <w:sz w:val="22"/>
          <w:szCs w:val="22"/>
        </w:rPr>
        <w:t xml:space="preserve"> </w:t>
      </w:r>
      <w:r w:rsidR="00892136">
        <w:rPr>
          <w:rFonts w:cs="Arial"/>
          <w:sz w:val="22"/>
          <w:szCs w:val="22"/>
        </w:rPr>
        <w:t xml:space="preserve">                </w:t>
      </w:r>
      <w:r w:rsidR="008E4A60" w:rsidRPr="0006692D">
        <w:rPr>
          <w:rFonts w:cs="Arial"/>
          <w:sz w:val="22"/>
          <w:szCs w:val="22"/>
        </w:rPr>
        <w:t>Nr 0050/177</w:t>
      </w:r>
      <w:r w:rsidR="008F1097" w:rsidRPr="0006692D">
        <w:rPr>
          <w:rFonts w:cs="Arial"/>
          <w:sz w:val="22"/>
          <w:szCs w:val="22"/>
        </w:rPr>
        <w:t xml:space="preserve">/2023 Prezydenta Miasta Tychy w sprawie odwołania członka Powiatowej Społecznej Rady do Spraw Osób Niepełnosprawnych w Tychach, oraz </w:t>
      </w:r>
      <w:r w:rsidR="008F1097" w:rsidRPr="0006692D">
        <w:rPr>
          <w:rFonts w:eastAsiaTheme="minorHAnsi" w:cs="Arial"/>
          <w:bCs/>
          <w:sz w:val="22"/>
          <w:szCs w:val="22"/>
          <w:lang w:eastAsia="en-US"/>
        </w:rPr>
        <w:t>ogłoszenia Prezydenta Miasta Tyc</w:t>
      </w:r>
      <w:r w:rsidR="008F1097" w:rsidRPr="008F1097">
        <w:rPr>
          <w:rFonts w:eastAsiaTheme="minorHAnsi" w:cs="Arial"/>
          <w:bCs/>
          <w:sz w:val="22"/>
          <w:szCs w:val="22"/>
          <w:lang w:eastAsia="en-US"/>
        </w:rPr>
        <w:t xml:space="preserve">hy z dnia </w:t>
      </w:r>
      <w:r w:rsidR="008E4A60">
        <w:rPr>
          <w:rFonts w:eastAsiaTheme="minorHAnsi" w:cs="Arial"/>
          <w:bCs/>
          <w:sz w:val="22"/>
          <w:szCs w:val="22"/>
          <w:lang w:eastAsia="en-US"/>
        </w:rPr>
        <w:t>13 czerwca</w:t>
      </w:r>
      <w:r w:rsidR="008F1097">
        <w:rPr>
          <w:rFonts w:eastAsiaTheme="minorHAnsi" w:cs="Arial"/>
          <w:bCs/>
          <w:sz w:val="22"/>
          <w:szCs w:val="22"/>
          <w:lang w:eastAsia="en-US"/>
        </w:rPr>
        <w:t xml:space="preserve"> 2023r.</w:t>
      </w:r>
      <w:r w:rsidR="008F1097" w:rsidRPr="008F1097">
        <w:rPr>
          <w:rFonts w:eastAsiaTheme="minorHAnsi" w:cs="Arial"/>
          <w:bCs/>
          <w:sz w:val="22"/>
          <w:szCs w:val="22"/>
          <w:lang w:eastAsia="en-US"/>
        </w:rPr>
        <w:t xml:space="preserve"> w sprawie naboru zgłoszeń kandydatów celem uzupełnienia składu Powiatowej Społecznej Rady do Spraw Osób Niepełnosprawnych</w:t>
      </w:r>
    </w:p>
    <w:p w:rsidR="00B043BE" w:rsidRDefault="00B043BE" w:rsidP="001E1EFD">
      <w:pPr>
        <w:spacing w:line="276" w:lineRule="auto"/>
        <w:jc w:val="both"/>
        <w:rPr>
          <w:b/>
          <w:bCs/>
          <w:sz w:val="22"/>
        </w:rPr>
      </w:pPr>
    </w:p>
    <w:p w:rsidR="008F1097" w:rsidRPr="00773FBE" w:rsidRDefault="008F1097" w:rsidP="00B043BE">
      <w:pPr>
        <w:jc w:val="both"/>
        <w:rPr>
          <w:rFonts w:cs="Arial"/>
          <w:sz w:val="22"/>
          <w:szCs w:val="22"/>
        </w:rPr>
      </w:pPr>
    </w:p>
    <w:p w:rsidR="00B043BE" w:rsidRPr="004D1475" w:rsidRDefault="008E4A60" w:rsidP="00B043BE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</w:t>
      </w:r>
      <w:r w:rsidR="00B043BE" w:rsidRPr="004D1475">
        <w:rPr>
          <w:rFonts w:cs="Arial"/>
          <w:b/>
          <w:bCs/>
          <w:sz w:val="22"/>
          <w:szCs w:val="22"/>
        </w:rPr>
        <w:t>arządzam</w:t>
      </w:r>
      <w:r>
        <w:rPr>
          <w:rFonts w:cs="Arial"/>
          <w:b/>
          <w:bCs/>
          <w:sz w:val="22"/>
          <w:szCs w:val="22"/>
        </w:rPr>
        <w:t>,</w:t>
      </w:r>
      <w:r w:rsidR="006D5EC6">
        <w:rPr>
          <w:rFonts w:cs="Arial"/>
          <w:b/>
          <w:bCs/>
          <w:sz w:val="22"/>
          <w:szCs w:val="22"/>
        </w:rPr>
        <w:t xml:space="preserve"> co następuje:</w:t>
      </w:r>
    </w:p>
    <w:p w:rsidR="00B043BE" w:rsidRPr="004D1475" w:rsidRDefault="00B043BE" w:rsidP="00B043BE">
      <w:pPr>
        <w:jc w:val="center"/>
        <w:rPr>
          <w:rFonts w:cs="Arial"/>
          <w:sz w:val="22"/>
          <w:szCs w:val="22"/>
        </w:rPr>
      </w:pPr>
    </w:p>
    <w:p w:rsidR="003033B7" w:rsidRDefault="00B043BE" w:rsidP="003033B7">
      <w:pPr>
        <w:pStyle w:val="Tekstpodstawowy"/>
        <w:jc w:val="center"/>
        <w:rPr>
          <w:bCs/>
          <w:sz w:val="22"/>
          <w:szCs w:val="22"/>
        </w:rPr>
      </w:pPr>
      <w:r w:rsidRPr="00552D1D">
        <w:rPr>
          <w:bCs/>
          <w:sz w:val="22"/>
          <w:szCs w:val="22"/>
        </w:rPr>
        <w:t>§ 1</w:t>
      </w:r>
    </w:p>
    <w:p w:rsidR="009739D8" w:rsidRDefault="009739D8" w:rsidP="003033B7">
      <w:pPr>
        <w:pStyle w:val="Tekstpodstawowy"/>
        <w:jc w:val="center"/>
        <w:rPr>
          <w:bCs/>
          <w:sz w:val="22"/>
          <w:szCs w:val="22"/>
        </w:rPr>
      </w:pPr>
    </w:p>
    <w:p w:rsidR="007109E7" w:rsidRPr="009739D8" w:rsidRDefault="005B03DE" w:rsidP="001E1EFD">
      <w:pPr>
        <w:pStyle w:val="Tekstpodstawowy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Powołuję</w:t>
      </w:r>
      <w:r w:rsidR="009739D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Pana</w:t>
      </w:r>
      <w:r w:rsidR="009739D8">
        <w:rPr>
          <w:rFonts w:cs="Arial"/>
          <w:sz w:val="22"/>
          <w:szCs w:val="22"/>
        </w:rPr>
        <w:t xml:space="preserve"> </w:t>
      </w:r>
      <w:r w:rsidR="0006692D">
        <w:rPr>
          <w:rFonts w:cs="Arial"/>
          <w:sz w:val="22"/>
          <w:szCs w:val="22"/>
        </w:rPr>
        <w:t xml:space="preserve">Ireneusza </w:t>
      </w:r>
      <w:proofErr w:type="spellStart"/>
      <w:r w:rsidR="0006692D">
        <w:rPr>
          <w:rFonts w:cs="Arial"/>
          <w:sz w:val="22"/>
          <w:szCs w:val="22"/>
        </w:rPr>
        <w:t>Ruchałę</w:t>
      </w:r>
      <w:proofErr w:type="spellEnd"/>
      <w:r w:rsidR="0006692D">
        <w:rPr>
          <w:rFonts w:cs="Arial"/>
          <w:sz w:val="22"/>
          <w:szCs w:val="22"/>
        </w:rPr>
        <w:t xml:space="preserve"> – Wiceprezesa Stowarzyszenia Klubu Kibiców Niepełnosprawnych w Tychach</w:t>
      </w:r>
      <w:r w:rsidR="009739D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członka</w:t>
      </w:r>
      <w:r w:rsidR="009739D8">
        <w:rPr>
          <w:rFonts w:cs="Arial"/>
          <w:sz w:val="22"/>
          <w:szCs w:val="22"/>
        </w:rPr>
        <w:t xml:space="preserve"> składu Powiatowej Społecznej Rady</w:t>
      </w:r>
      <w:r w:rsidR="00005F9C" w:rsidRPr="009739D8">
        <w:rPr>
          <w:rFonts w:cs="Arial"/>
          <w:sz w:val="22"/>
          <w:szCs w:val="22"/>
        </w:rPr>
        <w:t xml:space="preserve"> do Spraw Osób Niepełnosprawnych </w:t>
      </w:r>
      <w:r w:rsidR="009739D8">
        <w:rPr>
          <w:rFonts w:cs="Arial"/>
          <w:sz w:val="22"/>
          <w:szCs w:val="22"/>
        </w:rPr>
        <w:t>w Tychach, powołanej Zarządzeniem Nr 0050/</w:t>
      </w:r>
      <w:r w:rsidR="008E4A60">
        <w:rPr>
          <w:rFonts w:cs="Arial"/>
          <w:sz w:val="22"/>
          <w:szCs w:val="22"/>
        </w:rPr>
        <w:t>366</w:t>
      </w:r>
      <w:r w:rsidR="009739D8">
        <w:rPr>
          <w:rFonts w:cs="Arial"/>
          <w:sz w:val="22"/>
          <w:szCs w:val="22"/>
        </w:rPr>
        <w:t xml:space="preserve">/2019 Prezydenta Miasta Tychy z </w:t>
      </w:r>
      <w:r w:rsidR="0006692D">
        <w:rPr>
          <w:rFonts w:cs="Arial"/>
          <w:sz w:val="22"/>
          <w:szCs w:val="22"/>
        </w:rPr>
        <w:t>1</w:t>
      </w:r>
      <w:r w:rsidR="008E4A60">
        <w:rPr>
          <w:rFonts w:cs="Arial"/>
          <w:sz w:val="22"/>
          <w:szCs w:val="22"/>
        </w:rPr>
        <w:t>2 listopada</w:t>
      </w:r>
      <w:r w:rsidR="009739D8">
        <w:rPr>
          <w:rFonts w:cs="Arial"/>
          <w:sz w:val="22"/>
          <w:szCs w:val="22"/>
        </w:rPr>
        <w:t xml:space="preserve"> 2019r. w sprawi</w:t>
      </w:r>
      <w:r>
        <w:rPr>
          <w:rFonts w:cs="Arial"/>
          <w:sz w:val="22"/>
          <w:szCs w:val="22"/>
        </w:rPr>
        <w:t>e powołania członków Powiatowej</w:t>
      </w:r>
      <w:r w:rsidR="009739D8">
        <w:rPr>
          <w:rFonts w:cs="Arial"/>
          <w:sz w:val="22"/>
          <w:szCs w:val="22"/>
        </w:rPr>
        <w:t xml:space="preserve"> Społecznej Rady</w:t>
      </w:r>
      <w:r w:rsidR="009739D8" w:rsidRPr="009739D8">
        <w:rPr>
          <w:rFonts w:cs="Arial"/>
          <w:sz w:val="22"/>
          <w:szCs w:val="22"/>
        </w:rPr>
        <w:t xml:space="preserve"> do Spraw Osób Niepełnosprawnych</w:t>
      </w:r>
      <w:r w:rsidR="009739D8">
        <w:rPr>
          <w:rFonts w:cs="Arial"/>
          <w:sz w:val="22"/>
          <w:szCs w:val="22"/>
        </w:rPr>
        <w:t xml:space="preserve"> w kadencji na lata 2019 – 2024.</w:t>
      </w:r>
    </w:p>
    <w:p w:rsidR="007109E7" w:rsidRDefault="007109E7" w:rsidP="007109E7">
      <w:pPr>
        <w:pStyle w:val="Tekstpodstawowy"/>
        <w:rPr>
          <w:rFonts w:cs="Arial"/>
          <w:sz w:val="22"/>
          <w:szCs w:val="22"/>
        </w:rPr>
      </w:pPr>
    </w:p>
    <w:p w:rsidR="00543138" w:rsidRPr="00543138" w:rsidRDefault="00543138" w:rsidP="00543138">
      <w:pPr>
        <w:jc w:val="both"/>
        <w:rPr>
          <w:rFonts w:cs="Arial"/>
          <w:sz w:val="22"/>
          <w:szCs w:val="22"/>
        </w:rPr>
      </w:pPr>
    </w:p>
    <w:p w:rsidR="00B043BE" w:rsidRDefault="009739D8" w:rsidP="00552D1D">
      <w:pPr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§ 2</w:t>
      </w:r>
    </w:p>
    <w:p w:rsidR="009739D8" w:rsidRPr="00552D1D" w:rsidRDefault="009739D8" w:rsidP="00552D1D">
      <w:pPr>
        <w:jc w:val="center"/>
        <w:rPr>
          <w:rFonts w:cs="Arial"/>
          <w:bCs/>
          <w:sz w:val="22"/>
          <w:szCs w:val="22"/>
        </w:rPr>
      </w:pPr>
    </w:p>
    <w:p w:rsidR="00B043BE" w:rsidRPr="004D1475" w:rsidRDefault="00B043BE" w:rsidP="00B043BE">
      <w:pPr>
        <w:jc w:val="both"/>
        <w:rPr>
          <w:rFonts w:cs="Arial"/>
          <w:sz w:val="22"/>
          <w:szCs w:val="22"/>
        </w:rPr>
      </w:pPr>
      <w:r w:rsidRPr="004D1475">
        <w:rPr>
          <w:rFonts w:cs="Arial"/>
          <w:sz w:val="22"/>
          <w:szCs w:val="22"/>
        </w:rPr>
        <w:t>Zarządzenie wchodzi w życie z dniem podpisania</w:t>
      </w:r>
      <w:r>
        <w:rPr>
          <w:rFonts w:cs="Arial"/>
          <w:sz w:val="22"/>
          <w:szCs w:val="22"/>
        </w:rPr>
        <w:t>.</w:t>
      </w:r>
    </w:p>
    <w:p w:rsidR="00A10624" w:rsidRDefault="00A10624" w:rsidP="00B043BE">
      <w:pPr>
        <w:pStyle w:val="Tekstpodstawowy"/>
        <w:jc w:val="center"/>
        <w:rPr>
          <w:b/>
          <w:sz w:val="22"/>
        </w:rPr>
      </w:pPr>
    </w:p>
    <w:p w:rsidR="00A10624" w:rsidRDefault="00A10624" w:rsidP="00B043BE">
      <w:pPr>
        <w:pStyle w:val="Tekstpodstawowy"/>
        <w:jc w:val="center"/>
        <w:rPr>
          <w:b/>
          <w:sz w:val="22"/>
        </w:rPr>
      </w:pPr>
    </w:p>
    <w:p w:rsidR="00A01EC8" w:rsidRDefault="00A01EC8" w:rsidP="00B043BE">
      <w:pPr>
        <w:pStyle w:val="Tekstpodstawowy"/>
        <w:jc w:val="center"/>
        <w:rPr>
          <w:b/>
          <w:sz w:val="22"/>
        </w:rPr>
      </w:pPr>
    </w:p>
    <w:p w:rsidR="00A01EC8" w:rsidRDefault="00A01EC8" w:rsidP="00B043BE">
      <w:pPr>
        <w:pStyle w:val="Tekstpodstawowy"/>
        <w:jc w:val="center"/>
        <w:rPr>
          <w:b/>
          <w:sz w:val="22"/>
        </w:rPr>
      </w:pPr>
    </w:p>
    <w:p w:rsidR="00A01EC8" w:rsidRDefault="00A01EC8" w:rsidP="00B043BE">
      <w:pPr>
        <w:pStyle w:val="Tekstpodstawowy"/>
        <w:jc w:val="center"/>
        <w:rPr>
          <w:b/>
          <w:sz w:val="22"/>
        </w:rPr>
      </w:pPr>
    </w:p>
    <w:p w:rsidR="00A01EC8" w:rsidRPr="00A01EC8" w:rsidRDefault="00A01EC8" w:rsidP="00A01EC8">
      <w:pPr>
        <w:jc w:val="right"/>
        <w:rPr>
          <w:rFonts w:cs="Arial"/>
          <w:sz w:val="22"/>
          <w:szCs w:val="22"/>
        </w:rPr>
      </w:pPr>
      <w:r w:rsidRPr="00A01EC8">
        <w:rPr>
          <w:rFonts w:cs="Arial"/>
          <w:sz w:val="22"/>
          <w:szCs w:val="22"/>
        </w:rPr>
        <w:t>Prezydent Miasta Tychy</w:t>
      </w:r>
    </w:p>
    <w:p w:rsidR="00A01EC8" w:rsidRPr="00A01EC8" w:rsidRDefault="00A01EC8" w:rsidP="00A01EC8">
      <w:pPr>
        <w:jc w:val="right"/>
        <w:rPr>
          <w:rFonts w:cs="Arial"/>
          <w:sz w:val="22"/>
          <w:szCs w:val="22"/>
        </w:rPr>
      </w:pPr>
    </w:p>
    <w:p w:rsidR="00A01EC8" w:rsidRPr="00A01EC8" w:rsidRDefault="00A01EC8" w:rsidP="00A01EC8">
      <w:pPr>
        <w:jc w:val="right"/>
        <w:rPr>
          <w:rFonts w:cs="Arial"/>
          <w:sz w:val="22"/>
          <w:szCs w:val="22"/>
        </w:rPr>
      </w:pPr>
      <w:r w:rsidRPr="00A01EC8">
        <w:rPr>
          <w:rFonts w:cs="Arial"/>
          <w:sz w:val="22"/>
          <w:szCs w:val="22"/>
        </w:rPr>
        <w:t>/-/ mgr inż. Andrzej Dziuba</w:t>
      </w:r>
    </w:p>
    <w:p w:rsidR="00A01EC8" w:rsidRPr="00A01EC8" w:rsidRDefault="00A01EC8" w:rsidP="00A01EC8">
      <w:pPr>
        <w:tabs>
          <w:tab w:val="left" w:pos="2880"/>
        </w:tabs>
        <w:jc w:val="right"/>
        <w:rPr>
          <w:rFonts w:cs="Arial"/>
          <w:sz w:val="22"/>
          <w:szCs w:val="22"/>
        </w:rPr>
      </w:pPr>
      <w:r w:rsidRPr="00A01EC8">
        <w:rPr>
          <w:rFonts w:cs="Arial"/>
          <w:sz w:val="22"/>
          <w:szCs w:val="22"/>
        </w:rPr>
        <w:tab/>
      </w:r>
    </w:p>
    <w:p w:rsidR="00B043BE" w:rsidRPr="00A01EC8" w:rsidRDefault="00B043BE" w:rsidP="00A01EC8">
      <w:pPr>
        <w:pStyle w:val="Tekstpodstawowy"/>
        <w:jc w:val="right"/>
        <w:rPr>
          <w:b/>
          <w:sz w:val="22"/>
          <w:szCs w:val="22"/>
        </w:rPr>
      </w:pPr>
    </w:p>
    <w:p w:rsidR="00B043BE" w:rsidRPr="00A01EC8" w:rsidRDefault="00B043BE" w:rsidP="00A01EC8">
      <w:pPr>
        <w:pStyle w:val="Tekstpodstawowy"/>
        <w:jc w:val="right"/>
        <w:rPr>
          <w:b/>
          <w:sz w:val="22"/>
          <w:szCs w:val="22"/>
        </w:rPr>
      </w:pPr>
    </w:p>
    <w:p w:rsidR="00543138" w:rsidRPr="00A01EC8" w:rsidRDefault="00543138" w:rsidP="00A01EC8">
      <w:pPr>
        <w:pStyle w:val="Tekstpodstawowy"/>
        <w:jc w:val="right"/>
        <w:rPr>
          <w:b/>
          <w:sz w:val="22"/>
          <w:szCs w:val="22"/>
        </w:rPr>
      </w:pPr>
    </w:p>
    <w:p w:rsidR="00B043BE" w:rsidRPr="00A01EC8" w:rsidRDefault="00B043BE" w:rsidP="00A01EC8">
      <w:pPr>
        <w:jc w:val="right"/>
        <w:rPr>
          <w:sz w:val="22"/>
          <w:szCs w:val="22"/>
        </w:rPr>
      </w:pPr>
    </w:p>
    <w:p w:rsidR="00B043BE" w:rsidRPr="00A01EC8" w:rsidRDefault="00B043BE" w:rsidP="00A01EC8">
      <w:pPr>
        <w:jc w:val="right"/>
        <w:rPr>
          <w:sz w:val="22"/>
          <w:szCs w:val="22"/>
        </w:rPr>
      </w:pPr>
    </w:p>
    <w:p w:rsidR="00552D1D" w:rsidRPr="00A01EC8" w:rsidRDefault="00552D1D" w:rsidP="00A01EC8">
      <w:pPr>
        <w:jc w:val="right"/>
        <w:rPr>
          <w:sz w:val="22"/>
          <w:szCs w:val="22"/>
        </w:rPr>
      </w:pPr>
    </w:p>
    <w:p w:rsidR="00552D1D" w:rsidRPr="003879C5" w:rsidRDefault="00552D1D" w:rsidP="00552D1D">
      <w:pPr>
        <w:pStyle w:val="Tekstpodstawowy"/>
        <w:jc w:val="center"/>
        <w:rPr>
          <w:rFonts w:cs="Arial"/>
          <w:szCs w:val="22"/>
        </w:rPr>
      </w:pPr>
    </w:p>
    <w:sectPr w:rsidR="00552D1D" w:rsidRPr="003879C5" w:rsidSect="009739D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4C1E"/>
    <w:multiLevelType w:val="hybridMultilevel"/>
    <w:tmpl w:val="B60C5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B35C9"/>
    <w:multiLevelType w:val="hybridMultilevel"/>
    <w:tmpl w:val="2EE0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77565"/>
    <w:multiLevelType w:val="hybridMultilevel"/>
    <w:tmpl w:val="D2D48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D240A"/>
    <w:multiLevelType w:val="hybridMultilevel"/>
    <w:tmpl w:val="F6886568"/>
    <w:lvl w:ilvl="0" w:tplc="4482C6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A20417B"/>
    <w:multiLevelType w:val="hybridMultilevel"/>
    <w:tmpl w:val="D2D48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7D5F4A"/>
    <w:multiLevelType w:val="hybridMultilevel"/>
    <w:tmpl w:val="3782C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4499C"/>
    <w:multiLevelType w:val="hybridMultilevel"/>
    <w:tmpl w:val="7744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43BE"/>
    <w:rsid w:val="00005F9C"/>
    <w:rsid w:val="0006692D"/>
    <w:rsid w:val="000D58E7"/>
    <w:rsid w:val="000F517D"/>
    <w:rsid w:val="001364B6"/>
    <w:rsid w:val="00145F87"/>
    <w:rsid w:val="001E1EFD"/>
    <w:rsid w:val="00234569"/>
    <w:rsid w:val="002D1C3A"/>
    <w:rsid w:val="003033B7"/>
    <w:rsid w:val="003429B5"/>
    <w:rsid w:val="00391A9B"/>
    <w:rsid w:val="00396962"/>
    <w:rsid w:val="004018F1"/>
    <w:rsid w:val="00417ABE"/>
    <w:rsid w:val="004605EF"/>
    <w:rsid w:val="004A2D49"/>
    <w:rsid w:val="005316AC"/>
    <w:rsid w:val="00543138"/>
    <w:rsid w:val="00552D1D"/>
    <w:rsid w:val="005759DB"/>
    <w:rsid w:val="005A42CC"/>
    <w:rsid w:val="005B03DE"/>
    <w:rsid w:val="005B7BDB"/>
    <w:rsid w:val="005C053D"/>
    <w:rsid w:val="005D405E"/>
    <w:rsid w:val="00611EFF"/>
    <w:rsid w:val="00646A12"/>
    <w:rsid w:val="006B6F33"/>
    <w:rsid w:val="006D0E08"/>
    <w:rsid w:val="006D5EC6"/>
    <w:rsid w:val="006F4CAF"/>
    <w:rsid w:val="00702D1A"/>
    <w:rsid w:val="007109E7"/>
    <w:rsid w:val="007D4952"/>
    <w:rsid w:val="007F270C"/>
    <w:rsid w:val="00841481"/>
    <w:rsid w:val="00892136"/>
    <w:rsid w:val="008B59BD"/>
    <w:rsid w:val="008E4A60"/>
    <w:rsid w:val="008F1097"/>
    <w:rsid w:val="00932817"/>
    <w:rsid w:val="00937CEE"/>
    <w:rsid w:val="009739D8"/>
    <w:rsid w:val="009C2269"/>
    <w:rsid w:val="009C4DBC"/>
    <w:rsid w:val="00A01EC8"/>
    <w:rsid w:val="00A10624"/>
    <w:rsid w:val="00AA1F10"/>
    <w:rsid w:val="00AB486C"/>
    <w:rsid w:val="00B043BE"/>
    <w:rsid w:val="00B56FE8"/>
    <w:rsid w:val="00B87FA3"/>
    <w:rsid w:val="00BA49E0"/>
    <w:rsid w:val="00C13F79"/>
    <w:rsid w:val="00C23A6B"/>
    <w:rsid w:val="00CF4784"/>
    <w:rsid w:val="00D60958"/>
    <w:rsid w:val="00E15865"/>
    <w:rsid w:val="00E31261"/>
    <w:rsid w:val="00E35D3B"/>
    <w:rsid w:val="00F033A1"/>
    <w:rsid w:val="00F57E7A"/>
    <w:rsid w:val="00F8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B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43B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43BE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043BE"/>
    <w:pPr>
      <w:spacing w:after="0" w:line="240" w:lineRule="auto"/>
    </w:pPr>
    <w:rPr>
      <w:rFonts w:ascii="Arial" w:eastAsia="Calibri" w:hAnsi="Arial" w:cs="Times New Roman"/>
      <w:bCs/>
    </w:rPr>
  </w:style>
  <w:style w:type="character" w:styleId="Hipercze">
    <w:name w:val="Hyperlink"/>
    <w:basedOn w:val="Domylnaczcionkaakapitu"/>
    <w:uiPriority w:val="99"/>
    <w:unhideWhenUsed/>
    <w:rsid w:val="005D405E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2D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2D1A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0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ilukaszek</cp:lastModifiedBy>
  <cp:revision>2</cp:revision>
  <cp:lastPrinted>2019-11-06T06:50:00Z</cp:lastPrinted>
  <dcterms:created xsi:type="dcterms:W3CDTF">2023-07-31T10:02:00Z</dcterms:created>
  <dcterms:modified xsi:type="dcterms:W3CDTF">2023-07-31T10:02:00Z</dcterms:modified>
</cp:coreProperties>
</file>