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E24" w:rsidRDefault="00DA1E24" w:rsidP="00DA1E24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ZARZĄDZENIE NR 0050</w:t>
      </w:r>
      <w:r w:rsidR="00C124A8">
        <w:rPr>
          <w:rFonts w:ascii="Arial" w:hAnsi="Arial" w:cs="Arial"/>
          <w:b/>
          <w:bCs/>
          <w:sz w:val="22"/>
          <w:szCs w:val="22"/>
        </w:rPr>
        <w:t>/102</w:t>
      </w:r>
      <w:r>
        <w:rPr>
          <w:rFonts w:ascii="Arial" w:hAnsi="Arial" w:cs="Arial"/>
          <w:b/>
          <w:bCs/>
          <w:sz w:val="22"/>
          <w:szCs w:val="22"/>
        </w:rPr>
        <w:t>/2</w:t>
      </w:r>
      <w:r w:rsidR="008F0846">
        <w:rPr>
          <w:rFonts w:ascii="Arial" w:hAnsi="Arial" w:cs="Arial"/>
          <w:b/>
          <w:bCs/>
          <w:sz w:val="22"/>
          <w:szCs w:val="22"/>
        </w:rPr>
        <w:t>3</w:t>
      </w:r>
    </w:p>
    <w:p w:rsidR="00DA1E24" w:rsidRDefault="00DA1E24" w:rsidP="00DA1E24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DA1E24" w:rsidRDefault="00DA1E24" w:rsidP="00DA1E24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dnia </w:t>
      </w:r>
      <w:r w:rsidR="001957F1">
        <w:rPr>
          <w:rFonts w:ascii="Arial" w:hAnsi="Arial" w:cs="Arial"/>
          <w:b/>
          <w:bCs/>
          <w:sz w:val="22"/>
          <w:szCs w:val="22"/>
        </w:rPr>
        <w:t>24</w:t>
      </w:r>
      <w:r w:rsidR="004B0F16">
        <w:rPr>
          <w:rFonts w:ascii="Arial" w:hAnsi="Arial" w:cs="Arial"/>
          <w:b/>
          <w:bCs/>
          <w:sz w:val="22"/>
          <w:szCs w:val="22"/>
        </w:rPr>
        <w:t xml:space="preserve"> marca </w:t>
      </w:r>
      <w:r>
        <w:rPr>
          <w:rFonts w:ascii="Arial" w:hAnsi="Arial" w:cs="Arial"/>
          <w:b/>
          <w:bCs/>
          <w:sz w:val="22"/>
          <w:szCs w:val="22"/>
        </w:rPr>
        <w:t>202</w:t>
      </w:r>
      <w:r w:rsidR="008F0846">
        <w:rPr>
          <w:rFonts w:ascii="Arial" w:hAnsi="Arial" w:cs="Arial"/>
          <w:b/>
          <w:bCs/>
          <w:sz w:val="22"/>
          <w:szCs w:val="22"/>
        </w:rPr>
        <w:t>3</w:t>
      </w:r>
      <w:r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C11F8C" w:rsidRDefault="00C11F8C">
      <w:pPr>
        <w:pStyle w:val="Standard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C11F8C" w:rsidRDefault="00BB2627">
      <w:pPr>
        <w:pStyle w:val="Standard"/>
        <w:spacing w:line="276" w:lineRule="auto"/>
        <w:jc w:val="center"/>
      </w:pPr>
      <w:r>
        <w:rPr>
          <w:rFonts w:ascii="Arial" w:hAnsi="Arial" w:cs="Arial"/>
          <w:b/>
          <w:bCs/>
          <w:sz w:val="22"/>
          <w:szCs w:val="22"/>
        </w:rPr>
        <w:t xml:space="preserve">w sprawie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zatwierdzenia sprawozdania finansowego </w:t>
      </w:r>
    </w:p>
    <w:p w:rsidR="00C11F8C" w:rsidRDefault="00BB2627">
      <w:pPr>
        <w:pStyle w:val="Standard"/>
        <w:spacing w:line="276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Miejskiej Biblioteki Publicznej w Tychach </w:t>
      </w:r>
    </w:p>
    <w:p w:rsidR="00C11F8C" w:rsidRDefault="00BB2627">
      <w:pPr>
        <w:pStyle w:val="Standard"/>
        <w:spacing w:line="276" w:lineRule="auto"/>
        <w:jc w:val="center"/>
      </w:pPr>
      <w:r>
        <w:rPr>
          <w:rFonts w:ascii="Arial" w:eastAsia="Arial" w:hAnsi="Arial" w:cs="Arial"/>
          <w:b/>
          <w:bCs/>
          <w:sz w:val="22"/>
          <w:szCs w:val="22"/>
        </w:rPr>
        <w:t>za rok 202</w:t>
      </w:r>
      <w:r w:rsidR="008F0846">
        <w:rPr>
          <w:rFonts w:ascii="Arial" w:eastAsia="Arial" w:hAnsi="Arial" w:cs="Arial"/>
          <w:b/>
          <w:bCs/>
          <w:sz w:val="22"/>
          <w:szCs w:val="22"/>
        </w:rPr>
        <w:t>2</w:t>
      </w:r>
    </w:p>
    <w:p w:rsidR="00C11F8C" w:rsidRDefault="00C11F8C">
      <w:pPr>
        <w:pStyle w:val="Standard"/>
        <w:jc w:val="center"/>
        <w:rPr>
          <w:rFonts w:ascii="Arial" w:eastAsia="Arial" w:hAnsi="Arial" w:cs="Arial"/>
          <w:sz w:val="22"/>
          <w:szCs w:val="22"/>
        </w:rPr>
      </w:pPr>
    </w:p>
    <w:p w:rsidR="00C11F8C" w:rsidRDefault="00BB2627">
      <w:pPr>
        <w:pStyle w:val="Standard"/>
        <w:spacing w:line="276" w:lineRule="auto"/>
        <w:jc w:val="both"/>
      </w:pPr>
      <w:r>
        <w:rPr>
          <w:rFonts w:ascii="Arial" w:eastAsia="Arial" w:hAnsi="Arial" w:cs="Arial"/>
          <w:b/>
          <w:bCs/>
          <w:sz w:val="22"/>
          <w:szCs w:val="22"/>
        </w:rPr>
        <w:tab/>
      </w:r>
      <w:r>
        <w:rPr>
          <w:rFonts w:ascii="Arial" w:eastAsia="Arial" w:hAnsi="Arial" w:cs="Arial"/>
          <w:kern w:val="0"/>
          <w:sz w:val="22"/>
          <w:szCs w:val="22"/>
        </w:rPr>
        <w:t>Na podstawie art. 30 ust. 1 ustawy z dnia 8 marca 1990 r. o samorządzie gminnym (</w:t>
      </w:r>
      <w:proofErr w:type="spellStart"/>
      <w:r>
        <w:rPr>
          <w:rFonts w:ascii="Arial" w:eastAsia="Arial" w:hAnsi="Arial" w:cs="Arial"/>
          <w:kern w:val="0"/>
          <w:sz w:val="22"/>
          <w:szCs w:val="22"/>
        </w:rPr>
        <w:t>t.j</w:t>
      </w:r>
      <w:proofErr w:type="spellEnd"/>
      <w:r>
        <w:rPr>
          <w:rFonts w:ascii="Arial" w:eastAsia="Arial" w:hAnsi="Arial" w:cs="Arial"/>
          <w:kern w:val="0"/>
          <w:sz w:val="22"/>
          <w:szCs w:val="22"/>
        </w:rPr>
        <w:t xml:space="preserve">.: Dz. U. z </w:t>
      </w:r>
      <w:r w:rsidR="00AE22A8">
        <w:rPr>
          <w:rFonts w:ascii="Arial" w:eastAsia="Arial" w:hAnsi="Arial" w:cs="Arial"/>
          <w:kern w:val="0"/>
          <w:sz w:val="22"/>
          <w:szCs w:val="22"/>
        </w:rPr>
        <w:t>202</w:t>
      </w:r>
      <w:r w:rsidR="001957F1">
        <w:rPr>
          <w:rFonts w:ascii="Arial" w:eastAsia="Arial" w:hAnsi="Arial" w:cs="Arial"/>
          <w:kern w:val="0"/>
          <w:sz w:val="22"/>
          <w:szCs w:val="22"/>
        </w:rPr>
        <w:t>3</w:t>
      </w:r>
      <w:r w:rsidR="00AE22A8">
        <w:rPr>
          <w:rFonts w:ascii="Arial" w:eastAsia="Arial" w:hAnsi="Arial" w:cs="Arial"/>
          <w:kern w:val="0"/>
          <w:sz w:val="22"/>
          <w:szCs w:val="22"/>
        </w:rPr>
        <w:t xml:space="preserve"> </w:t>
      </w:r>
      <w:r>
        <w:rPr>
          <w:rFonts w:ascii="Arial" w:eastAsia="Arial" w:hAnsi="Arial" w:cs="Arial"/>
          <w:kern w:val="0"/>
          <w:sz w:val="22"/>
          <w:szCs w:val="22"/>
        </w:rPr>
        <w:t xml:space="preserve">r., poz. </w:t>
      </w:r>
      <w:r w:rsidR="001957F1">
        <w:rPr>
          <w:rFonts w:ascii="Arial" w:eastAsia="Arial" w:hAnsi="Arial" w:cs="Arial"/>
          <w:kern w:val="0"/>
          <w:sz w:val="22"/>
          <w:szCs w:val="22"/>
        </w:rPr>
        <w:t>40</w:t>
      </w:r>
      <w:r>
        <w:rPr>
          <w:rFonts w:ascii="Arial" w:eastAsia="Arial" w:hAnsi="Arial" w:cs="Arial"/>
          <w:kern w:val="0"/>
          <w:sz w:val="22"/>
          <w:szCs w:val="22"/>
        </w:rPr>
        <w:t>),  art. 53 ust. 1 ustawy z dnia 29 września 1994 r. o rachunkowości (</w:t>
      </w:r>
      <w:proofErr w:type="spellStart"/>
      <w:r>
        <w:rPr>
          <w:rFonts w:ascii="Arial" w:eastAsia="Arial" w:hAnsi="Arial" w:cs="Arial"/>
          <w:kern w:val="0"/>
          <w:sz w:val="22"/>
          <w:szCs w:val="22"/>
        </w:rPr>
        <w:t>t.j</w:t>
      </w:r>
      <w:proofErr w:type="spellEnd"/>
      <w:r>
        <w:rPr>
          <w:rFonts w:ascii="Arial" w:eastAsia="Arial" w:hAnsi="Arial" w:cs="Arial"/>
          <w:kern w:val="0"/>
          <w:sz w:val="22"/>
          <w:szCs w:val="22"/>
        </w:rPr>
        <w:t>.: Dz. U. z  202</w:t>
      </w:r>
      <w:r w:rsidR="008F0846">
        <w:rPr>
          <w:rFonts w:ascii="Arial" w:eastAsia="Arial" w:hAnsi="Arial" w:cs="Arial"/>
          <w:kern w:val="0"/>
          <w:sz w:val="22"/>
          <w:szCs w:val="22"/>
        </w:rPr>
        <w:t>3</w:t>
      </w:r>
      <w:r>
        <w:rPr>
          <w:rFonts w:ascii="Arial" w:eastAsia="Arial" w:hAnsi="Arial" w:cs="Arial"/>
          <w:kern w:val="0"/>
          <w:sz w:val="22"/>
          <w:szCs w:val="22"/>
        </w:rPr>
        <w:t xml:space="preserve"> r., poz. 1</w:t>
      </w:r>
      <w:r w:rsidR="008F0846">
        <w:rPr>
          <w:rFonts w:ascii="Arial" w:eastAsia="Arial" w:hAnsi="Arial" w:cs="Arial"/>
          <w:kern w:val="0"/>
          <w:sz w:val="22"/>
          <w:szCs w:val="22"/>
        </w:rPr>
        <w:t>20</w:t>
      </w:r>
      <w:r>
        <w:rPr>
          <w:rFonts w:ascii="Arial" w:eastAsia="Arial" w:hAnsi="Arial" w:cs="Arial"/>
          <w:kern w:val="0"/>
          <w:sz w:val="22"/>
          <w:szCs w:val="22"/>
        </w:rPr>
        <w:t xml:space="preserve"> ze zm.), art. 29 ust. 5 ustawy z dnia 25 października 1991 r. o organizowaniu i</w:t>
      </w:r>
      <w:r w:rsidR="00892E03">
        <w:rPr>
          <w:rFonts w:ascii="Arial" w:eastAsia="Arial" w:hAnsi="Arial" w:cs="Arial"/>
          <w:kern w:val="0"/>
          <w:sz w:val="22"/>
          <w:szCs w:val="22"/>
        </w:rPr>
        <w:t> </w:t>
      </w:r>
      <w:r>
        <w:rPr>
          <w:rFonts w:ascii="Arial" w:eastAsia="Arial" w:hAnsi="Arial" w:cs="Arial"/>
          <w:kern w:val="0"/>
          <w:sz w:val="22"/>
          <w:szCs w:val="22"/>
        </w:rPr>
        <w:t>prowadzeniu działalności kulturalnej (</w:t>
      </w:r>
      <w:proofErr w:type="spellStart"/>
      <w:r>
        <w:rPr>
          <w:rFonts w:ascii="Arial" w:eastAsia="Arial" w:hAnsi="Arial" w:cs="Arial"/>
          <w:kern w:val="0"/>
          <w:sz w:val="22"/>
          <w:szCs w:val="22"/>
        </w:rPr>
        <w:t>t.j</w:t>
      </w:r>
      <w:proofErr w:type="spellEnd"/>
      <w:r>
        <w:rPr>
          <w:rFonts w:ascii="Arial" w:eastAsia="Arial" w:hAnsi="Arial" w:cs="Arial"/>
          <w:kern w:val="0"/>
          <w:sz w:val="22"/>
          <w:szCs w:val="22"/>
        </w:rPr>
        <w:t xml:space="preserve">.: Dz.U. z 2020 r., poz. 194 ze zm.) oraz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 xml:space="preserve">chwały Nr XVI/263/15 Rady Miasta Tychy z dnia 26 listopada 2015 r. w sprawie nadania statutu samorządowej instytucji kultury </w:t>
      </w:r>
      <w:r w:rsidR="009B3861">
        <w:rPr>
          <w:rFonts w:ascii="Arial" w:eastAsia="Arial" w:hAnsi="Arial" w:cs="Arial"/>
          <w:sz w:val="22"/>
          <w:szCs w:val="22"/>
        </w:rPr>
        <w:t xml:space="preserve">- </w:t>
      </w:r>
      <w:r>
        <w:rPr>
          <w:rFonts w:ascii="Arial" w:eastAsia="Arial" w:hAnsi="Arial" w:cs="Arial"/>
          <w:sz w:val="22"/>
          <w:szCs w:val="22"/>
        </w:rPr>
        <w:t>Miejsk</w:t>
      </w:r>
      <w:r w:rsidR="009B3861">
        <w:rPr>
          <w:rFonts w:ascii="Arial" w:eastAsia="Arial" w:hAnsi="Arial" w:cs="Arial"/>
          <w:sz w:val="22"/>
          <w:szCs w:val="22"/>
        </w:rPr>
        <w:t>iej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="009B3861">
        <w:rPr>
          <w:rFonts w:ascii="Arial" w:eastAsia="Arial" w:hAnsi="Arial" w:cs="Arial"/>
          <w:sz w:val="22"/>
          <w:szCs w:val="22"/>
        </w:rPr>
        <w:t xml:space="preserve">Bibliotece Publicznej </w:t>
      </w:r>
      <w:r>
        <w:rPr>
          <w:rFonts w:ascii="Arial" w:eastAsia="Arial" w:hAnsi="Arial" w:cs="Arial"/>
          <w:sz w:val="22"/>
          <w:szCs w:val="22"/>
        </w:rPr>
        <w:t>w Tychach</w:t>
      </w:r>
    </w:p>
    <w:p w:rsidR="00C11F8C" w:rsidRDefault="00C11F8C">
      <w:pPr>
        <w:pStyle w:val="Standard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C11F8C" w:rsidRDefault="00C11F8C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C11F8C" w:rsidRDefault="00BB2627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zarządzam, co następuje:</w:t>
      </w:r>
    </w:p>
    <w:p w:rsidR="00C11F8C" w:rsidRDefault="00C11F8C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C11F8C" w:rsidRDefault="00C11F8C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C11F8C" w:rsidRDefault="00BB2627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1</w:t>
      </w:r>
    </w:p>
    <w:p w:rsidR="00C11F8C" w:rsidRDefault="00C11F8C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C11F8C" w:rsidRDefault="00BB2627">
      <w:pPr>
        <w:pStyle w:val="Standard"/>
        <w:spacing w:line="276" w:lineRule="auto"/>
        <w:jc w:val="both"/>
        <w:rPr>
          <w:rFonts w:ascii="Arial" w:hAnsi="Arial" w:cs="Times New Roman"/>
          <w:sz w:val="22"/>
          <w:szCs w:val="22"/>
        </w:rPr>
      </w:pPr>
      <w:r>
        <w:rPr>
          <w:rFonts w:ascii="Arial" w:hAnsi="Arial" w:cs="Times New Roman"/>
          <w:sz w:val="22"/>
          <w:szCs w:val="22"/>
        </w:rPr>
        <w:t>Zatwierdzam sprawozdanie finansowe Miejskiej Biblioteki Publicznej w Tychach za rok 202</w:t>
      </w:r>
      <w:r w:rsidR="008F0846">
        <w:rPr>
          <w:rFonts w:ascii="Arial" w:hAnsi="Arial" w:cs="Times New Roman"/>
          <w:sz w:val="22"/>
          <w:szCs w:val="22"/>
        </w:rPr>
        <w:t>2</w:t>
      </w:r>
      <w:r>
        <w:rPr>
          <w:rFonts w:ascii="Arial" w:hAnsi="Arial" w:cs="Times New Roman"/>
          <w:sz w:val="22"/>
          <w:szCs w:val="22"/>
        </w:rPr>
        <w:t xml:space="preserve"> składające się z:</w:t>
      </w:r>
    </w:p>
    <w:p w:rsidR="00C11F8C" w:rsidRDefault="00BB2627">
      <w:pPr>
        <w:pStyle w:val="Standard"/>
        <w:numPr>
          <w:ilvl w:val="0"/>
          <w:numId w:val="2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bilansu stanowiącego załącznik nr 1 do niniejszego zarządzenia,</w:t>
      </w:r>
    </w:p>
    <w:p w:rsidR="00C11F8C" w:rsidRDefault="00BB2627">
      <w:pPr>
        <w:pStyle w:val="Standard"/>
        <w:numPr>
          <w:ilvl w:val="0"/>
          <w:numId w:val="1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rachunku zysków i strat stanowiącego załącznik nr 2 do niniejszego zarz</w:t>
      </w:r>
      <w:r>
        <w:rPr>
          <w:rFonts w:ascii="Arial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dzenia,</w:t>
      </w:r>
    </w:p>
    <w:p w:rsidR="00C11F8C" w:rsidRDefault="00BB2627">
      <w:pPr>
        <w:pStyle w:val="Standard"/>
        <w:numPr>
          <w:ilvl w:val="0"/>
          <w:numId w:val="1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informacji dodatkowej stanowiącej załącznik nr 3 do niniejszego zarządz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nia.</w:t>
      </w:r>
    </w:p>
    <w:p w:rsidR="00C11F8C" w:rsidRDefault="00C11F8C">
      <w:pPr>
        <w:pStyle w:val="Standard"/>
        <w:spacing w:line="276" w:lineRule="auto"/>
        <w:jc w:val="center"/>
        <w:rPr>
          <w:rFonts w:ascii="Arial" w:hAnsi="Arial" w:cs="Times New Roman"/>
          <w:b/>
          <w:bCs/>
          <w:sz w:val="22"/>
          <w:szCs w:val="22"/>
        </w:rPr>
      </w:pPr>
    </w:p>
    <w:p w:rsidR="00C11F8C" w:rsidRDefault="00C11F8C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C11F8C" w:rsidRDefault="00BB2627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2</w:t>
      </w:r>
    </w:p>
    <w:p w:rsidR="00C11F8C" w:rsidRDefault="00C11F8C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C11F8C" w:rsidRDefault="00BB2627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Zarządzenie wchodzi w życie z dniem podpisania.</w:t>
      </w:r>
    </w:p>
    <w:p w:rsidR="000F5F8F" w:rsidRDefault="000F5F8F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</w:p>
    <w:p w:rsidR="000F5F8F" w:rsidRDefault="000F5F8F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</w:p>
    <w:p w:rsidR="000F5F8F" w:rsidRDefault="000F5F8F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</w:p>
    <w:p w:rsidR="00C11F8C" w:rsidRPr="000F5F8F" w:rsidRDefault="00C11F8C" w:rsidP="000F5F8F">
      <w:pPr>
        <w:pStyle w:val="Standard"/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:rsidR="000F5F8F" w:rsidRPr="000F5F8F" w:rsidRDefault="000F5F8F" w:rsidP="000F5F8F">
      <w:pPr>
        <w:jc w:val="right"/>
        <w:rPr>
          <w:rFonts w:ascii="Arial" w:hAnsi="Arial" w:cs="Arial"/>
          <w:sz w:val="22"/>
          <w:szCs w:val="22"/>
        </w:rPr>
      </w:pPr>
      <w:r w:rsidRPr="000F5F8F">
        <w:rPr>
          <w:rFonts w:ascii="Arial" w:hAnsi="Arial" w:cs="Arial"/>
          <w:sz w:val="22"/>
          <w:szCs w:val="22"/>
        </w:rPr>
        <w:t xml:space="preserve">z up. Prezydenta Miasta </w:t>
      </w:r>
    </w:p>
    <w:p w:rsidR="000F5F8F" w:rsidRPr="000F5F8F" w:rsidRDefault="000F5F8F" w:rsidP="000F5F8F">
      <w:pPr>
        <w:jc w:val="right"/>
        <w:rPr>
          <w:rFonts w:ascii="Arial" w:hAnsi="Arial" w:cs="Arial"/>
          <w:sz w:val="22"/>
          <w:szCs w:val="22"/>
        </w:rPr>
      </w:pPr>
      <w:r w:rsidRPr="000F5F8F">
        <w:rPr>
          <w:rFonts w:ascii="Arial" w:hAnsi="Arial" w:cs="Arial"/>
          <w:sz w:val="22"/>
          <w:szCs w:val="22"/>
        </w:rPr>
        <w:t>Zastępca Prezydenta ds. Społecznych</w:t>
      </w:r>
    </w:p>
    <w:p w:rsidR="000F5F8F" w:rsidRPr="000F5F8F" w:rsidRDefault="000F5F8F" w:rsidP="000F5F8F">
      <w:pPr>
        <w:jc w:val="right"/>
        <w:rPr>
          <w:rFonts w:ascii="Arial" w:hAnsi="Arial" w:cs="Arial"/>
          <w:sz w:val="22"/>
          <w:szCs w:val="22"/>
        </w:rPr>
      </w:pPr>
    </w:p>
    <w:p w:rsidR="000F5F8F" w:rsidRPr="000F5F8F" w:rsidRDefault="000F5F8F" w:rsidP="000F5F8F">
      <w:pPr>
        <w:jc w:val="right"/>
        <w:rPr>
          <w:rFonts w:ascii="Arial" w:hAnsi="Arial" w:cs="Arial"/>
          <w:sz w:val="22"/>
          <w:szCs w:val="22"/>
        </w:rPr>
      </w:pPr>
      <w:r w:rsidRPr="000F5F8F">
        <w:rPr>
          <w:rFonts w:ascii="Arial" w:hAnsi="Arial" w:cs="Arial"/>
          <w:sz w:val="22"/>
          <w:szCs w:val="22"/>
        </w:rPr>
        <w:t>/-/ mgr Maciej Gramatyka</w:t>
      </w:r>
    </w:p>
    <w:p w:rsidR="000F5F8F" w:rsidRPr="000F5F8F" w:rsidRDefault="000F5F8F" w:rsidP="000F5F8F">
      <w:pPr>
        <w:jc w:val="right"/>
        <w:rPr>
          <w:rFonts w:ascii="Arial" w:hAnsi="Arial" w:cs="Arial"/>
          <w:sz w:val="22"/>
          <w:szCs w:val="22"/>
        </w:rPr>
      </w:pPr>
    </w:p>
    <w:p w:rsidR="00C11F8C" w:rsidRPr="000F5F8F" w:rsidRDefault="00C11F8C" w:rsidP="000F5F8F">
      <w:pPr>
        <w:pStyle w:val="Standard"/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:rsidR="00C11F8C" w:rsidRDefault="00C11F8C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</w:p>
    <w:sectPr w:rsidR="00C11F8C" w:rsidSect="000F5F8F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50DD" w:rsidRDefault="00BB2627">
      <w:r>
        <w:separator/>
      </w:r>
    </w:p>
  </w:endnote>
  <w:endnote w:type="continuationSeparator" w:id="0">
    <w:p w:rsidR="00BF50DD" w:rsidRDefault="00BB26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50DD" w:rsidRDefault="00BB2627">
      <w:r>
        <w:rPr>
          <w:color w:val="000000"/>
        </w:rPr>
        <w:separator/>
      </w:r>
    </w:p>
  </w:footnote>
  <w:footnote w:type="continuationSeparator" w:id="0">
    <w:p w:rsidR="00BF50DD" w:rsidRDefault="00BB26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49348A"/>
    <w:multiLevelType w:val="multilevel"/>
    <w:tmpl w:val="7D1E61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626C204F"/>
    <w:multiLevelType w:val="multilevel"/>
    <w:tmpl w:val="7F0671E8"/>
    <w:styleLink w:val="WW8Nu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11F8C"/>
    <w:rsid w:val="000F5F8F"/>
    <w:rsid w:val="00114684"/>
    <w:rsid w:val="001957F1"/>
    <w:rsid w:val="001F2C19"/>
    <w:rsid w:val="004B0F16"/>
    <w:rsid w:val="007B05B0"/>
    <w:rsid w:val="00892E03"/>
    <w:rsid w:val="008F0846"/>
    <w:rsid w:val="009B3861"/>
    <w:rsid w:val="00AE22A8"/>
    <w:rsid w:val="00BB2627"/>
    <w:rsid w:val="00BF50DD"/>
    <w:rsid w:val="00C11F8C"/>
    <w:rsid w:val="00C124A8"/>
    <w:rsid w:val="00DA1E24"/>
    <w:rsid w:val="00DD7AB5"/>
    <w:rsid w:val="00F32FBC"/>
    <w:rsid w:val="00F72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250C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F7250C"/>
    <w:pPr>
      <w:suppressAutoHyphens/>
    </w:pPr>
  </w:style>
  <w:style w:type="paragraph" w:styleId="Nagwek">
    <w:name w:val="header"/>
    <w:basedOn w:val="Standard"/>
    <w:next w:val="Textbody"/>
    <w:rsid w:val="00F7250C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rsid w:val="00F7250C"/>
    <w:pPr>
      <w:spacing w:after="120"/>
    </w:pPr>
  </w:style>
  <w:style w:type="paragraph" w:styleId="Lista">
    <w:name w:val="List"/>
    <w:basedOn w:val="Textbody"/>
    <w:rsid w:val="00F7250C"/>
  </w:style>
  <w:style w:type="paragraph" w:styleId="Legenda">
    <w:name w:val="caption"/>
    <w:basedOn w:val="Standard"/>
    <w:rsid w:val="00F7250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F7250C"/>
    <w:pPr>
      <w:suppressLineNumbers/>
    </w:pPr>
  </w:style>
  <w:style w:type="paragraph" w:customStyle="1" w:styleId="Tekstpodstawowy21">
    <w:name w:val="Tekst podstawowy 21"/>
    <w:basedOn w:val="Standard"/>
    <w:rsid w:val="00F7250C"/>
    <w:rPr>
      <w:rFonts w:ascii="Arial" w:hAnsi="Arial" w:cs="Arial"/>
      <w:sz w:val="20"/>
      <w:szCs w:val="20"/>
    </w:rPr>
  </w:style>
  <w:style w:type="paragraph" w:customStyle="1" w:styleId="TableContents">
    <w:name w:val="Table Contents"/>
    <w:basedOn w:val="Standard"/>
    <w:rsid w:val="00F7250C"/>
    <w:pPr>
      <w:suppressLineNumbers/>
    </w:pPr>
  </w:style>
  <w:style w:type="paragraph" w:customStyle="1" w:styleId="Framecontents">
    <w:name w:val="Frame contents"/>
    <w:basedOn w:val="Textbody"/>
    <w:rsid w:val="00F7250C"/>
  </w:style>
  <w:style w:type="character" w:customStyle="1" w:styleId="NumberingSymbols">
    <w:name w:val="Numbering Symbols"/>
    <w:rsid w:val="00F7250C"/>
  </w:style>
  <w:style w:type="paragraph" w:styleId="Tekstdymka">
    <w:name w:val="Balloon Text"/>
    <w:basedOn w:val="Normalny"/>
    <w:rsid w:val="00F7250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sid w:val="00F7250C"/>
    <w:rPr>
      <w:rFonts w:ascii="Segoe UI" w:hAnsi="Segoe UI" w:cs="Segoe UI"/>
      <w:sz w:val="18"/>
      <w:szCs w:val="18"/>
    </w:rPr>
  </w:style>
  <w:style w:type="numbering" w:customStyle="1" w:styleId="WW8Num1">
    <w:name w:val="WW8Num1"/>
    <w:basedOn w:val="Bezlisty"/>
    <w:rsid w:val="00F7250C"/>
    <w:pPr>
      <w:numPr>
        <w:numId w:val="1"/>
      </w:numPr>
    </w:pPr>
  </w:style>
  <w:style w:type="paragraph" w:styleId="Poprawka">
    <w:name w:val="Revision"/>
    <w:hidden/>
    <w:uiPriority w:val="99"/>
    <w:semiHidden/>
    <w:rsid w:val="008F0846"/>
    <w:pPr>
      <w:widowControl/>
      <w:autoSpaceDN/>
      <w:textAlignment w:val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Rozwadowski</dc:creator>
  <cp:lastModifiedBy>ilukaszek</cp:lastModifiedBy>
  <cp:revision>2</cp:revision>
  <cp:lastPrinted>2023-03-22T06:56:00Z</cp:lastPrinted>
  <dcterms:created xsi:type="dcterms:W3CDTF">2023-03-30T10:48:00Z</dcterms:created>
  <dcterms:modified xsi:type="dcterms:W3CDTF">2023-03-30T10:48:00Z</dcterms:modified>
</cp:coreProperties>
</file>