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16" w:rsidRPr="00FE6380" w:rsidRDefault="00634E16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359EB" w:rsidRPr="00FE6380" w:rsidRDefault="002D052C" w:rsidP="00C71F6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E6380">
        <w:rPr>
          <w:rFonts w:ascii="Arial" w:hAnsi="Arial" w:cs="Arial"/>
          <w:b/>
          <w:sz w:val="22"/>
          <w:szCs w:val="22"/>
        </w:rPr>
        <w:t>Procedura Budżetu Obywatelskiego oraz skład Zespół ds. Budżetu Obywatelskiego</w:t>
      </w:r>
    </w:p>
    <w:p w:rsidR="00634E16" w:rsidRPr="00FE6380" w:rsidRDefault="00634E16" w:rsidP="00C71F6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E6380">
        <w:rPr>
          <w:rFonts w:ascii="Arial" w:hAnsi="Arial" w:cs="Arial"/>
          <w:b/>
          <w:bCs/>
          <w:sz w:val="22"/>
          <w:szCs w:val="22"/>
        </w:rPr>
        <w:t>§ 1</w:t>
      </w:r>
    </w:p>
    <w:p w:rsidR="00F00620" w:rsidRPr="00FE6380" w:rsidRDefault="00634E16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6380">
        <w:rPr>
          <w:rFonts w:ascii="Arial" w:hAnsi="Arial" w:cs="Arial"/>
          <w:b/>
          <w:sz w:val="22"/>
          <w:szCs w:val="22"/>
        </w:rPr>
        <w:t>Skład Zespół ds. Budżetu Obywatelskiego</w:t>
      </w:r>
    </w:p>
    <w:p w:rsidR="00634E16" w:rsidRPr="00FE6380" w:rsidRDefault="00634E16" w:rsidP="00C71F6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A7949" w:rsidRPr="00FE6380" w:rsidRDefault="005369B2" w:rsidP="00C71F6D">
      <w:pPr>
        <w:pStyle w:val="Lista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Zasady i tryb przeprowadzenia Budżetu Obywatelskiego określa Uchwała</w:t>
      </w:r>
      <w:r w:rsidR="002D696D" w:rsidRPr="00FE6380">
        <w:rPr>
          <w:rFonts w:ascii="Arial" w:hAnsi="Arial" w:cs="Arial"/>
          <w:sz w:val="22"/>
          <w:szCs w:val="22"/>
        </w:rPr>
        <w:t xml:space="preserve"> </w:t>
      </w:r>
      <w:r w:rsidR="0036603D" w:rsidRPr="00FE6380">
        <w:rPr>
          <w:rFonts w:ascii="Arial" w:hAnsi="Arial" w:cs="Arial"/>
          <w:sz w:val="22"/>
          <w:szCs w:val="22"/>
        </w:rPr>
        <w:t>Nr</w:t>
      </w:r>
      <w:r w:rsidR="00133F6D" w:rsidRPr="00FE6380">
        <w:rPr>
          <w:rFonts w:ascii="Arial" w:hAnsi="Arial" w:cs="Arial"/>
          <w:sz w:val="22"/>
          <w:szCs w:val="22"/>
        </w:rPr>
        <w:t> </w:t>
      </w:r>
      <w:r w:rsidR="0036603D" w:rsidRPr="00FE6380">
        <w:rPr>
          <w:rFonts w:ascii="Arial" w:hAnsi="Arial" w:cs="Arial"/>
          <w:sz w:val="22"/>
          <w:szCs w:val="22"/>
        </w:rPr>
        <w:t xml:space="preserve">XLIII/806/22 Rady Miasta Tychy z dnia 29 września 2022 r. </w:t>
      </w:r>
      <w:r w:rsidR="00970667" w:rsidRPr="00FE6380">
        <w:rPr>
          <w:rFonts w:ascii="Arial" w:hAnsi="Arial" w:cs="Arial"/>
          <w:iCs/>
          <w:sz w:val="22"/>
          <w:szCs w:val="22"/>
        </w:rPr>
        <w:t>w</w:t>
      </w:r>
      <w:r w:rsidR="0076449E" w:rsidRPr="00FE6380">
        <w:rPr>
          <w:rFonts w:ascii="Arial" w:hAnsi="Arial" w:cs="Arial"/>
          <w:iCs/>
          <w:sz w:val="22"/>
          <w:szCs w:val="22"/>
        </w:rPr>
        <w:t> </w:t>
      </w:r>
      <w:r w:rsidR="00970667" w:rsidRPr="00FE6380">
        <w:rPr>
          <w:rFonts w:ascii="Arial" w:hAnsi="Arial" w:cs="Arial"/>
          <w:iCs/>
          <w:sz w:val="22"/>
          <w:szCs w:val="22"/>
        </w:rPr>
        <w:t>sprawie zasad i trybu przeprowadzenia Budżetu Obywatelskiego miasta Tychy</w:t>
      </w:r>
      <w:r w:rsidR="009A0569" w:rsidRPr="00FE6380">
        <w:rPr>
          <w:rFonts w:ascii="Arial" w:hAnsi="Arial" w:cs="Arial"/>
          <w:iCs/>
          <w:sz w:val="22"/>
          <w:szCs w:val="22"/>
        </w:rPr>
        <w:t>, zwana dalej Uchwałą.</w:t>
      </w:r>
      <w:r w:rsidRPr="00FE6380">
        <w:rPr>
          <w:rFonts w:ascii="Arial" w:hAnsi="Arial" w:cs="Arial"/>
          <w:iCs/>
          <w:sz w:val="22"/>
          <w:szCs w:val="22"/>
        </w:rPr>
        <w:t xml:space="preserve"> </w:t>
      </w:r>
    </w:p>
    <w:p w:rsidR="00970667" w:rsidRPr="00FE6380" w:rsidRDefault="005369B2" w:rsidP="00C71F6D">
      <w:pPr>
        <w:pStyle w:val="Lista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Za realizację</w:t>
      </w:r>
      <w:r w:rsidR="00970667" w:rsidRPr="00FE6380">
        <w:rPr>
          <w:rFonts w:ascii="Arial" w:hAnsi="Arial" w:cs="Arial"/>
          <w:sz w:val="22"/>
          <w:szCs w:val="22"/>
        </w:rPr>
        <w:t xml:space="preserve"> </w:t>
      </w:r>
      <w:r w:rsidR="009A0569" w:rsidRPr="00FE6380">
        <w:rPr>
          <w:rFonts w:ascii="Arial" w:hAnsi="Arial" w:cs="Arial"/>
          <w:sz w:val="22"/>
          <w:szCs w:val="22"/>
        </w:rPr>
        <w:t xml:space="preserve">Uchwały </w:t>
      </w:r>
      <w:r w:rsidR="00970667" w:rsidRPr="00FE6380">
        <w:rPr>
          <w:rFonts w:ascii="Arial" w:hAnsi="Arial" w:cs="Arial"/>
          <w:sz w:val="22"/>
          <w:szCs w:val="22"/>
        </w:rPr>
        <w:t>odpowiada Wydział Spraw Społecznych i Zdrowia.</w:t>
      </w:r>
    </w:p>
    <w:p w:rsidR="00FB46E0" w:rsidRPr="00973528" w:rsidRDefault="00A61F45" w:rsidP="00C71F6D">
      <w:pPr>
        <w:pStyle w:val="Lista"/>
        <w:numPr>
          <w:ilvl w:val="0"/>
          <w:numId w:val="21"/>
        </w:numPr>
        <w:tabs>
          <w:tab w:val="left" w:pos="393"/>
        </w:tabs>
        <w:spacing w:line="276" w:lineRule="auto"/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W celu przeprowadzenia </w:t>
      </w:r>
      <w:r w:rsidRPr="00973528">
        <w:rPr>
          <w:rFonts w:ascii="Arial" w:hAnsi="Arial" w:cs="Arial"/>
          <w:sz w:val="22"/>
          <w:szCs w:val="22"/>
        </w:rPr>
        <w:t>procedury Budżetu Obywatelskiego powołuje się Zespół ds.</w:t>
      </w:r>
      <w:r w:rsidR="00D23B81" w:rsidRPr="00973528">
        <w:rPr>
          <w:rFonts w:ascii="Arial" w:hAnsi="Arial" w:cs="Arial"/>
          <w:sz w:val="22"/>
          <w:szCs w:val="22"/>
        </w:rPr>
        <w:t> </w:t>
      </w:r>
      <w:r w:rsidRPr="00973528">
        <w:rPr>
          <w:rFonts w:ascii="Arial" w:hAnsi="Arial" w:cs="Arial"/>
          <w:sz w:val="22"/>
          <w:szCs w:val="22"/>
        </w:rPr>
        <w:t xml:space="preserve">Budżetu Obywatelskiego, którym kieruje Przewodnicząca, a w </w:t>
      </w:r>
      <w:r w:rsidR="00C71F6D" w:rsidRPr="00973528">
        <w:rPr>
          <w:rFonts w:ascii="Arial" w:hAnsi="Arial" w:cs="Arial"/>
          <w:sz w:val="22"/>
          <w:szCs w:val="22"/>
        </w:rPr>
        <w:t>przypadku jej</w:t>
      </w:r>
      <w:r w:rsidR="00D23B81" w:rsidRPr="00973528">
        <w:rPr>
          <w:rFonts w:ascii="Arial" w:hAnsi="Arial" w:cs="Arial"/>
          <w:sz w:val="22"/>
          <w:szCs w:val="22"/>
        </w:rPr>
        <w:t> </w:t>
      </w:r>
      <w:r w:rsidR="00C71F6D" w:rsidRPr="00973528">
        <w:rPr>
          <w:rFonts w:ascii="Arial" w:hAnsi="Arial" w:cs="Arial"/>
          <w:sz w:val="22"/>
          <w:szCs w:val="22"/>
        </w:rPr>
        <w:t>nieobecności Zastępca Przewodniczącej.</w:t>
      </w:r>
    </w:p>
    <w:p w:rsidR="00FB46E0" w:rsidRPr="00973528" w:rsidRDefault="00A61F45" w:rsidP="00C71F6D">
      <w:pPr>
        <w:pStyle w:val="Akapitzlist"/>
        <w:numPr>
          <w:ilvl w:val="0"/>
          <w:numId w:val="21"/>
        </w:numPr>
        <w:tabs>
          <w:tab w:val="left" w:pos="393"/>
        </w:tabs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973528">
        <w:rPr>
          <w:rFonts w:ascii="Arial" w:hAnsi="Arial" w:cs="Arial"/>
          <w:sz w:val="22"/>
          <w:szCs w:val="22"/>
        </w:rPr>
        <w:t xml:space="preserve"> Skład Zespołu ds. Budżetu Obywatelskiego</w:t>
      </w:r>
      <w:r w:rsidRPr="00973528">
        <w:rPr>
          <w:rFonts w:ascii="Arial" w:hAnsi="Arial" w:cs="Arial"/>
          <w:b/>
          <w:bCs/>
          <w:sz w:val="22"/>
          <w:szCs w:val="22"/>
        </w:rPr>
        <w:t>:</w:t>
      </w:r>
    </w:p>
    <w:p w:rsidR="00A61F45" w:rsidRPr="00973528" w:rsidRDefault="00A61F45" w:rsidP="00C71F6D">
      <w:pPr>
        <w:pStyle w:val="Akapitzlist"/>
        <w:tabs>
          <w:tab w:val="left" w:pos="393"/>
        </w:tabs>
        <w:spacing w:line="276" w:lineRule="auto"/>
        <w:ind w:left="567"/>
        <w:rPr>
          <w:rFonts w:ascii="Arial" w:hAnsi="Arial" w:cs="Arial"/>
          <w:b/>
          <w:bCs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6"/>
        <w:gridCol w:w="2320"/>
        <w:gridCol w:w="1317"/>
        <w:gridCol w:w="5493"/>
      </w:tblGrid>
      <w:tr w:rsidR="00041DFB" w:rsidRPr="00973528" w:rsidTr="00E060C0">
        <w:tc>
          <w:tcPr>
            <w:tcW w:w="476" w:type="dxa"/>
          </w:tcPr>
          <w:p w:rsidR="00F359EB" w:rsidRPr="00973528" w:rsidRDefault="00F359EB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F359EB" w:rsidRPr="00973528" w:rsidRDefault="00F359EB" w:rsidP="00C71F6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73528">
              <w:rPr>
                <w:rFonts w:ascii="Arial" w:hAnsi="Arial" w:cs="Arial"/>
                <w:b/>
                <w:sz w:val="22"/>
                <w:szCs w:val="22"/>
              </w:rPr>
              <w:t>Przewodnicząca:</w:t>
            </w:r>
          </w:p>
        </w:tc>
        <w:tc>
          <w:tcPr>
            <w:tcW w:w="1317" w:type="dxa"/>
          </w:tcPr>
          <w:p w:rsidR="00F359EB" w:rsidRPr="00973528" w:rsidRDefault="00F359EB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93" w:type="dxa"/>
          </w:tcPr>
          <w:p w:rsidR="00F359EB" w:rsidRPr="00973528" w:rsidRDefault="00F359EB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41DFB" w:rsidRPr="00FE6380" w:rsidTr="00E060C0">
        <w:tc>
          <w:tcPr>
            <w:tcW w:w="476" w:type="dxa"/>
          </w:tcPr>
          <w:p w:rsidR="00F359EB" w:rsidRPr="00FE6380" w:rsidRDefault="00F359EB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0" w:name="_Hlk440452698"/>
          </w:p>
        </w:tc>
        <w:tc>
          <w:tcPr>
            <w:tcW w:w="2320" w:type="dxa"/>
          </w:tcPr>
          <w:p w:rsidR="00F359EB" w:rsidRPr="00FE6380" w:rsidRDefault="002520D9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Bińkowska</w:t>
            </w:r>
          </w:p>
        </w:tc>
        <w:tc>
          <w:tcPr>
            <w:tcW w:w="1317" w:type="dxa"/>
          </w:tcPr>
          <w:p w:rsidR="00F359EB" w:rsidRPr="00FE6380" w:rsidRDefault="002520D9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Iwona</w:t>
            </w:r>
          </w:p>
        </w:tc>
        <w:tc>
          <w:tcPr>
            <w:tcW w:w="5493" w:type="dxa"/>
          </w:tcPr>
          <w:p w:rsidR="00F359EB" w:rsidRPr="00FE6380" w:rsidRDefault="00F359EB" w:rsidP="00C71F6D">
            <w:pPr>
              <w:spacing w:line="276" w:lineRule="auto"/>
              <w:ind w:right="-108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Wydział Spraw Społecznych i Zdrowia</w:t>
            </w:r>
          </w:p>
        </w:tc>
      </w:tr>
      <w:tr w:rsidR="004F1162" w:rsidRPr="00FE6380" w:rsidTr="004F1162">
        <w:tc>
          <w:tcPr>
            <w:tcW w:w="476" w:type="dxa"/>
          </w:tcPr>
          <w:p w:rsidR="004F1162" w:rsidRPr="00FE6380" w:rsidRDefault="004F1162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2"/>
          </w:tcPr>
          <w:p w:rsidR="00133F6D" w:rsidRPr="00FE6380" w:rsidRDefault="00133F6D" w:rsidP="00C71F6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4F1162" w:rsidRPr="00FE6380" w:rsidRDefault="00E16674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b/>
                <w:sz w:val="22"/>
                <w:szCs w:val="22"/>
              </w:rPr>
              <w:t>Zastępca P</w:t>
            </w:r>
            <w:r w:rsidR="004F1162" w:rsidRPr="00FE6380">
              <w:rPr>
                <w:rFonts w:ascii="Arial" w:hAnsi="Arial" w:cs="Arial"/>
                <w:b/>
                <w:sz w:val="22"/>
                <w:szCs w:val="22"/>
              </w:rPr>
              <w:t>rzewodniczącej:</w:t>
            </w:r>
          </w:p>
        </w:tc>
        <w:tc>
          <w:tcPr>
            <w:tcW w:w="5493" w:type="dxa"/>
          </w:tcPr>
          <w:p w:rsidR="004F1162" w:rsidRPr="00FE6380" w:rsidRDefault="004F1162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F1162" w:rsidRPr="00FE6380" w:rsidTr="004F1162">
        <w:tc>
          <w:tcPr>
            <w:tcW w:w="476" w:type="dxa"/>
          </w:tcPr>
          <w:p w:rsidR="004F1162" w:rsidRPr="00FE6380" w:rsidRDefault="004F1162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4F1162" w:rsidRPr="00FE6380" w:rsidRDefault="00133F6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Kryńska</w:t>
            </w:r>
          </w:p>
        </w:tc>
        <w:tc>
          <w:tcPr>
            <w:tcW w:w="1317" w:type="dxa"/>
          </w:tcPr>
          <w:p w:rsidR="004F1162" w:rsidRPr="00FE6380" w:rsidRDefault="00133F6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Agnieszka</w:t>
            </w:r>
          </w:p>
        </w:tc>
        <w:tc>
          <w:tcPr>
            <w:tcW w:w="5493" w:type="dxa"/>
          </w:tcPr>
          <w:p w:rsidR="004F1162" w:rsidRPr="00FE6380" w:rsidRDefault="004F1162" w:rsidP="00C71F6D">
            <w:pPr>
              <w:spacing w:line="276" w:lineRule="auto"/>
              <w:ind w:right="-108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Wydział Spraw Społecznych i Zdrowia</w:t>
            </w:r>
          </w:p>
        </w:tc>
      </w:tr>
      <w:bookmarkEnd w:id="0"/>
      <w:tr w:rsidR="00041DFB" w:rsidRPr="00FE6380" w:rsidTr="00E060C0">
        <w:trPr>
          <w:trHeight w:val="455"/>
        </w:trPr>
        <w:tc>
          <w:tcPr>
            <w:tcW w:w="476" w:type="dxa"/>
          </w:tcPr>
          <w:p w:rsidR="00F359EB" w:rsidRPr="00FE6380" w:rsidRDefault="00F359EB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  <w:vAlign w:val="bottom"/>
          </w:tcPr>
          <w:p w:rsidR="00F359EB" w:rsidRPr="00FE6380" w:rsidRDefault="00F359EB" w:rsidP="00C71F6D">
            <w:pPr>
              <w:spacing w:line="276" w:lineRule="auto"/>
              <w:rPr>
                <w:rFonts w:ascii="Arial" w:hAnsi="Arial" w:cs="Arial"/>
                <w:b/>
              </w:rPr>
            </w:pPr>
            <w:r w:rsidRPr="00FE6380">
              <w:rPr>
                <w:rFonts w:ascii="Arial" w:hAnsi="Arial" w:cs="Arial"/>
                <w:b/>
                <w:sz w:val="22"/>
                <w:szCs w:val="22"/>
              </w:rPr>
              <w:t>Członkowie:</w:t>
            </w:r>
          </w:p>
        </w:tc>
        <w:tc>
          <w:tcPr>
            <w:tcW w:w="1317" w:type="dxa"/>
          </w:tcPr>
          <w:p w:rsidR="00F359EB" w:rsidRPr="00FE6380" w:rsidRDefault="00F359EB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93" w:type="dxa"/>
          </w:tcPr>
          <w:p w:rsidR="00F359EB" w:rsidRPr="00FE6380" w:rsidRDefault="00F359EB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41DFB" w:rsidRPr="00FE6380" w:rsidTr="00E060C0">
        <w:tc>
          <w:tcPr>
            <w:tcW w:w="476" w:type="dxa"/>
          </w:tcPr>
          <w:p w:rsidR="00821EDD" w:rsidRPr="00FE6380" w:rsidRDefault="00821EDD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Cofała</w:t>
            </w:r>
          </w:p>
        </w:tc>
        <w:tc>
          <w:tcPr>
            <w:tcW w:w="1317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Jan</w:t>
            </w:r>
          </w:p>
        </w:tc>
        <w:tc>
          <w:tcPr>
            <w:tcW w:w="5493" w:type="dxa"/>
          </w:tcPr>
          <w:p w:rsidR="00821EDD" w:rsidRPr="00FE6380" w:rsidRDefault="00821EDD" w:rsidP="00C71F6D">
            <w:pPr>
              <w:spacing w:line="276" w:lineRule="auto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Wydział Innowacji i Inwestycji</w:t>
            </w:r>
          </w:p>
        </w:tc>
      </w:tr>
      <w:tr w:rsidR="00041DFB" w:rsidRPr="00FE6380" w:rsidTr="00E060C0">
        <w:tc>
          <w:tcPr>
            <w:tcW w:w="476" w:type="dxa"/>
          </w:tcPr>
          <w:p w:rsidR="00821EDD" w:rsidRPr="00FE6380" w:rsidRDefault="00821EDD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Ferenc</w:t>
            </w:r>
          </w:p>
        </w:tc>
        <w:tc>
          <w:tcPr>
            <w:tcW w:w="1317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Dariusz</w:t>
            </w:r>
          </w:p>
        </w:tc>
        <w:tc>
          <w:tcPr>
            <w:tcW w:w="5493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Wydział Budownictwa</w:t>
            </w:r>
          </w:p>
        </w:tc>
      </w:tr>
      <w:tr w:rsidR="00041DFB" w:rsidRPr="00FE6380" w:rsidTr="00E060C0">
        <w:tc>
          <w:tcPr>
            <w:tcW w:w="476" w:type="dxa"/>
          </w:tcPr>
          <w:p w:rsidR="00821EDD" w:rsidRPr="00FE6380" w:rsidRDefault="00821EDD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Gnacik</w:t>
            </w:r>
          </w:p>
        </w:tc>
        <w:tc>
          <w:tcPr>
            <w:tcW w:w="1317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Dorota</w:t>
            </w:r>
          </w:p>
        </w:tc>
        <w:tc>
          <w:tcPr>
            <w:tcW w:w="5493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Miejski Centrum Oświaty</w:t>
            </w:r>
          </w:p>
        </w:tc>
      </w:tr>
      <w:tr w:rsidR="00041DFB" w:rsidRPr="00FE6380" w:rsidTr="00E060C0">
        <w:tc>
          <w:tcPr>
            <w:tcW w:w="476" w:type="dxa"/>
          </w:tcPr>
          <w:p w:rsidR="00821EDD" w:rsidRPr="00FE6380" w:rsidRDefault="00821EDD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Goc</w:t>
            </w:r>
          </w:p>
        </w:tc>
        <w:tc>
          <w:tcPr>
            <w:tcW w:w="1317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Agata</w:t>
            </w:r>
          </w:p>
        </w:tc>
        <w:tc>
          <w:tcPr>
            <w:tcW w:w="5493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Miejski Zarząd Budynków Mieszkalnych</w:t>
            </w:r>
          </w:p>
        </w:tc>
      </w:tr>
      <w:tr w:rsidR="00041DFB" w:rsidRPr="00FE6380" w:rsidTr="00E060C0">
        <w:tc>
          <w:tcPr>
            <w:tcW w:w="476" w:type="dxa"/>
          </w:tcPr>
          <w:p w:rsidR="00821EDD" w:rsidRPr="00FE6380" w:rsidRDefault="00821EDD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Krawczyk</w:t>
            </w:r>
          </w:p>
        </w:tc>
        <w:tc>
          <w:tcPr>
            <w:tcW w:w="1317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Anna</w:t>
            </w:r>
          </w:p>
        </w:tc>
        <w:tc>
          <w:tcPr>
            <w:tcW w:w="5493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Miejska Biblioteka Publiczna</w:t>
            </w:r>
          </w:p>
        </w:tc>
      </w:tr>
      <w:tr w:rsidR="00041DFB" w:rsidRPr="00FE6380" w:rsidTr="00E060C0">
        <w:tc>
          <w:tcPr>
            <w:tcW w:w="476" w:type="dxa"/>
          </w:tcPr>
          <w:p w:rsidR="00FC7D41" w:rsidRPr="00FE6380" w:rsidRDefault="00FC7D41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FC7D41" w:rsidRPr="00FE6380" w:rsidRDefault="00FC7D41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 xml:space="preserve">Król </w:t>
            </w:r>
          </w:p>
        </w:tc>
        <w:tc>
          <w:tcPr>
            <w:tcW w:w="1317" w:type="dxa"/>
          </w:tcPr>
          <w:p w:rsidR="00FC7D41" w:rsidRPr="00FE6380" w:rsidRDefault="00FC7D41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Małgorzata</w:t>
            </w:r>
          </w:p>
        </w:tc>
        <w:tc>
          <w:tcPr>
            <w:tcW w:w="5493" w:type="dxa"/>
          </w:tcPr>
          <w:p w:rsidR="00FC7D41" w:rsidRPr="00FE6380" w:rsidRDefault="00FC7D41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Miejskie Centrum Kultury</w:t>
            </w:r>
          </w:p>
        </w:tc>
      </w:tr>
      <w:tr w:rsidR="00041DFB" w:rsidRPr="00FE6380" w:rsidTr="00E060C0">
        <w:tc>
          <w:tcPr>
            <w:tcW w:w="476" w:type="dxa"/>
          </w:tcPr>
          <w:p w:rsidR="00821EDD" w:rsidRPr="00FE6380" w:rsidRDefault="00821EDD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 xml:space="preserve">Kruczek </w:t>
            </w:r>
          </w:p>
        </w:tc>
        <w:tc>
          <w:tcPr>
            <w:tcW w:w="1317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Artur</w:t>
            </w:r>
          </w:p>
        </w:tc>
        <w:tc>
          <w:tcPr>
            <w:tcW w:w="5493" w:type="dxa"/>
          </w:tcPr>
          <w:p w:rsidR="00821EDD" w:rsidRPr="00FE6380" w:rsidRDefault="00821EDD" w:rsidP="00C71F6D">
            <w:pPr>
              <w:spacing w:line="276" w:lineRule="auto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Miejski Zarząd Ulic i Mostów</w:t>
            </w:r>
          </w:p>
        </w:tc>
      </w:tr>
      <w:tr w:rsidR="00041DFB" w:rsidRPr="00FE6380" w:rsidTr="00E060C0">
        <w:tc>
          <w:tcPr>
            <w:tcW w:w="476" w:type="dxa"/>
          </w:tcPr>
          <w:p w:rsidR="00821EDD" w:rsidRPr="00FE6380" w:rsidRDefault="00821EDD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Kudela</w:t>
            </w:r>
          </w:p>
        </w:tc>
        <w:tc>
          <w:tcPr>
            <w:tcW w:w="1317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Joanna</w:t>
            </w:r>
          </w:p>
        </w:tc>
        <w:tc>
          <w:tcPr>
            <w:tcW w:w="5493" w:type="dxa"/>
          </w:tcPr>
          <w:p w:rsidR="00821EDD" w:rsidRPr="00FE6380" w:rsidRDefault="00821EDD" w:rsidP="00C71F6D">
            <w:pPr>
              <w:spacing w:line="276" w:lineRule="auto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Wydział Remontów</w:t>
            </w:r>
          </w:p>
        </w:tc>
      </w:tr>
      <w:tr w:rsidR="00041DFB" w:rsidRPr="00FE6380" w:rsidTr="00E060C0">
        <w:tc>
          <w:tcPr>
            <w:tcW w:w="476" w:type="dxa"/>
          </w:tcPr>
          <w:p w:rsidR="00821EDD" w:rsidRPr="00FE6380" w:rsidRDefault="00821EDD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Lyszczok</w:t>
            </w:r>
          </w:p>
        </w:tc>
        <w:tc>
          <w:tcPr>
            <w:tcW w:w="1317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Agnieszka</w:t>
            </w:r>
          </w:p>
        </w:tc>
        <w:tc>
          <w:tcPr>
            <w:tcW w:w="5493" w:type="dxa"/>
          </w:tcPr>
          <w:p w:rsidR="00821EDD" w:rsidRPr="00FE6380" w:rsidRDefault="00821EDD" w:rsidP="00C71F6D">
            <w:pPr>
              <w:spacing w:line="276" w:lineRule="auto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Tyski Zakład Usług Komunalnych</w:t>
            </w:r>
          </w:p>
        </w:tc>
      </w:tr>
      <w:tr w:rsidR="00041DFB" w:rsidRPr="00FE6380" w:rsidTr="00E060C0">
        <w:tc>
          <w:tcPr>
            <w:tcW w:w="476" w:type="dxa"/>
          </w:tcPr>
          <w:p w:rsidR="00972859" w:rsidRPr="00FE6380" w:rsidRDefault="00972859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972859" w:rsidRPr="00FE6380" w:rsidRDefault="00972859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Łuka</w:t>
            </w:r>
          </w:p>
        </w:tc>
        <w:tc>
          <w:tcPr>
            <w:tcW w:w="1317" w:type="dxa"/>
          </w:tcPr>
          <w:p w:rsidR="00972859" w:rsidRPr="00FE6380" w:rsidRDefault="005A4371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Magdalena</w:t>
            </w:r>
          </w:p>
        </w:tc>
        <w:tc>
          <w:tcPr>
            <w:tcW w:w="5493" w:type="dxa"/>
          </w:tcPr>
          <w:p w:rsidR="00972859" w:rsidRPr="00FE6380" w:rsidRDefault="002B22FB" w:rsidP="00C71F6D">
            <w:pPr>
              <w:spacing w:line="276" w:lineRule="auto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Wydział Promocji i Współpracy z Zagranicą</w:t>
            </w:r>
          </w:p>
        </w:tc>
      </w:tr>
      <w:tr w:rsidR="00041DFB" w:rsidRPr="00FE6380" w:rsidTr="00E060C0">
        <w:tc>
          <w:tcPr>
            <w:tcW w:w="476" w:type="dxa"/>
          </w:tcPr>
          <w:p w:rsidR="00230EB3" w:rsidRPr="00FE6380" w:rsidRDefault="00230EB3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Matuszczyk</w:t>
            </w:r>
          </w:p>
        </w:tc>
        <w:tc>
          <w:tcPr>
            <w:tcW w:w="1317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Aleksandra</w:t>
            </w:r>
          </w:p>
        </w:tc>
        <w:tc>
          <w:tcPr>
            <w:tcW w:w="5493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Muzeum Miejskie</w:t>
            </w:r>
          </w:p>
        </w:tc>
      </w:tr>
      <w:tr w:rsidR="00041DFB" w:rsidRPr="00FE6380" w:rsidTr="00E060C0">
        <w:tc>
          <w:tcPr>
            <w:tcW w:w="476" w:type="dxa"/>
          </w:tcPr>
          <w:p w:rsidR="00230EB3" w:rsidRPr="00FE6380" w:rsidRDefault="00230EB3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Mrugała</w:t>
            </w:r>
          </w:p>
        </w:tc>
        <w:tc>
          <w:tcPr>
            <w:tcW w:w="1317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Sławomir</w:t>
            </w:r>
          </w:p>
        </w:tc>
        <w:tc>
          <w:tcPr>
            <w:tcW w:w="5493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 xml:space="preserve">Wydział Budżetu </w:t>
            </w:r>
          </w:p>
        </w:tc>
      </w:tr>
      <w:tr w:rsidR="00041DFB" w:rsidRPr="00FE6380" w:rsidTr="00E060C0">
        <w:tc>
          <w:tcPr>
            <w:tcW w:w="476" w:type="dxa"/>
          </w:tcPr>
          <w:p w:rsidR="00F56355" w:rsidRPr="00FE6380" w:rsidRDefault="00F56355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F56355" w:rsidRPr="00FE6380" w:rsidRDefault="00F56355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Polcyn</w:t>
            </w:r>
          </w:p>
        </w:tc>
        <w:tc>
          <w:tcPr>
            <w:tcW w:w="1317" w:type="dxa"/>
          </w:tcPr>
          <w:p w:rsidR="00F56355" w:rsidRPr="00FE6380" w:rsidRDefault="00F56355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Ryszard</w:t>
            </w:r>
          </w:p>
        </w:tc>
        <w:tc>
          <w:tcPr>
            <w:tcW w:w="5493" w:type="dxa"/>
          </w:tcPr>
          <w:p w:rsidR="00F56355" w:rsidRPr="00FE6380" w:rsidRDefault="00F56355" w:rsidP="00C71F6D">
            <w:pPr>
              <w:spacing w:line="276" w:lineRule="auto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Straż Miejska</w:t>
            </w:r>
          </w:p>
        </w:tc>
      </w:tr>
      <w:tr w:rsidR="00041DFB" w:rsidRPr="00FE6380" w:rsidTr="00E060C0">
        <w:tc>
          <w:tcPr>
            <w:tcW w:w="476" w:type="dxa"/>
          </w:tcPr>
          <w:p w:rsidR="00230EB3" w:rsidRPr="00FE6380" w:rsidRDefault="00230EB3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230EB3" w:rsidRPr="00FE6380" w:rsidRDefault="00CE2968" w:rsidP="00C71F6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Grudniok</w:t>
            </w:r>
          </w:p>
        </w:tc>
        <w:tc>
          <w:tcPr>
            <w:tcW w:w="1317" w:type="dxa"/>
          </w:tcPr>
          <w:p w:rsidR="00230EB3" w:rsidRPr="00FE6380" w:rsidRDefault="00CE2968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Ewa</w:t>
            </w:r>
          </w:p>
        </w:tc>
        <w:tc>
          <w:tcPr>
            <w:tcW w:w="5493" w:type="dxa"/>
          </w:tcPr>
          <w:p w:rsidR="006F5BA1" w:rsidRPr="00FE6380" w:rsidRDefault="002B22FB" w:rsidP="00C71F6D">
            <w:pPr>
              <w:spacing w:line="276" w:lineRule="auto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Biuro Prasowe</w:t>
            </w:r>
          </w:p>
        </w:tc>
      </w:tr>
      <w:tr w:rsidR="00041DFB" w:rsidRPr="00FE6380" w:rsidTr="00E060C0">
        <w:tc>
          <w:tcPr>
            <w:tcW w:w="476" w:type="dxa"/>
          </w:tcPr>
          <w:p w:rsidR="006F5BA1" w:rsidRPr="00FE6380" w:rsidRDefault="006F5BA1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6F5BA1" w:rsidRPr="00FE6380" w:rsidRDefault="006F5BA1" w:rsidP="00C71F6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Rus</w:t>
            </w:r>
          </w:p>
        </w:tc>
        <w:tc>
          <w:tcPr>
            <w:tcW w:w="1317" w:type="dxa"/>
          </w:tcPr>
          <w:p w:rsidR="006F5BA1" w:rsidRPr="00FE6380" w:rsidRDefault="006F5BA1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Michał</w:t>
            </w:r>
          </w:p>
        </w:tc>
        <w:tc>
          <w:tcPr>
            <w:tcW w:w="5493" w:type="dxa"/>
          </w:tcPr>
          <w:p w:rsidR="006F5BA1" w:rsidRPr="00FE6380" w:rsidRDefault="004D2199" w:rsidP="00C71F6D">
            <w:pPr>
              <w:spacing w:line="276" w:lineRule="auto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Adwokat – obsługa prawna Urzędu Miasta</w:t>
            </w:r>
          </w:p>
        </w:tc>
      </w:tr>
      <w:tr w:rsidR="00041DFB" w:rsidRPr="00FE6380" w:rsidTr="00E060C0">
        <w:tc>
          <w:tcPr>
            <w:tcW w:w="476" w:type="dxa"/>
          </w:tcPr>
          <w:p w:rsidR="006F5BA1" w:rsidRPr="00FE6380" w:rsidRDefault="006F5BA1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6F5BA1" w:rsidRPr="00FE6380" w:rsidRDefault="006F5BA1" w:rsidP="00C71F6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Ruszkowski</w:t>
            </w:r>
          </w:p>
        </w:tc>
        <w:tc>
          <w:tcPr>
            <w:tcW w:w="1317" w:type="dxa"/>
          </w:tcPr>
          <w:p w:rsidR="006F5BA1" w:rsidRPr="00FE6380" w:rsidRDefault="006F5BA1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Paweł</w:t>
            </w:r>
          </w:p>
        </w:tc>
        <w:tc>
          <w:tcPr>
            <w:tcW w:w="5493" w:type="dxa"/>
          </w:tcPr>
          <w:p w:rsidR="006F5BA1" w:rsidRPr="00FE6380" w:rsidRDefault="006F5BA1" w:rsidP="00C71F6D">
            <w:pPr>
              <w:spacing w:line="276" w:lineRule="auto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Wydział Geodezji</w:t>
            </w:r>
          </w:p>
        </w:tc>
      </w:tr>
      <w:tr w:rsidR="00041DFB" w:rsidRPr="00FE6380" w:rsidTr="00E060C0">
        <w:tc>
          <w:tcPr>
            <w:tcW w:w="476" w:type="dxa"/>
          </w:tcPr>
          <w:p w:rsidR="00230EB3" w:rsidRPr="00FE6380" w:rsidRDefault="00230EB3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Staniczek</w:t>
            </w:r>
          </w:p>
        </w:tc>
        <w:tc>
          <w:tcPr>
            <w:tcW w:w="1317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Marcin</w:t>
            </w:r>
          </w:p>
        </w:tc>
        <w:tc>
          <w:tcPr>
            <w:tcW w:w="5493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Miejski Ośrodek Sportu i Rekreacji</w:t>
            </w:r>
          </w:p>
        </w:tc>
      </w:tr>
      <w:tr w:rsidR="00041DFB" w:rsidRPr="00FE6380" w:rsidTr="00E060C0">
        <w:tc>
          <w:tcPr>
            <w:tcW w:w="476" w:type="dxa"/>
          </w:tcPr>
          <w:p w:rsidR="00230EB3" w:rsidRPr="00FE6380" w:rsidRDefault="00230EB3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 xml:space="preserve">Solik </w:t>
            </w:r>
          </w:p>
        </w:tc>
        <w:tc>
          <w:tcPr>
            <w:tcW w:w="1317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Piotr</w:t>
            </w:r>
          </w:p>
        </w:tc>
        <w:tc>
          <w:tcPr>
            <w:tcW w:w="5493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Wydział Spraw Obywatelskich</w:t>
            </w:r>
          </w:p>
        </w:tc>
      </w:tr>
      <w:tr w:rsidR="00041DFB" w:rsidRPr="00FE6380" w:rsidTr="00E060C0">
        <w:tc>
          <w:tcPr>
            <w:tcW w:w="476" w:type="dxa"/>
          </w:tcPr>
          <w:p w:rsidR="00FC7D41" w:rsidRPr="00FE6380" w:rsidRDefault="00FC7D41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FC7D41" w:rsidRPr="00FE6380" w:rsidRDefault="00FC7D41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Syska</w:t>
            </w:r>
          </w:p>
        </w:tc>
        <w:tc>
          <w:tcPr>
            <w:tcW w:w="1317" w:type="dxa"/>
          </w:tcPr>
          <w:p w:rsidR="00FC7D41" w:rsidRPr="00FE6380" w:rsidRDefault="00FC7D41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Anna</w:t>
            </w:r>
          </w:p>
        </w:tc>
        <w:tc>
          <w:tcPr>
            <w:tcW w:w="5493" w:type="dxa"/>
          </w:tcPr>
          <w:p w:rsidR="00FC7D41" w:rsidRPr="00FE6380" w:rsidRDefault="00FC7D41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Miejski Konserwator Zabytków</w:t>
            </w:r>
          </w:p>
        </w:tc>
      </w:tr>
      <w:tr w:rsidR="00041DFB" w:rsidRPr="00FE6380" w:rsidTr="00E060C0">
        <w:tc>
          <w:tcPr>
            <w:tcW w:w="476" w:type="dxa"/>
          </w:tcPr>
          <w:p w:rsidR="00230EB3" w:rsidRPr="00FE6380" w:rsidRDefault="00230EB3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230EB3" w:rsidRPr="00FE6380" w:rsidRDefault="00230EB3" w:rsidP="00C71F6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Szymkowska</w:t>
            </w:r>
          </w:p>
        </w:tc>
        <w:tc>
          <w:tcPr>
            <w:tcW w:w="1317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Katarzyna</w:t>
            </w:r>
          </w:p>
        </w:tc>
        <w:tc>
          <w:tcPr>
            <w:tcW w:w="5493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Wydział Gospodarki Nieruchomościami</w:t>
            </w:r>
          </w:p>
        </w:tc>
      </w:tr>
      <w:tr w:rsidR="00041DFB" w:rsidRPr="00FE6380" w:rsidTr="00E060C0">
        <w:tc>
          <w:tcPr>
            <w:tcW w:w="476" w:type="dxa"/>
          </w:tcPr>
          <w:p w:rsidR="00FC7D41" w:rsidRPr="00FE6380" w:rsidRDefault="00FC7D41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FC7D41" w:rsidRPr="00FE6380" w:rsidRDefault="00FC7D41" w:rsidP="00C71F6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Tomaszewska</w:t>
            </w:r>
          </w:p>
        </w:tc>
        <w:tc>
          <w:tcPr>
            <w:tcW w:w="1317" w:type="dxa"/>
          </w:tcPr>
          <w:p w:rsidR="00FC7D41" w:rsidRPr="00FE6380" w:rsidRDefault="00FC7D41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Małgorzata</w:t>
            </w:r>
          </w:p>
        </w:tc>
        <w:tc>
          <w:tcPr>
            <w:tcW w:w="5493" w:type="dxa"/>
          </w:tcPr>
          <w:p w:rsidR="00FC7D41" w:rsidRPr="00FE6380" w:rsidRDefault="00FC7D41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Wydział Spraw Społecznych i Zdrowia</w:t>
            </w:r>
          </w:p>
        </w:tc>
      </w:tr>
      <w:tr w:rsidR="00041DFB" w:rsidRPr="00FE6380" w:rsidTr="00E060C0">
        <w:tc>
          <w:tcPr>
            <w:tcW w:w="476" w:type="dxa"/>
          </w:tcPr>
          <w:p w:rsidR="00230EB3" w:rsidRPr="00FE6380" w:rsidRDefault="00230EB3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Warzecha</w:t>
            </w:r>
          </w:p>
        </w:tc>
        <w:tc>
          <w:tcPr>
            <w:tcW w:w="1317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Anna</w:t>
            </w:r>
          </w:p>
        </w:tc>
        <w:tc>
          <w:tcPr>
            <w:tcW w:w="5493" w:type="dxa"/>
          </w:tcPr>
          <w:p w:rsidR="00230EB3" w:rsidRPr="00FE6380" w:rsidRDefault="00230EB3" w:rsidP="00C71F6D">
            <w:pPr>
              <w:spacing w:line="276" w:lineRule="auto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Wydział Komunalny, Ochrony Środowiska i Rolnictwa</w:t>
            </w:r>
          </w:p>
        </w:tc>
      </w:tr>
      <w:tr w:rsidR="00041DFB" w:rsidRPr="00FE6380" w:rsidTr="00E060C0">
        <w:trPr>
          <w:trHeight w:val="188"/>
        </w:trPr>
        <w:tc>
          <w:tcPr>
            <w:tcW w:w="476" w:type="dxa"/>
          </w:tcPr>
          <w:p w:rsidR="00230EB3" w:rsidRPr="00FE6380" w:rsidRDefault="00230EB3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FB31A2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Zdebel</w:t>
            </w:r>
          </w:p>
        </w:tc>
        <w:tc>
          <w:tcPr>
            <w:tcW w:w="1317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Magdalena</w:t>
            </w:r>
          </w:p>
        </w:tc>
        <w:tc>
          <w:tcPr>
            <w:tcW w:w="5493" w:type="dxa"/>
          </w:tcPr>
          <w:p w:rsidR="00FB31A2" w:rsidRPr="00FE6380" w:rsidRDefault="00230EB3" w:rsidP="00C71F6D">
            <w:pPr>
              <w:spacing w:line="276" w:lineRule="auto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Wydział Planowania Przestrzennego i Urbanistyki</w:t>
            </w:r>
          </w:p>
        </w:tc>
      </w:tr>
    </w:tbl>
    <w:p w:rsidR="00B8392C" w:rsidRPr="00FE6380" w:rsidRDefault="00B8392C" w:rsidP="00C71F6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C04225" w:rsidRPr="00FE6380" w:rsidRDefault="007D47EE" w:rsidP="001025B1">
      <w:pPr>
        <w:pStyle w:val="Akapitzlist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FE6380">
        <w:rPr>
          <w:rFonts w:ascii="Arial" w:hAnsi="Arial" w:cs="Arial"/>
          <w:bCs/>
          <w:sz w:val="22"/>
          <w:szCs w:val="22"/>
        </w:rPr>
        <w:lastRenderedPageBreak/>
        <w:t>Nacze</w:t>
      </w:r>
      <w:r w:rsidR="00992552" w:rsidRPr="00FE6380">
        <w:rPr>
          <w:rFonts w:ascii="Arial" w:hAnsi="Arial" w:cs="Arial"/>
          <w:bCs/>
          <w:sz w:val="22"/>
          <w:szCs w:val="22"/>
        </w:rPr>
        <w:t>lnicy wydziałów oraz dyrektorzy jednostek wyznaczają pracowników do weryfikacji merytorycznej złożonych projektów.</w:t>
      </w: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E6380">
        <w:rPr>
          <w:rFonts w:ascii="Arial" w:hAnsi="Arial" w:cs="Arial"/>
          <w:b/>
          <w:bCs/>
          <w:sz w:val="22"/>
          <w:szCs w:val="22"/>
        </w:rPr>
        <w:t>§ 2</w:t>
      </w:r>
    </w:p>
    <w:p w:rsidR="00634E16" w:rsidRPr="00FE6380" w:rsidRDefault="00F359EB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6380">
        <w:rPr>
          <w:rFonts w:ascii="Arial" w:hAnsi="Arial" w:cs="Arial"/>
          <w:b/>
          <w:sz w:val="22"/>
          <w:szCs w:val="22"/>
        </w:rPr>
        <w:t>Postanowienia ogólne</w:t>
      </w:r>
    </w:p>
    <w:p w:rsidR="00117F04" w:rsidRPr="00FE6380" w:rsidRDefault="00117F04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359EB" w:rsidRPr="00FE6380" w:rsidRDefault="00F359EB" w:rsidP="00C71F6D">
      <w:pPr>
        <w:pStyle w:val="Lista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W ramach </w:t>
      </w:r>
      <w:r w:rsidR="00094E12" w:rsidRPr="00FE6380">
        <w:rPr>
          <w:rFonts w:ascii="Arial" w:hAnsi="Arial" w:cs="Arial"/>
          <w:sz w:val="22"/>
          <w:szCs w:val="22"/>
        </w:rPr>
        <w:t>Budżetu O</w:t>
      </w:r>
      <w:r w:rsidRPr="00FE6380">
        <w:rPr>
          <w:rFonts w:ascii="Arial" w:hAnsi="Arial" w:cs="Arial"/>
          <w:sz w:val="22"/>
          <w:szCs w:val="22"/>
        </w:rPr>
        <w:t xml:space="preserve">bywatelskiego </w:t>
      </w:r>
      <w:r w:rsidR="006C117C" w:rsidRPr="00FE6380">
        <w:rPr>
          <w:rFonts w:ascii="Arial" w:hAnsi="Arial" w:cs="Arial"/>
          <w:sz w:val="22"/>
          <w:szCs w:val="22"/>
        </w:rPr>
        <w:t>realizowane są zadania</w:t>
      </w:r>
      <w:r w:rsidRPr="00FE6380">
        <w:rPr>
          <w:rFonts w:ascii="Arial" w:hAnsi="Arial" w:cs="Arial"/>
          <w:sz w:val="22"/>
          <w:szCs w:val="22"/>
        </w:rPr>
        <w:t xml:space="preserve"> o charakterze ogólnomiejskim, </w:t>
      </w:r>
      <w:r w:rsidR="006C117C" w:rsidRPr="00FE6380">
        <w:rPr>
          <w:rFonts w:ascii="Arial" w:hAnsi="Arial" w:cs="Arial"/>
          <w:sz w:val="22"/>
          <w:szCs w:val="22"/>
        </w:rPr>
        <w:t>w podziale</w:t>
      </w:r>
      <w:r w:rsidRPr="00FE6380">
        <w:rPr>
          <w:rFonts w:ascii="Arial" w:hAnsi="Arial" w:cs="Arial"/>
          <w:sz w:val="22"/>
          <w:szCs w:val="22"/>
        </w:rPr>
        <w:t xml:space="preserve"> na:  </w:t>
      </w:r>
    </w:p>
    <w:p w:rsidR="00F359EB" w:rsidRPr="00FE6380" w:rsidRDefault="000E0325" w:rsidP="00C71F6D">
      <w:pPr>
        <w:pStyle w:val="Akapitzlist"/>
        <w:numPr>
          <w:ilvl w:val="0"/>
          <w:numId w:val="15"/>
        </w:numPr>
        <w:autoSpaceDE/>
        <w:autoSpaceDN/>
        <w:adjustRightInd/>
        <w:spacing w:line="276" w:lineRule="auto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projekty </w:t>
      </w:r>
      <w:r w:rsidR="00783C08" w:rsidRPr="00FE6380">
        <w:rPr>
          <w:rFonts w:ascii="Arial" w:hAnsi="Arial" w:cs="Arial"/>
          <w:sz w:val="22"/>
          <w:szCs w:val="22"/>
        </w:rPr>
        <w:t>obejmujące</w:t>
      </w:r>
      <w:r w:rsidR="00D75824" w:rsidRPr="00FE6380">
        <w:rPr>
          <w:rFonts w:ascii="Arial" w:hAnsi="Arial" w:cs="Arial"/>
          <w:sz w:val="22"/>
          <w:szCs w:val="22"/>
        </w:rPr>
        <w:t xml:space="preserve"> </w:t>
      </w:r>
      <w:r w:rsidR="00783C08" w:rsidRPr="00FE6380">
        <w:rPr>
          <w:rFonts w:ascii="Arial" w:hAnsi="Arial" w:cs="Arial"/>
          <w:sz w:val="22"/>
          <w:szCs w:val="22"/>
        </w:rPr>
        <w:t>całe miasto</w:t>
      </w:r>
      <w:r w:rsidR="00F359EB" w:rsidRPr="00FE6380">
        <w:rPr>
          <w:rFonts w:ascii="Arial" w:hAnsi="Arial" w:cs="Arial"/>
          <w:sz w:val="22"/>
          <w:szCs w:val="22"/>
        </w:rPr>
        <w:t xml:space="preserve"> tzn. projekty, które:</w:t>
      </w:r>
    </w:p>
    <w:p w:rsidR="00F359EB" w:rsidRPr="00FE6380" w:rsidRDefault="00F359EB" w:rsidP="00C71F6D">
      <w:pPr>
        <w:pStyle w:val="Akapitzlist"/>
        <w:numPr>
          <w:ilvl w:val="0"/>
          <w:numId w:val="16"/>
        </w:numPr>
        <w:autoSpaceDE/>
        <w:autoSpaceDN/>
        <w:adjustRightInd/>
        <w:spacing w:line="276" w:lineRule="auto"/>
        <w:ind w:left="850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E6380">
        <w:rPr>
          <w:rFonts w:ascii="Arial" w:hAnsi="Arial" w:cs="Arial"/>
          <w:bCs/>
          <w:sz w:val="22"/>
          <w:szCs w:val="22"/>
        </w:rPr>
        <w:t>skierowane s</w:t>
      </w:r>
      <w:r w:rsidR="006F5BA1" w:rsidRPr="00FE6380">
        <w:rPr>
          <w:rFonts w:ascii="Arial" w:hAnsi="Arial" w:cs="Arial"/>
          <w:bCs/>
          <w:sz w:val="22"/>
          <w:szCs w:val="22"/>
        </w:rPr>
        <w:t>ą do</w:t>
      </w:r>
      <w:r w:rsidR="00D20187" w:rsidRPr="00FE6380">
        <w:rPr>
          <w:rFonts w:ascii="Arial" w:hAnsi="Arial" w:cs="Arial"/>
          <w:bCs/>
          <w:sz w:val="22"/>
          <w:szCs w:val="22"/>
        </w:rPr>
        <w:t xml:space="preserve"> ogółu</w:t>
      </w:r>
      <w:r w:rsidR="006F5BA1" w:rsidRPr="00FE6380">
        <w:rPr>
          <w:rFonts w:ascii="Arial" w:hAnsi="Arial" w:cs="Arial"/>
          <w:bCs/>
          <w:sz w:val="22"/>
          <w:szCs w:val="22"/>
        </w:rPr>
        <w:t xml:space="preserve"> mieszkańców </w:t>
      </w:r>
      <w:r w:rsidR="002C3E7B" w:rsidRPr="00FE6380">
        <w:rPr>
          <w:rFonts w:ascii="Arial" w:hAnsi="Arial" w:cs="Arial"/>
          <w:bCs/>
          <w:sz w:val="22"/>
          <w:szCs w:val="22"/>
        </w:rPr>
        <w:t xml:space="preserve">m.in. zadania na terenie parków, </w:t>
      </w:r>
      <w:r w:rsidR="002C3E7B" w:rsidRPr="00FE6380">
        <w:rPr>
          <w:rFonts w:ascii="Arial" w:hAnsi="Arial" w:cs="Arial"/>
          <w:bCs/>
          <w:sz w:val="22"/>
          <w:szCs w:val="22"/>
        </w:rPr>
        <w:br/>
        <w:t>OW Paprocany, wybiegi dla psów,</w:t>
      </w:r>
    </w:p>
    <w:p w:rsidR="00F359EB" w:rsidRPr="00FE6380" w:rsidRDefault="00F359EB" w:rsidP="00C71F6D">
      <w:pPr>
        <w:pStyle w:val="Akapitzlist"/>
        <w:numPr>
          <w:ilvl w:val="0"/>
          <w:numId w:val="16"/>
        </w:numPr>
        <w:autoSpaceDE/>
        <w:autoSpaceDN/>
        <w:adjustRightInd/>
        <w:spacing w:line="276" w:lineRule="auto"/>
        <w:ind w:left="850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E6380">
        <w:rPr>
          <w:rFonts w:ascii="Arial" w:hAnsi="Arial" w:cs="Arial"/>
          <w:bCs/>
          <w:sz w:val="22"/>
          <w:szCs w:val="22"/>
        </w:rPr>
        <w:t>ich lokalizacja obejmuje co najmniej 2 okręgi konsultacyjne,</w:t>
      </w:r>
    </w:p>
    <w:p w:rsidR="00F359EB" w:rsidRPr="00FE6380" w:rsidRDefault="00F359EB" w:rsidP="00C71F6D">
      <w:pPr>
        <w:pStyle w:val="Akapitzlist"/>
        <w:numPr>
          <w:ilvl w:val="0"/>
          <w:numId w:val="16"/>
        </w:numPr>
        <w:autoSpaceDE/>
        <w:autoSpaceDN/>
        <w:adjustRightInd/>
        <w:spacing w:line="276" w:lineRule="auto"/>
        <w:ind w:left="850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E6380">
        <w:rPr>
          <w:rFonts w:ascii="Arial" w:hAnsi="Arial" w:cs="Arial"/>
          <w:bCs/>
          <w:sz w:val="22"/>
          <w:szCs w:val="22"/>
        </w:rPr>
        <w:t>dotyczą placówek oświatowych</w:t>
      </w:r>
      <w:r w:rsidR="000E0325" w:rsidRPr="00FE6380">
        <w:rPr>
          <w:rFonts w:ascii="Arial" w:hAnsi="Arial" w:cs="Arial"/>
          <w:bCs/>
          <w:sz w:val="22"/>
          <w:szCs w:val="22"/>
        </w:rPr>
        <w:t>,</w:t>
      </w:r>
    </w:p>
    <w:p w:rsidR="00F359EB" w:rsidRPr="00FE6380" w:rsidRDefault="000E0325" w:rsidP="00C71F6D">
      <w:pPr>
        <w:pStyle w:val="Akapitzlist"/>
        <w:numPr>
          <w:ilvl w:val="0"/>
          <w:numId w:val="15"/>
        </w:numPr>
        <w:autoSpaceDE/>
        <w:autoSpaceDN/>
        <w:adjustRightInd/>
        <w:spacing w:line="276" w:lineRule="auto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p</w:t>
      </w:r>
      <w:r w:rsidR="00604495" w:rsidRPr="00FE6380">
        <w:rPr>
          <w:rFonts w:ascii="Arial" w:hAnsi="Arial" w:cs="Arial"/>
          <w:sz w:val="22"/>
          <w:szCs w:val="22"/>
        </w:rPr>
        <w:t>rojekty</w:t>
      </w:r>
      <w:r w:rsidR="00F359EB" w:rsidRPr="00FE6380">
        <w:rPr>
          <w:rFonts w:ascii="Arial" w:hAnsi="Arial" w:cs="Arial"/>
          <w:sz w:val="22"/>
          <w:szCs w:val="22"/>
        </w:rPr>
        <w:t xml:space="preserve"> </w:t>
      </w:r>
      <w:r w:rsidR="00D451E2" w:rsidRPr="00FE6380">
        <w:rPr>
          <w:rFonts w:ascii="Arial" w:hAnsi="Arial" w:cs="Arial"/>
          <w:sz w:val="22"/>
          <w:szCs w:val="22"/>
        </w:rPr>
        <w:t>obejmujące części miasta</w:t>
      </w:r>
      <w:r w:rsidR="00F359EB" w:rsidRPr="00FE6380">
        <w:rPr>
          <w:rFonts w:ascii="Arial" w:hAnsi="Arial" w:cs="Arial"/>
          <w:sz w:val="22"/>
          <w:szCs w:val="22"/>
        </w:rPr>
        <w:t xml:space="preserve">, </w:t>
      </w:r>
      <w:r w:rsidR="00D451E2" w:rsidRPr="00FE6380">
        <w:rPr>
          <w:rFonts w:ascii="Arial" w:hAnsi="Arial" w:cs="Arial"/>
          <w:sz w:val="22"/>
          <w:szCs w:val="22"/>
        </w:rPr>
        <w:t>zwane okręgami konsultacyjnymi</w:t>
      </w:r>
      <w:r w:rsidR="00F359EB" w:rsidRPr="00FE6380">
        <w:rPr>
          <w:rFonts w:ascii="Arial" w:hAnsi="Arial" w:cs="Arial"/>
          <w:sz w:val="22"/>
          <w:szCs w:val="22"/>
        </w:rPr>
        <w:t>.</w:t>
      </w:r>
    </w:p>
    <w:p w:rsidR="004974D6" w:rsidRPr="00A729EA" w:rsidRDefault="00D3584C" w:rsidP="00C71F6D">
      <w:pPr>
        <w:pStyle w:val="Lista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Projekty dotyczące okręgów </w:t>
      </w:r>
      <w:r w:rsidRPr="00713C0F">
        <w:rPr>
          <w:rFonts w:ascii="Arial" w:hAnsi="Arial" w:cs="Arial"/>
          <w:sz w:val="22"/>
          <w:szCs w:val="22"/>
        </w:rPr>
        <w:t>konsultacyjnych powinny być spójne i dotyczyć maksymalnie dwóch podwórek graniczących ze sobą.</w:t>
      </w:r>
      <w:r w:rsidR="00540202" w:rsidRPr="00713C0F">
        <w:rPr>
          <w:rFonts w:ascii="Arial" w:hAnsi="Arial" w:cs="Arial"/>
          <w:sz w:val="22"/>
          <w:szCs w:val="22"/>
        </w:rPr>
        <w:t xml:space="preserve"> </w:t>
      </w:r>
      <w:r w:rsidR="00540202" w:rsidRPr="00A729EA">
        <w:rPr>
          <w:rFonts w:ascii="Arial" w:hAnsi="Arial" w:cs="Arial"/>
          <w:sz w:val="22"/>
          <w:szCs w:val="22"/>
        </w:rPr>
        <w:t xml:space="preserve">Przez podwórko rozumie się przestrzeń pomiędzy najbliższymi budynkami </w:t>
      </w:r>
      <w:r w:rsidR="00713C0F" w:rsidRPr="00A729EA">
        <w:rPr>
          <w:rFonts w:ascii="Arial" w:hAnsi="Arial" w:cs="Arial"/>
          <w:sz w:val="22"/>
          <w:szCs w:val="22"/>
        </w:rPr>
        <w:t>mieszkalnymi</w:t>
      </w:r>
      <w:r w:rsidR="00540202" w:rsidRPr="00A729EA">
        <w:rPr>
          <w:rFonts w:ascii="Arial" w:hAnsi="Arial" w:cs="Arial"/>
          <w:sz w:val="22"/>
          <w:szCs w:val="22"/>
        </w:rPr>
        <w:t>.</w:t>
      </w:r>
    </w:p>
    <w:p w:rsidR="00F359EB" w:rsidRPr="00FE6380" w:rsidRDefault="00F359EB" w:rsidP="00C71F6D">
      <w:pPr>
        <w:pStyle w:val="Lista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Kwota wydzielona na </w:t>
      </w:r>
      <w:r w:rsidR="00F267BC" w:rsidRPr="00FE6380">
        <w:rPr>
          <w:rFonts w:ascii="Arial" w:hAnsi="Arial" w:cs="Arial"/>
          <w:sz w:val="22"/>
          <w:szCs w:val="22"/>
        </w:rPr>
        <w:t>B</w:t>
      </w:r>
      <w:r w:rsidRPr="00FE6380">
        <w:rPr>
          <w:rFonts w:ascii="Arial" w:hAnsi="Arial" w:cs="Arial"/>
          <w:sz w:val="22"/>
          <w:szCs w:val="22"/>
        </w:rPr>
        <w:t xml:space="preserve">udżet </w:t>
      </w:r>
      <w:r w:rsidR="00F267BC" w:rsidRPr="00FE6380">
        <w:rPr>
          <w:rFonts w:ascii="Arial" w:hAnsi="Arial" w:cs="Arial"/>
          <w:sz w:val="22"/>
          <w:szCs w:val="22"/>
        </w:rPr>
        <w:t>O</w:t>
      </w:r>
      <w:r w:rsidRPr="00FE6380">
        <w:rPr>
          <w:rFonts w:ascii="Arial" w:hAnsi="Arial" w:cs="Arial"/>
          <w:sz w:val="22"/>
          <w:szCs w:val="22"/>
        </w:rPr>
        <w:t xml:space="preserve">bywatelski z </w:t>
      </w:r>
      <w:r w:rsidR="00E27193" w:rsidRPr="00FE6380">
        <w:rPr>
          <w:rFonts w:ascii="Arial" w:hAnsi="Arial" w:cs="Arial"/>
          <w:sz w:val="22"/>
          <w:szCs w:val="22"/>
        </w:rPr>
        <w:t>budżetu miasta Ty</w:t>
      </w:r>
      <w:r w:rsidR="00C833A5" w:rsidRPr="00FE6380">
        <w:rPr>
          <w:rFonts w:ascii="Arial" w:hAnsi="Arial" w:cs="Arial"/>
          <w:sz w:val="22"/>
          <w:szCs w:val="22"/>
        </w:rPr>
        <w:t>chy na r</w:t>
      </w:r>
      <w:r w:rsidR="00F1679B" w:rsidRPr="00FE6380">
        <w:rPr>
          <w:rFonts w:ascii="Arial" w:hAnsi="Arial" w:cs="Arial"/>
          <w:sz w:val="22"/>
          <w:szCs w:val="22"/>
        </w:rPr>
        <w:t>ok 2024</w:t>
      </w:r>
      <w:r w:rsidRPr="00FE6380">
        <w:rPr>
          <w:rFonts w:ascii="Arial" w:hAnsi="Arial" w:cs="Arial"/>
          <w:sz w:val="22"/>
          <w:szCs w:val="22"/>
        </w:rPr>
        <w:t xml:space="preserve"> wyniesie nie mniej niż 5 milionów złotych.</w:t>
      </w:r>
    </w:p>
    <w:p w:rsidR="00F359EB" w:rsidRPr="00FE6380" w:rsidRDefault="00F359EB" w:rsidP="00C71F6D">
      <w:pPr>
        <w:pStyle w:val="Lista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Ogólna pula środków fin</w:t>
      </w:r>
      <w:r w:rsidR="002A7949" w:rsidRPr="00FE6380">
        <w:rPr>
          <w:rFonts w:ascii="Arial" w:hAnsi="Arial" w:cs="Arial"/>
          <w:sz w:val="22"/>
          <w:szCs w:val="22"/>
        </w:rPr>
        <w:t>ansowych, o której mowa w ust. 3</w:t>
      </w:r>
      <w:r w:rsidR="004D2199" w:rsidRPr="00FE6380">
        <w:rPr>
          <w:rFonts w:ascii="Arial" w:hAnsi="Arial" w:cs="Arial"/>
          <w:sz w:val="22"/>
          <w:szCs w:val="22"/>
        </w:rPr>
        <w:t>,</w:t>
      </w:r>
      <w:r w:rsidRPr="00FE6380">
        <w:rPr>
          <w:rFonts w:ascii="Arial" w:hAnsi="Arial" w:cs="Arial"/>
          <w:sz w:val="22"/>
          <w:szCs w:val="22"/>
        </w:rPr>
        <w:t xml:space="preserve"> zostanie rozdysponowana według następujących zasad: </w:t>
      </w:r>
    </w:p>
    <w:p w:rsidR="00F359EB" w:rsidRPr="00FE6380" w:rsidRDefault="00F359EB" w:rsidP="00C71F6D">
      <w:pPr>
        <w:pStyle w:val="Lista"/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1) 500.000,00 zł na projekty </w:t>
      </w:r>
      <w:r w:rsidR="00D6759A" w:rsidRPr="00FE6380">
        <w:rPr>
          <w:rFonts w:ascii="Arial" w:hAnsi="Arial" w:cs="Arial"/>
          <w:sz w:val="22"/>
          <w:szCs w:val="22"/>
        </w:rPr>
        <w:t>obejmujące całe miasto</w:t>
      </w:r>
      <w:r w:rsidRPr="00FE6380">
        <w:rPr>
          <w:rFonts w:ascii="Arial" w:hAnsi="Arial" w:cs="Arial"/>
          <w:sz w:val="22"/>
          <w:szCs w:val="22"/>
        </w:rPr>
        <w:t>,</w:t>
      </w:r>
    </w:p>
    <w:p w:rsidR="00F359EB" w:rsidRPr="00FE6380" w:rsidRDefault="00F359EB" w:rsidP="00C71F6D">
      <w:pPr>
        <w:pStyle w:val="Lista"/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2) 4 500.000,00 zł na projekty </w:t>
      </w:r>
      <w:r w:rsidR="004974D6" w:rsidRPr="00FE6380">
        <w:rPr>
          <w:rFonts w:ascii="Arial" w:hAnsi="Arial" w:cs="Arial"/>
          <w:sz w:val="22"/>
          <w:szCs w:val="22"/>
        </w:rPr>
        <w:t>obejmujące poszczególne okręgi</w:t>
      </w:r>
      <w:r w:rsidR="00D6759A" w:rsidRPr="00FE6380">
        <w:rPr>
          <w:rFonts w:ascii="Arial" w:hAnsi="Arial" w:cs="Arial"/>
          <w:sz w:val="22"/>
          <w:szCs w:val="22"/>
        </w:rPr>
        <w:t xml:space="preserve"> konsultacyjn</w:t>
      </w:r>
      <w:r w:rsidR="004974D6" w:rsidRPr="00FE6380">
        <w:rPr>
          <w:rFonts w:ascii="Arial" w:hAnsi="Arial" w:cs="Arial"/>
          <w:sz w:val="22"/>
          <w:szCs w:val="22"/>
        </w:rPr>
        <w:t>e</w:t>
      </w:r>
      <w:r w:rsidR="00DC4A1E" w:rsidRPr="00FE6380">
        <w:rPr>
          <w:rFonts w:ascii="Arial" w:hAnsi="Arial" w:cs="Arial"/>
          <w:sz w:val="22"/>
          <w:szCs w:val="22"/>
        </w:rPr>
        <w:t>.</w:t>
      </w:r>
    </w:p>
    <w:p w:rsidR="00F359EB" w:rsidRPr="00FE6380" w:rsidRDefault="00F359EB" w:rsidP="00C71F6D">
      <w:pPr>
        <w:pStyle w:val="Lista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O</w:t>
      </w:r>
      <w:r w:rsidR="00867852" w:rsidRPr="00FE6380">
        <w:rPr>
          <w:rFonts w:ascii="Arial" w:hAnsi="Arial" w:cs="Arial"/>
          <w:sz w:val="22"/>
          <w:szCs w:val="22"/>
        </w:rPr>
        <w:t xml:space="preserve">stateczną wysokość </w:t>
      </w:r>
      <w:r w:rsidRPr="00FE6380">
        <w:rPr>
          <w:rFonts w:ascii="Arial" w:hAnsi="Arial" w:cs="Arial"/>
          <w:sz w:val="22"/>
          <w:szCs w:val="22"/>
        </w:rPr>
        <w:t>środków</w:t>
      </w:r>
      <w:r w:rsidR="00867852" w:rsidRPr="00FE6380">
        <w:rPr>
          <w:rFonts w:ascii="Arial" w:hAnsi="Arial" w:cs="Arial"/>
          <w:sz w:val="22"/>
          <w:szCs w:val="22"/>
        </w:rPr>
        <w:t xml:space="preserve"> finansowych przeznaczonych na realizację zadań</w:t>
      </w:r>
      <w:r w:rsidR="00905569" w:rsidRPr="00FE6380">
        <w:rPr>
          <w:rFonts w:ascii="Arial" w:hAnsi="Arial" w:cs="Arial"/>
          <w:sz w:val="22"/>
          <w:szCs w:val="22"/>
        </w:rPr>
        <w:t xml:space="preserve"> w</w:t>
      </w:r>
      <w:r w:rsidR="00D23B81" w:rsidRPr="00FE6380">
        <w:rPr>
          <w:rFonts w:ascii="Arial" w:hAnsi="Arial" w:cs="Arial"/>
          <w:sz w:val="22"/>
          <w:szCs w:val="22"/>
        </w:rPr>
        <w:t> </w:t>
      </w:r>
      <w:r w:rsidR="00905569" w:rsidRPr="00FE6380">
        <w:rPr>
          <w:rFonts w:ascii="Arial" w:hAnsi="Arial" w:cs="Arial"/>
          <w:sz w:val="22"/>
          <w:szCs w:val="22"/>
        </w:rPr>
        <w:t>ramach Budżetu O</w:t>
      </w:r>
      <w:r w:rsidR="00867852" w:rsidRPr="00FE6380">
        <w:rPr>
          <w:rFonts w:ascii="Arial" w:hAnsi="Arial" w:cs="Arial"/>
          <w:sz w:val="22"/>
          <w:szCs w:val="22"/>
        </w:rPr>
        <w:t>bywatelskiego określ</w:t>
      </w:r>
      <w:r w:rsidRPr="00FE6380">
        <w:rPr>
          <w:rFonts w:ascii="Arial" w:hAnsi="Arial" w:cs="Arial"/>
          <w:sz w:val="22"/>
          <w:szCs w:val="22"/>
        </w:rPr>
        <w:t xml:space="preserve">a </w:t>
      </w:r>
      <w:r w:rsidR="00867852" w:rsidRPr="00FE6380">
        <w:rPr>
          <w:rFonts w:ascii="Arial" w:hAnsi="Arial" w:cs="Arial"/>
          <w:sz w:val="22"/>
          <w:szCs w:val="22"/>
        </w:rPr>
        <w:t xml:space="preserve">się corocznie w drodze </w:t>
      </w:r>
      <w:r w:rsidR="00F1679B" w:rsidRPr="00FE6380">
        <w:rPr>
          <w:rFonts w:ascii="Arial" w:hAnsi="Arial" w:cs="Arial"/>
          <w:sz w:val="22"/>
          <w:szCs w:val="22"/>
        </w:rPr>
        <w:t>uchwały Rady</w:t>
      </w:r>
      <w:r w:rsidR="00030D4C" w:rsidRPr="00FE6380">
        <w:rPr>
          <w:rFonts w:ascii="Arial" w:hAnsi="Arial" w:cs="Arial"/>
          <w:sz w:val="22"/>
          <w:szCs w:val="22"/>
        </w:rPr>
        <w:t xml:space="preserve"> Miasta Tychy</w:t>
      </w:r>
      <w:r w:rsidR="00F1679B" w:rsidRPr="00FE6380">
        <w:rPr>
          <w:rFonts w:ascii="Arial" w:hAnsi="Arial" w:cs="Arial"/>
          <w:sz w:val="22"/>
          <w:szCs w:val="22"/>
        </w:rPr>
        <w:t>.</w:t>
      </w:r>
    </w:p>
    <w:p w:rsidR="00973204" w:rsidRPr="00FE6380" w:rsidRDefault="00905569" w:rsidP="00C71F6D">
      <w:pPr>
        <w:pStyle w:val="Lista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Biorąc pod uwagę cel Budżetu O</w:t>
      </w:r>
      <w:r w:rsidR="00F359EB" w:rsidRPr="00FE6380">
        <w:rPr>
          <w:rFonts w:ascii="Arial" w:hAnsi="Arial" w:cs="Arial"/>
          <w:sz w:val="22"/>
          <w:szCs w:val="22"/>
        </w:rPr>
        <w:t>bywatelskiego, tj. aktywizację i integrację społeczności lokalnej miasto zostało podzielone na 24 okręgi konsultacyjne</w:t>
      </w:r>
      <w:r w:rsidR="00562EAA" w:rsidRPr="00FE6380">
        <w:rPr>
          <w:rFonts w:ascii="Arial" w:hAnsi="Arial" w:cs="Arial"/>
          <w:sz w:val="22"/>
          <w:szCs w:val="22"/>
        </w:rPr>
        <w:t>.</w:t>
      </w:r>
      <w:r w:rsidR="00C44B3D" w:rsidRPr="00FE6380">
        <w:rPr>
          <w:rFonts w:ascii="Arial" w:hAnsi="Arial" w:cs="Arial"/>
          <w:sz w:val="22"/>
          <w:szCs w:val="22"/>
        </w:rPr>
        <w:t xml:space="preserve"> Wykaz okręgów</w:t>
      </w:r>
      <w:r w:rsidR="0012588C" w:rsidRPr="00FE6380">
        <w:rPr>
          <w:rFonts w:ascii="Arial" w:hAnsi="Arial" w:cs="Arial"/>
          <w:sz w:val="22"/>
          <w:szCs w:val="22"/>
        </w:rPr>
        <w:t xml:space="preserve"> k</w:t>
      </w:r>
      <w:r w:rsidR="00973204" w:rsidRPr="00FE6380">
        <w:rPr>
          <w:rFonts w:ascii="Arial" w:hAnsi="Arial" w:cs="Arial"/>
          <w:sz w:val="22"/>
          <w:szCs w:val="22"/>
        </w:rPr>
        <w:t xml:space="preserve">onsultacyjnych wraz z </w:t>
      </w:r>
      <w:r w:rsidR="00797754" w:rsidRPr="00FE6380">
        <w:rPr>
          <w:rFonts w:ascii="Arial" w:hAnsi="Arial" w:cs="Arial"/>
          <w:sz w:val="22"/>
          <w:szCs w:val="22"/>
        </w:rPr>
        <w:t xml:space="preserve">ich </w:t>
      </w:r>
      <w:r w:rsidR="00651CFD" w:rsidRPr="00FE6380">
        <w:rPr>
          <w:rFonts w:ascii="Arial" w:hAnsi="Arial" w:cs="Arial"/>
          <w:sz w:val="22"/>
          <w:szCs w:val="22"/>
        </w:rPr>
        <w:t>zasięgiem określa załącznik nr 5</w:t>
      </w:r>
      <w:r w:rsidR="00973204" w:rsidRPr="00FE6380">
        <w:rPr>
          <w:rFonts w:ascii="Arial" w:hAnsi="Arial" w:cs="Arial"/>
          <w:sz w:val="22"/>
          <w:szCs w:val="22"/>
        </w:rPr>
        <w:t xml:space="preserve"> do zarządzenia.</w:t>
      </w:r>
    </w:p>
    <w:p w:rsidR="00977DF9" w:rsidRPr="00FE6380" w:rsidRDefault="00F359EB" w:rsidP="00C71F6D">
      <w:pPr>
        <w:pStyle w:val="Lista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Kwota na projekty dla danego okręgu konsultacyjnego zostaje ustalona jako suma kwoty bazowej wynoszącej 100 000,00 zł oraz kwoty wynikającej z liczby mieszkańców danego okręgu konsultacyjnego. Kwota ta może być przeznaczona na jeden lub kilka projektów zgodnie z wynikiem </w:t>
      </w:r>
      <w:r w:rsidR="00797754" w:rsidRPr="00FE6380">
        <w:rPr>
          <w:rFonts w:ascii="Arial" w:hAnsi="Arial" w:cs="Arial"/>
          <w:sz w:val="22"/>
          <w:szCs w:val="22"/>
        </w:rPr>
        <w:t>głosowania.</w:t>
      </w:r>
      <w:r w:rsidR="00651CFD" w:rsidRPr="00FE6380">
        <w:rPr>
          <w:rFonts w:ascii="Arial" w:hAnsi="Arial" w:cs="Arial"/>
          <w:sz w:val="22"/>
          <w:szCs w:val="22"/>
        </w:rPr>
        <w:t xml:space="preserve"> </w:t>
      </w:r>
      <w:r w:rsidR="007126E1" w:rsidRPr="00FE6380">
        <w:rPr>
          <w:rFonts w:ascii="Arial" w:hAnsi="Arial" w:cs="Arial"/>
          <w:sz w:val="22"/>
          <w:szCs w:val="22"/>
        </w:rPr>
        <w:t xml:space="preserve">Kwoty </w:t>
      </w:r>
      <w:r w:rsidR="00651CFD" w:rsidRPr="00FE6380">
        <w:rPr>
          <w:rFonts w:ascii="Arial" w:hAnsi="Arial" w:cs="Arial"/>
          <w:sz w:val="22"/>
          <w:szCs w:val="22"/>
        </w:rPr>
        <w:t>dla poszczególnych okręgów konsultacyjnych określa załącznik nr 5 do zarządzenia</w:t>
      </w:r>
      <w:r w:rsidR="007126E1" w:rsidRPr="00FE6380">
        <w:rPr>
          <w:rFonts w:ascii="Arial" w:hAnsi="Arial" w:cs="Arial"/>
          <w:sz w:val="22"/>
          <w:szCs w:val="22"/>
        </w:rPr>
        <w:t>.</w:t>
      </w:r>
    </w:p>
    <w:p w:rsidR="00D141D2" w:rsidRPr="00FE6380" w:rsidRDefault="00D141D2" w:rsidP="00C71F6D">
      <w:pPr>
        <w:pStyle w:val="Lista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Zakres projektów zgłoszonych do Budżetu Obywatelskiego</w:t>
      </w:r>
      <w:r w:rsidR="0027138A" w:rsidRPr="00FE6380">
        <w:rPr>
          <w:rFonts w:ascii="Arial" w:hAnsi="Arial" w:cs="Arial"/>
          <w:sz w:val="22"/>
          <w:szCs w:val="22"/>
        </w:rPr>
        <w:t xml:space="preserve"> </w:t>
      </w:r>
      <w:r w:rsidR="00AE39A6" w:rsidRPr="00FE6380">
        <w:rPr>
          <w:rFonts w:ascii="Arial" w:hAnsi="Arial" w:cs="Arial"/>
          <w:sz w:val="22"/>
          <w:szCs w:val="22"/>
        </w:rPr>
        <w:t>określa</w:t>
      </w:r>
      <w:r w:rsidR="0027138A" w:rsidRPr="00FE6380">
        <w:rPr>
          <w:rFonts w:ascii="Arial" w:hAnsi="Arial" w:cs="Arial"/>
          <w:sz w:val="22"/>
          <w:szCs w:val="22"/>
        </w:rPr>
        <w:t xml:space="preserve"> </w:t>
      </w:r>
      <w:r w:rsidR="0027138A" w:rsidRPr="00FE6380">
        <w:rPr>
          <w:rFonts w:ascii="Arial" w:hAnsi="Arial" w:cs="Arial"/>
          <w:bCs/>
          <w:sz w:val="22"/>
          <w:szCs w:val="22"/>
        </w:rPr>
        <w:t>§ 4</w:t>
      </w:r>
      <w:r w:rsidR="00977DF9" w:rsidRPr="00FE6380">
        <w:rPr>
          <w:rFonts w:ascii="Arial" w:hAnsi="Arial" w:cs="Arial"/>
          <w:bCs/>
          <w:sz w:val="22"/>
          <w:szCs w:val="22"/>
        </w:rPr>
        <w:t xml:space="preserve"> ust. 2, 3, 4</w:t>
      </w:r>
      <w:r w:rsidR="00AE39A6" w:rsidRPr="00FE6380">
        <w:rPr>
          <w:rFonts w:ascii="Arial" w:hAnsi="Arial" w:cs="Arial"/>
          <w:bCs/>
          <w:sz w:val="22"/>
          <w:szCs w:val="22"/>
        </w:rPr>
        <w:t xml:space="preserve"> Uchwały</w:t>
      </w:r>
      <w:r w:rsidR="00977DF9" w:rsidRPr="00FE6380">
        <w:rPr>
          <w:rFonts w:ascii="Arial" w:hAnsi="Arial" w:cs="Arial"/>
          <w:bCs/>
          <w:sz w:val="22"/>
          <w:szCs w:val="22"/>
        </w:rPr>
        <w:t>.</w:t>
      </w:r>
    </w:p>
    <w:p w:rsidR="00CF372E" w:rsidRPr="00FE6380" w:rsidRDefault="00CF372E" w:rsidP="00C71F6D">
      <w:pPr>
        <w:numPr>
          <w:ilvl w:val="0"/>
          <w:numId w:val="2"/>
        </w:numPr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W przypadku niewykorzystania wszystkich środków na projekty </w:t>
      </w:r>
      <w:r w:rsidR="00B07A32" w:rsidRPr="00FE6380">
        <w:rPr>
          <w:rFonts w:ascii="Arial" w:hAnsi="Arial" w:cs="Arial"/>
          <w:sz w:val="22"/>
          <w:szCs w:val="22"/>
        </w:rPr>
        <w:t>dotyczące określonego rejonu miasta</w:t>
      </w:r>
      <w:r w:rsidRPr="00FE6380">
        <w:rPr>
          <w:rFonts w:ascii="Arial" w:hAnsi="Arial" w:cs="Arial"/>
          <w:sz w:val="22"/>
          <w:szCs w:val="22"/>
        </w:rPr>
        <w:t xml:space="preserve">, pozostałe środki zostaną przekazane na projekty </w:t>
      </w:r>
      <w:r w:rsidR="00B07A32" w:rsidRPr="00FE6380">
        <w:rPr>
          <w:rFonts w:ascii="Arial" w:hAnsi="Arial" w:cs="Arial"/>
          <w:sz w:val="22"/>
          <w:szCs w:val="22"/>
        </w:rPr>
        <w:t>dotyczące całego miasta</w:t>
      </w:r>
      <w:r w:rsidRPr="00FE6380">
        <w:rPr>
          <w:rFonts w:ascii="Arial" w:hAnsi="Arial" w:cs="Arial"/>
          <w:sz w:val="22"/>
          <w:szCs w:val="22"/>
        </w:rPr>
        <w:t>.</w:t>
      </w:r>
    </w:p>
    <w:p w:rsidR="005601E7" w:rsidRPr="00FE6380" w:rsidRDefault="005601E7" w:rsidP="00C71F6D">
      <w:pPr>
        <w:numPr>
          <w:ilvl w:val="0"/>
          <w:numId w:val="2"/>
        </w:numPr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W przypadku wystąpienia trudności </w:t>
      </w:r>
      <w:r w:rsidR="00462CA8">
        <w:rPr>
          <w:rFonts w:ascii="Arial" w:hAnsi="Arial" w:cs="Arial"/>
          <w:sz w:val="22"/>
          <w:szCs w:val="22"/>
        </w:rPr>
        <w:t xml:space="preserve">z </w:t>
      </w:r>
      <w:r w:rsidRPr="00FE6380">
        <w:rPr>
          <w:rFonts w:ascii="Arial" w:hAnsi="Arial" w:cs="Arial"/>
          <w:sz w:val="22"/>
          <w:szCs w:val="22"/>
        </w:rPr>
        <w:t>dostosowaniem</w:t>
      </w:r>
      <w:r w:rsidR="005F3F52" w:rsidRPr="00FE6380">
        <w:rPr>
          <w:rFonts w:ascii="Arial" w:hAnsi="Arial" w:cs="Arial"/>
          <w:sz w:val="22"/>
          <w:szCs w:val="22"/>
        </w:rPr>
        <w:t xml:space="preserve"> wygranych</w:t>
      </w:r>
      <w:r w:rsidRPr="00FE6380">
        <w:rPr>
          <w:rFonts w:ascii="Arial" w:hAnsi="Arial" w:cs="Arial"/>
          <w:sz w:val="22"/>
          <w:szCs w:val="22"/>
        </w:rPr>
        <w:t xml:space="preserve"> </w:t>
      </w:r>
      <w:r w:rsidR="005048E1" w:rsidRPr="00FE6380">
        <w:rPr>
          <w:rFonts w:ascii="Arial" w:hAnsi="Arial" w:cs="Arial"/>
          <w:sz w:val="22"/>
          <w:szCs w:val="22"/>
        </w:rPr>
        <w:t xml:space="preserve">projektów </w:t>
      </w:r>
      <w:r w:rsidRPr="00FE6380">
        <w:rPr>
          <w:rFonts w:ascii="Arial" w:hAnsi="Arial" w:cs="Arial"/>
          <w:sz w:val="22"/>
          <w:szCs w:val="22"/>
        </w:rPr>
        <w:t>do obostrzeń wynikających z wprowadzonego stanu zagrożenia epidemicznego, stanu epidemii lub stanu nadzwyczajnego</w:t>
      </w:r>
      <w:r w:rsidR="001525CF" w:rsidRPr="00FE6380">
        <w:rPr>
          <w:rFonts w:ascii="Arial" w:hAnsi="Arial" w:cs="Arial"/>
          <w:sz w:val="22"/>
          <w:szCs w:val="22"/>
        </w:rPr>
        <w:t>,</w:t>
      </w:r>
      <w:r w:rsidR="005F3F52" w:rsidRPr="00FE6380">
        <w:rPr>
          <w:rFonts w:ascii="Arial" w:hAnsi="Arial" w:cs="Arial"/>
          <w:sz w:val="22"/>
          <w:szCs w:val="22"/>
        </w:rPr>
        <w:t xml:space="preserve"> nie będą one zrealizowane.</w:t>
      </w:r>
    </w:p>
    <w:p w:rsidR="00117F04" w:rsidRPr="00FE6380" w:rsidRDefault="00F359EB" w:rsidP="00D23B81">
      <w:pPr>
        <w:pStyle w:val="Lista"/>
        <w:numPr>
          <w:ilvl w:val="0"/>
          <w:numId w:val="20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Na </w:t>
      </w:r>
      <w:r w:rsidR="006B1E38" w:rsidRPr="00FE6380">
        <w:rPr>
          <w:rFonts w:ascii="Arial" w:hAnsi="Arial" w:cs="Arial"/>
          <w:sz w:val="22"/>
          <w:szCs w:val="22"/>
        </w:rPr>
        <w:t>podstawie art.</w:t>
      </w:r>
      <w:r w:rsidRPr="00FE6380">
        <w:rPr>
          <w:rFonts w:ascii="Arial" w:hAnsi="Arial" w:cs="Arial"/>
          <w:sz w:val="22"/>
          <w:szCs w:val="22"/>
        </w:rPr>
        <w:t xml:space="preserve"> 13 ust. 1 i ust. 2 Rozporządzenia Parlamentu Europejskiego i Rady (UE) 2016/679 z dnia 27 kwietnia 2016 r. w sprawie ochrony osób fizycznych w związku z</w:t>
      </w:r>
      <w:r w:rsidR="0076449E" w:rsidRPr="00FE6380">
        <w:rPr>
          <w:rFonts w:ascii="Arial" w:hAnsi="Arial" w:cs="Arial"/>
          <w:sz w:val="22"/>
          <w:szCs w:val="22"/>
        </w:rPr>
        <w:t> </w:t>
      </w:r>
      <w:r w:rsidRPr="00FE6380">
        <w:rPr>
          <w:rFonts w:ascii="Arial" w:hAnsi="Arial" w:cs="Arial"/>
          <w:sz w:val="22"/>
          <w:szCs w:val="22"/>
        </w:rPr>
        <w:t>przetwarzaniem danych osobowych i w sprawie swobodnego przepływu takich danych oraz uchylenia dyrektywy 95/46/WE (ogólne rozporządzenie o ochronie danych) administratorem danych osobowych zebranych podcza</w:t>
      </w:r>
      <w:r w:rsidR="00905569" w:rsidRPr="00FE6380">
        <w:rPr>
          <w:rFonts w:ascii="Arial" w:hAnsi="Arial" w:cs="Arial"/>
          <w:sz w:val="22"/>
          <w:szCs w:val="22"/>
        </w:rPr>
        <w:t>s konsultacji określanych jako Budżet O</w:t>
      </w:r>
      <w:r w:rsidRPr="00FE6380">
        <w:rPr>
          <w:rFonts w:ascii="Arial" w:hAnsi="Arial" w:cs="Arial"/>
          <w:sz w:val="22"/>
          <w:szCs w:val="22"/>
        </w:rPr>
        <w:t xml:space="preserve">bywatelski jest Prezydent Miasta Tychy. </w:t>
      </w:r>
    </w:p>
    <w:p w:rsidR="00D23B81" w:rsidRPr="00FE6380" w:rsidRDefault="00D23B81" w:rsidP="00D23B81">
      <w:pPr>
        <w:pStyle w:val="Lista"/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D23B81" w:rsidRPr="00FE6380" w:rsidRDefault="00D23B81" w:rsidP="00D23B81">
      <w:pPr>
        <w:pStyle w:val="Lista"/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E6380">
        <w:rPr>
          <w:rFonts w:ascii="Arial" w:hAnsi="Arial" w:cs="Arial"/>
          <w:b/>
          <w:bCs/>
          <w:sz w:val="22"/>
          <w:szCs w:val="22"/>
        </w:rPr>
        <w:lastRenderedPageBreak/>
        <w:t>§ 3</w:t>
      </w: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6380">
        <w:rPr>
          <w:rFonts w:ascii="Arial" w:hAnsi="Arial" w:cs="Arial"/>
          <w:b/>
          <w:sz w:val="22"/>
          <w:szCs w:val="22"/>
        </w:rPr>
        <w:t>Zgłaszanie przez mieszkańców propozycji projektów</w:t>
      </w:r>
    </w:p>
    <w:p w:rsidR="00634E16" w:rsidRPr="00FE6380" w:rsidRDefault="00634E16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519CB" w:rsidRPr="00FE6380" w:rsidRDefault="00D90DC9" w:rsidP="00C71F6D">
      <w:pPr>
        <w:pStyle w:val="Lista"/>
        <w:numPr>
          <w:ilvl w:val="0"/>
          <w:numId w:val="8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Propozycję projektu</w:t>
      </w:r>
      <w:r w:rsidR="00F359EB" w:rsidRPr="00FE6380">
        <w:rPr>
          <w:rFonts w:ascii="Arial" w:hAnsi="Arial" w:cs="Arial"/>
          <w:sz w:val="22"/>
          <w:szCs w:val="22"/>
        </w:rPr>
        <w:t xml:space="preserve"> </w:t>
      </w:r>
      <w:r w:rsidR="00BA1464" w:rsidRPr="00FE6380">
        <w:rPr>
          <w:rFonts w:ascii="Arial" w:hAnsi="Arial" w:cs="Arial"/>
          <w:sz w:val="22"/>
          <w:szCs w:val="22"/>
        </w:rPr>
        <w:t>do Budżetu Obywatelskiego, obejmującego</w:t>
      </w:r>
      <w:r w:rsidR="00573100" w:rsidRPr="00FE6380">
        <w:rPr>
          <w:rFonts w:ascii="Arial" w:hAnsi="Arial" w:cs="Arial"/>
          <w:sz w:val="22"/>
          <w:szCs w:val="22"/>
        </w:rPr>
        <w:t xml:space="preserve"> całe miasto</w:t>
      </w:r>
      <w:r w:rsidR="00BA1464" w:rsidRPr="00FE6380">
        <w:rPr>
          <w:rFonts w:ascii="Arial" w:hAnsi="Arial" w:cs="Arial"/>
          <w:sz w:val="22"/>
          <w:szCs w:val="22"/>
        </w:rPr>
        <w:t xml:space="preserve"> lub</w:t>
      </w:r>
      <w:r w:rsidR="00B34BC5" w:rsidRPr="00FE6380">
        <w:rPr>
          <w:rFonts w:ascii="Arial" w:hAnsi="Arial" w:cs="Arial"/>
          <w:sz w:val="22"/>
          <w:szCs w:val="22"/>
        </w:rPr>
        <w:t> </w:t>
      </w:r>
      <w:r w:rsidR="003747EF" w:rsidRPr="00FE6380">
        <w:rPr>
          <w:rFonts w:ascii="Arial" w:hAnsi="Arial" w:cs="Arial"/>
          <w:sz w:val="22"/>
          <w:szCs w:val="22"/>
        </w:rPr>
        <w:t xml:space="preserve">określony </w:t>
      </w:r>
      <w:r w:rsidR="00BA1464" w:rsidRPr="00FE6380">
        <w:rPr>
          <w:rFonts w:ascii="Arial" w:hAnsi="Arial" w:cs="Arial"/>
          <w:sz w:val="22"/>
          <w:szCs w:val="22"/>
        </w:rPr>
        <w:t>okręg</w:t>
      </w:r>
      <w:r w:rsidRPr="00FE6380">
        <w:rPr>
          <w:rFonts w:ascii="Arial" w:hAnsi="Arial" w:cs="Arial"/>
          <w:sz w:val="22"/>
          <w:szCs w:val="22"/>
        </w:rPr>
        <w:t xml:space="preserve"> konsultacyjn</w:t>
      </w:r>
      <w:r w:rsidR="00BA1464" w:rsidRPr="00FE6380">
        <w:rPr>
          <w:rFonts w:ascii="Arial" w:hAnsi="Arial" w:cs="Arial"/>
          <w:sz w:val="22"/>
          <w:szCs w:val="22"/>
        </w:rPr>
        <w:t xml:space="preserve">y </w:t>
      </w:r>
      <w:r w:rsidR="00F359EB" w:rsidRPr="00FE6380">
        <w:rPr>
          <w:rFonts w:ascii="Arial" w:hAnsi="Arial" w:cs="Arial"/>
          <w:sz w:val="22"/>
          <w:szCs w:val="22"/>
        </w:rPr>
        <w:t>może zgłosić każdy mieszkaniec na</w:t>
      </w:r>
      <w:r w:rsidR="003537C1" w:rsidRPr="00FE6380">
        <w:rPr>
          <w:rFonts w:ascii="Arial" w:hAnsi="Arial" w:cs="Arial"/>
          <w:sz w:val="22"/>
          <w:szCs w:val="22"/>
        </w:rPr>
        <w:t xml:space="preserve"> </w:t>
      </w:r>
      <w:r w:rsidRPr="00FE6380">
        <w:rPr>
          <w:rFonts w:ascii="Arial" w:hAnsi="Arial" w:cs="Arial"/>
          <w:sz w:val="22"/>
          <w:szCs w:val="22"/>
        </w:rPr>
        <w:t>formularzu</w:t>
      </w:r>
      <w:r w:rsidR="001525CF" w:rsidRPr="00FE6380">
        <w:rPr>
          <w:rFonts w:ascii="Arial" w:hAnsi="Arial" w:cs="Arial"/>
          <w:sz w:val="22"/>
          <w:szCs w:val="22"/>
        </w:rPr>
        <w:t xml:space="preserve"> pn. </w:t>
      </w:r>
      <w:r w:rsidR="00C519CB" w:rsidRPr="00FE6380">
        <w:rPr>
          <w:rFonts w:ascii="Arial" w:hAnsi="Arial" w:cs="Arial"/>
          <w:sz w:val="22"/>
          <w:szCs w:val="22"/>
        </w:rPr>
        <w:t>Propozycja pro</w:t>
      </w:r>
      <w:r w:rsidR="001525CF" w:rsidRPr="00FE6380">
        <w:rPr>
          <w:rFonts w:ascii="Arial" w:hAnsi="Arial" w:cs="Arial"/>
          <w:sz w:val="22"/>
          <w:szCs w:val="22"/>
        </w:rPr>
        <w:t>jektu do Budżetu Obywatelskiego</w:t>
      </w:r>
      <w:r w:rsidR="00C519CB" w:rsidRPr="00FE6380">
        <w:rPr>
          <w:rFonts w:ascii="Arial" w:hAnsi="Arial" w:cs="Arial"/>
          <w:sz w:val="22"/>
          <w:szCs w:val="22"/>
        </w:rPr>
        <w:t>, który określa załącznik nr 2 do zarządzenia.</w:t>
      </w:r>
    </w:p>
    <w:p w:rsidR="00F359EB" w:rsidRPr="00FE6380" w:rsidRDefault="00F359EB" w:rsidP="00C71F6D">
      <w:pPr>
        <w:pStyle w:val="Lista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W celu złożenia projektu w ramach </w:t>
      </w:r>
      <w:r w:rsidR="00905569" w:rsidRPr="00FE6380">
        <w:rPr>
          <w:rFonts w:ascii="Arial" w:hAnsi="Arial" w:cs="Arial"/>
          <w:sz w:val="22"/>
          <w:szCs w:val="22"/>
        </w:rPr>
        <w:t>B</w:t>
      </w:r>
      <w:r w:rsidRPr="00FE6380">
        <w:rPr>
          <w:rFonts w:ascii="Arial" w:hAnsi="Arial" w:cs="Arial"/>
          <w:sz w:val="22"/>
          <w:szCs w:val="22"/>
        </w:rPr>
        <w:t xml:space="preserve">udżetu </w:t>
      </w:r>
      <w:r w:rsidR="00905569" w:rsidRPr="00FE6380">
        <w:rPr>
          <w:rFonts w:ascii="Arial" w:hAnsi="Arial" w:cs="Arial"/>
          <w:sz w:val="22"/>
          <w:szCs w:val="22"/>
        </w:rPr>
        <w:t>O</w:t>
      </w:r>
      <w:r w:rsidRPr="00FE6380">
        <w:rPr>
          <w:rFonts w:ascii="Arial" w:hAnsi="Arial" w:cs="Arial"/>
          <w:sz w:val="22"/>
          <w:szCs w:val="22"/>
        </w:rPr>
        <w:t xml:space="preserve">bywatelskiego należy wypełnić każde pole </w:t>
      </w:r>
      <w:r w:rsidR="001579E5" w:rsidRPr="00FE6380">
        <w:rPr>
          <w:rFonts w:ascii="Arial" w:hAnsi="Arial" w:cs="Arial"/>
          <w:sz w:val="22"/>
          <w:szCs w:val="22"/>
        </w:rPr>
        <w:t>obowiązującego</w:t>
      </w:r>
      <w:r w:rsidR="008F20A9" w:rsidRPr="00FE6380">
        <w:rPr>
          <w:rFonts w:ascii="Arial" w:hAnsi="Arial" w:cs="Arial"/>
          <w:sz w:val="22"/>
          <w:szCs w:val="22"/>
        </w:rPr>
        <w:t xml:space="preserve"> </w:t>
      </w:r>
      <w:r w:rsidR="00B34BC5" w:rsidRPr="00FE6380">
        <w:rPr>
          <w:rFonts w:ascii="Arial" w:hAnsi="Arial" w:cs="Arial"/>
          <w:sz w:val="22"/>
          <w:szCs w:val="22"/>
        </w:rPr>
        <w:t xml:space="preserve">formularza, o którym mowa w ust. 1 </w:t>
      </w:r>
      <w:r w:rsidRPr="00FE6380">
        <w:rPr>
          <w:rFonts w:ascii="Arial" w:hAnsi="Arial" w:cs="Arial"/>
          <w:sz w:val="22"/>
          <w:szCs w:val="22"/>
        </w:rPr>
        <w:t>oraz dołączyć obowiązkowe załączniki.</w:t>
      </w:r>
    </w:p>
    <w:p w:rsidR="00F359EB" w:rsidRPr="00FE6380" w:rsidRDefault="00F359EB" w:rsidP="00C71F6D">
      <w:pPr>
        <w:pStyle w:val="Lista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Projekt </w:t>
      </w:r>
      <w:r w:rsidR="00D67BD0" w:rsidRPr="00FE6380">
        <w:rPr>
          <w:rFonts w:ascii="Arial" w:hAnsi="Arial" w:cs="Arial"/>
          <w:sz w:val="22"/>
          <w:szCs w:val="22"/>
        </w:rPr>
        <w:t xml:space="preserve">dotyczący całego miasta </w:t>
      </w:r>
      <w:r w:rsidRPr="00FE6380">
        <w:rPr>
          <w:rFonts w:ascii="Arial" w:hAnsi="Arial" w:cs="Arial"/>
          <w:sz w:val="22"/>
          <w:szCs w:val="22"/>
        </w:rPr>
        <w:t xml:space="preserve">musi zostać poparty pisemnie przez 40 mieszkańców, natomiast projekt dotyczący </w:t>
      </w:r>
      <w:r w:rsidR="007A7F1C" w:rsidRPr="00FE6380">
        <w:rPr>
          <w:rFonts w:ascii="Arial" w:hAnsi="Arial" w:cs="Arial"/>
          <w:sz w:val="22"/>
          <w:szCs w:val="22"/>
        </w:rPr>
        <w:t xml:space="preserve">danego </w:t>
      </w:r>
      <w:r w:rsidR="00D67BD0" w:rsidRPr="00FE6380">
        <w:rPr>
          <w:rFonts w:ascii="Arial" w:hAnsi="Arial" w:cs="Arial"/>
          <w:sz w:val="22"/>
          <w:szCs w:val="22"/>
        </w:rPr>
        <w:t>okręg</w:t>
      </w:r>
      <w:r w:rsidR="00B52D29" w:rsidRPr="00FE6380">
        <w:rPr>
          <w:rFonts w:ascii="Arial" w:hAnsi="Arial" w:cs="Arial"/>
          <w:sz w:val="22"/>
          <w:szCs w:val="22"/>
        </w:rPr>
        <w:t>u konsultacyjnego</w:t>
      </w:r>
      <w:r w:rsidR="00D67BD0" w:rsidRPr="00FE6380">
        <w:rPr>
          <w:rFonts w:ascii="Arial" w:hAnsi="Arial" w:cs="Arial"/>
          <w:sz w:val="22"/>
          <w:szCs w:val="22"/>
        </w:rPr>
        <w:t xml:space="preserve"> </w:t>
      </w:r>
      <w:r w:rsidRPr="00FE6380">
        <w:rPr>
          <w:rFonts w:ascii="Arial" w:hAnsi="Arial" w:cs="Arial"/>
          <w:sz w:val="22"/>
          <w:szCs w:val="22"/>
        </w:rPr>
        <w:t>musi zostać poparty pisemnie przez 15 mieszkańcó</w:t>
      </w:r>
      <w:r w:rsidR="00A441B1" w:rsidRPr="00FE6380">
        <w:rPr>
          <w:rFonts w:ascii="Arial" w:hAnsi="Arial" w:cs="Arial"/>
          <w:sz w:val="22"/>
          <w:szCs w:val="22"/>
        </w:rPr>
        <w:t>w, zamieszkujących w okolicy proponowanego projektu.</w:t>
      </w:r>
    </w:p>
    <w:p w:rsidR="00F359EB" w:rsidRPr="00FE6380" w:rsidRDefault="00F359EB" w:rsidP="00C71F6D">
      <w:pPr>
        <w:pStyle w:val="Lista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W przypadku, gdy proj</w:t>
      </w:r>
      <w:r w:rsidR="00CB064C" w:rsidRPr="00FE6380">
        <w:rPr>
          <w:rFonts w:ascii="Arial" w:hAnsi="Arial" w:cs="Arial"/>
          <w:sz w:val="22"/>
          <w:szCs w:val="22"/>
        </w:rPr>
        <w:t>ektodawcą jest osoba małoletnia</w:t>
      </w:r>
      <w:r w:rsidRPr="00FE6380">
        <w:rPr>
          <w:rFonts w:ascii="Arial" w:hAnsi="Arial" w:cs="Arial"/>
          <w:sz w:val="22"/>
          <w:szCs w:val="22"/>
        </w:rPr>
        <w:t xml:space="preserve"> do</w:t>
      </w:r>
      <w:r w:rsidR="008F20A9" w:rsidRPr="00FE6380">
        <w:rPr>
          <w:rFonts w:ascii="Arial" w:hAnsi="Arial" w:cs="Arial"/>
          <w:sz w:val="22"/>
          <w:szCs w:val="22"/>
        </w:rPr>
        <w:t xml:space="preserve"> </w:t>
      </w:r>
      <w:r w:rsidR="006B1E38" w:rsidRPr="00FE6380">
        <w:rPr>
          <w:rFonts w:ascii="Arial" w:hAnsi="Arial" w:cs="Arial"/>
          <w:sz w:val="22"/>
          <w:szCs w:val="22"/>
        </w:rPr>
        <w:t>formularz</w:t>
      </w:r>
      <w:r w:rsidR="00B52D29" w:rsidRPr="00FE6380">
        <w:rPr>
          <w:rFonts w:ascii="Arial" w:hAnsi="Arial" w:cs="Arial"/>
          <w:sz w:val="22"/>
          <w:szCs w:val="22"/>
        </w:rPr>
        <w:t>a</w:t>
      </w:r>
      <w:r w:rsidR="006B1E38" w:rsidRPr="00FE6380">
        <w:rPr>
          <w:rFonts w:ascii="Arial" w:hAnsi="Arial" w:cs="Arial"/>
          <w:sz w:val="22"/>
          <w:szCs w:val="22"/>
        </w:rPr>
        <w:t>,</w:t>
      </w:r>
      <w:r w:rsidR="00B52D29" w:rsidRPr="00FE6380">
        <w:rPr>
          <w:rFonts w:ascii="Arial" w:hAnsi="Arial" w:cs="Arial"/>
          <w:sz w:val="22"/>
          <w:szCs w:val="22"/>
        </w:rPr>
        <w:t xml:space="preserve"> o którym</w:t>
      </w:r>
      <w:r w:rsidR="00835F92" w:rsidRPr="00FE6380">
        <w:rPr>
          <w:rFonts w:ascii="Arial" w:hAnsi="Arial" w:cs="Arial"/>
          <w:sz w:val="22"/>
          <w:szCs w:val="22"/>
        </w:rPr>
        <w:t xml:space="preserve"> mowa</w:t>
      </w:r>
      <w:r w:rsidR="00835F92" w:rsidRPr="00FE6380">
        <w:rPr>
          <w:rFonts w:ascii="Arial" w:hAnsi="Arial" w:cs="Arial"/>
          <w:sz w:val="22"/>
          <w:szCs w:val="22"/>
        </w:rPr>
        <w:br/>
      </w:r>
      <w:r w:rsidR="002024BB" w:rsidRPr="00FE6380">
        <w:rPr>
          <w:rFonts w:ascii="Arial" w:hAnsi="Arial" w:cs="Arial"/>
          <w:sz w:val="22"/>
          <w:szCs w:val="22"/>
        </w:rPr>
        <w:t>w ust.1</w:t>
      </w:r>
      <w:r w:rsidRPr="00FE6380">
        <w:rPr>
          <w:rFonts w:ascii="Arial" w:hAnsi="Arial" w:cs="Arial"/>
          <w:sz w:val="22"/>
          <w:szCs w:val="22"/>
        </w:rPr>
        <w:t xml:space="preserve"> należy dołączyć zgodę </w:t>
      </w:r>
      <w:r w:rsidR="00041DFB" w:rsidRPr="00FE6380">
        <w:rPr>
          <w:rFonts w:ascii="Arial" w:hAnsi="Arial" w:cs="Arial"/>
          <w:sz w:val="22"/>
          <w:szCs w:val="22"/>
        </w:rPr>
        <w:t>rodzica/</w:t>
      </w:r>
      <w:r w:rsidRPr="00FE6380">
        <w:rPr>
          <w:rFonts w:ascii="Arial" w:hAnsi="Arial" w:cs="Arial"/>
          <w:sz w:val="22"/>
          <w:szCs w:val="22"/>
        </w:rPr>
        <w:t>opiekuna prawnego.</w:t>
      </w:r>
    </w:p>
    <w:p w:rsidR="00A42ACC" w:rsidRPr="00FE6380" w:rsidRDefault="00F359EB" w:rsidP="00C71F6D">
      <w:pPr>
        <w:pStyle w:val="Lista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Formularz </w:t>
      </w:r>
      <w:r w:rsidR="00C36D4D" w:rsidRPr="00FE6380">
        <w:rPr>
          <w:rFonts w:ascii="Arial" w:hAnsi="Arial" w:cs="Arial"/>
          <w:sz w:val="22"/>
          <w:szCs w:val="22"/>
        </w:rPr>
        <w:t>propozycji projektu</w:t>
      </w:r>
      <w:r w:rsidRPr="00FE6380">
        <w:rPr>
          <w:rFonts w:ascii="Arial" w:hAnsi="Arial" w:cs="Arial"/>
          <w:sz w:val="22"/>
          <w:szCs w:val="22"/>
        </w:rPr>
        <w:t xml:space="preserve"> w wersji elektronicznej dostęp</w:t>
      </w:r>
      <w:r w:rsidR="003747EF" w:rsidRPr="00FE6380">
        <w:rPr>
          <w:rFonts w:ascii="Arial" w:hAnsi="Arial" w:cs="Arial"/>
          <w:sz w:val="22"/>
          <w:szCs w:val="22"/>
        </w:rPr>
        <w:t xml:space="preserve">ny jest </w:t>
      </w:r>
      <w:r w:rsidRPr="00FE6380">
        <w:rPr>
          <w:rFonts w:ascii="Arial" w:hAnsi="Arial" w:cs="Arial"/>
          <w:sz w:val="22"/>
          <w:szCs w:val="22"/>
        </w:rPr>
        <w:t>na stronie internetowej razemtychy.pl oraz w wersji papierowej w</w:t>
      </w:r>
      <w:r w:rsidR="00F42FEC" w:rsidRPr="00FE6380">
        <w:rPr>
          <w:rFonts w:ascii="Arial" w:hAnsi="Arial" w:cs="Arial"/>
          <w:sz w:val="22"/>
          <w:szCs w:val="22"/>
        </w:rPr>
        <w:t xml:space="preserve"> Urzędzie Miasta Tychy w Biurze Obsługi Klienta Stanowisko nr 2 </w:t>
      </w:r>
      <w:r w:rsidR="00264F44" w:rsidRPr="00FE6380">
        <w:rPr>
          <w:rFonts w:ascii="Arial" w:hAnsi="Arial" w:cs="Arial"/>
          <w:sz w:val="22"/>
          <w:szCs w:val="22"/>
        </w:rPr>
        <w:t>przy al. Niepodległości 49</w:t>
      </w:r>
      <w:r w:rsidRPr="00FE6380">
        <w:rPr>
          <w:rFonts w:ascii="Arial" w:hAnsi="Arial" w:cs="Arial"/>
          <w:sz w:val="22"/>
          <w:szCs w:val="22"/>
        </w:rPr>
        <w:t>, w</w:t>
      </w:r>
      <w:r w:rsidR="00B23047" w:rsidRPr="00FE6380">
        <w:rPr>
          <w:rFonts w:ascii="Arial" w:hAnsi="Arial" w:cs="Arial"/>
          <w:sz w:val="22"/>
          <w:szCs w:val="22"/>
        </w:rPr>
        <w:t> </w:t>
      </w:r>
      <w:r w:rsidR="006E2FBF" w:rsidRPr="00FE6380">
        <w:rPr>
          <w:rFonts w:ascii="Arial" w:hAnsi="Arial" w:cs="Arial"/>
          <w:sz w:val="22"/>
          <w:szCs w:val="22"/>
        </w:rPr>
        <w:t>Głównym Punkcie Konsultacyjn</w:t>
      </w:r>
      <w:r w:rsidR="00E17A54" w:rsidRPr="00FE6380">
        <w:rPr>
          <w:rFonts w:ascii="Arial" w:hAnsi="Arial" w:cs="Arial"/>
          <w:sz w:val="22"/>
          <w:szCs w:val="22"/>
        </w:rPr>
        <w:t>ym przy ul.</w:t>
      </w:r>
      <w:r w:rsidR="00D23B81" w:rsidRPr="00FE6380">
        <w:rPr>
          <w:rFonts w:ascii="Arial" w:hAnsi="Arial" w:cs="Arial"/>
          <w:sz w:val="22"/>
          <w:szCs w:val="22"/>
        </w:rPr>
        <w:t> </w:t>
      </w:r>
      <w:r w:rsidR="00E17A54" w:rsidRPr="00FE6380">
        <w:rPr>
          <w:rFonts w:ascii="Arial" w:hAnsi="Arial" w:cs="Arial"/>
          <w:sz w:val="22"/>
          <w:szCs w:val="22"/>
        </w:rPr>
        <w:t>Barona 30 pokój 209, w Miejskiej Bibliotece Publicznej w Tychach</w:t>
      </w:r>
      <w:r w:rsidR="00ED1EAE" w:rsidRPr="00FE6380">
        <w:rPr>
          <w:rFonts w:ascii="Arial" w:hAnsi="Arial" w:cs="Arial"/>
          <w:sz w:val="22"/>
          <w:szCs w:val="22"/>
        </w:rPr>
        <w:t xml:space="preserve"> przy al. Piłsudskiego 16</w:t>
      </w:r>
      <w:r w:rsidR="00E17A54" w:rsidRPr="00FE6380">
        <w:rPr>
          <w:rFonts w:ascii="Arial" w:hAnsi="Arial" w:cs="Arial"/>
          <w:sz w:val="22"/>
          <w:szCs w:val="22"/>
        </w:rPr>
        <w:t xml:space="preserve"> oraz w jej filiach.</w:t>
      </w:r>
    </w:p>
    <w:p w:rsidR="00F359EB" w:rsidRPr="00FE6380" w:rsidRDefault="00F359EB" w:rsidP="00C71F6D">
      <w:pPr>
        <w:pStyle w:val="Lista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Formularz składa się w terminie </w:t>
      </w:r>
      <w:r w:rsidR="0024520F" w:rsidRPr="00FE6380">
        <w:rPr>
          <w:rFonts w:ascii="Arial" w:hAnsi="Arial" w:cs="Arial"/>
          <w:sz w:val="22"/>
          <w:szCs w:val="22"/>
        </w:rPr>
        <w:t>o</w:t>
      </w:r>
      <w:r w:rsidR="00A42ACC" w:rsidRPr="00FE6380">
        <w:rPr>
          <w:rFonts w:ascii="Arial" w:hAnsi="Arial" w:cs="Arial"/>
          <w:sz w:val="22"/>
          <w:szCs w:val="22"/>
        </w:rPr>
        <w:t xml:space="preserve">d </w:t>
      </w:r>
      <w:r w:rsidR="00C16F5C" w:rsidRPr="00FE6380">
        <w:rPr>
          <w:rFonts w:ascii="Arial" w:hAnsi="Arial" w:cs="Arial"/>
          <w:sz w:val="22"/>
          <w:szCs w:val="22"/>
        </w:rPr>
        <w:t>1</w:t>
      </w:r>
      <w:r w:rsidR="0024520F" w:rsidRPr="00FE6380">
        <w:rPr>
          <w:rFonts w:ascii="Arial" w:hAnsi="Arial" w:cs="Arial"/>
          <w:sz w:val="22"/>
          <w:szCs w:val="22"/>
        </w:rPr>
        <w:t xml:space="preserve"> do 2</w:t>
      </w:r>
      <w:r w:rsidR="00C16F5C" w:rsidRPr="00FE6380">
        <w:rPr>
          <w:rFonts w:ascii="Arial" w:hAnsi="Arial" w:cs="Arial"/>
          <w:sz w:val="22"/>
          <w:szCs w:val="22"/>
        </w:rPr>
        <w:t xml:space="preserve">3 lutego </w:t>
      </w:r>
      <w:r w:rsidRPr="00FE6380">
        <w:rPr>
          <w:rFonts w:ascii="Arial" w:hAnsi="Arial" w:cs="Arial"/>
          <w:sz w:val="22"/>
          <w:szCs w:val="22"/>
        </w:rPr>
        <w:t>20</w:t>
      </w:r>
      <w:r w:rsidR="00C16F5C" w:rsidRPr="00FE6380">
        <w:rPr>
          <w:rFonts w:ascii="Arial" w:hAnsi="Arial" w:cs="Arial"/>
          <w:sz w:val="22"/>
          <w:szCs w:val="22"/>
        </w:rPr>
        <w:t>23</w:t>
      </w:r>
      <w:r w:rsidR="00DE62E4" w:rsidRPr="00FE6380">
        <w:rPr>
          <w:rFonts w:ascii="Arial" w:hAnsi="Arial" w:cs="Arial"/>
          <w:sz w:val="22"/>
          <w:szCs w:val="22"/>
        </w:rPr>
        <w:t xml:space="preserve"> r. w następujących formach</w:t>
      </w:r>
      <w:r w:rsidRPr="00FE6380">
        <w:rPr>
          <w:rFonts w:ascii="Arial" w:hAnsi="Arial" w:cs="Arial"/>
          <w:sz w:val="22"/>
          <w:szCs w:val="22"/>
        </w:rPr>
        <w:t>:</w:t>
      </w:r>
    </w:p>
    <w:p w:rsidR="00F359EB" w:rsidRPr="00FE6380" w:rsidRDefault="00F359EB" w:rsidP="00C71F6D">
      <w:pPr>
        <w:pStyle w:val="Akapitzlist"/>
        <w:numPr>
          <w:ilvl w:val="0"/>
          <w:numId w:val="9"/>
        </w:numPr>
        <w:autoSpaceDE/>
        <w:autoSpaceDN/>
        <w:adjustRightInd/>
        <w:spacing w:line="276" w:lineRule="auto"/>
        <w:ind w:left="56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osobiście w </w:t>
      </w:r>
      <w:r w:rsidR="00E02B36" w:rsidRPr="00FE6380">
        <w:rPr>
          <w:rFonts w:ascii="Arial" w:hAnsi="Arial" w:cs="Arial"/>
          <w:sz w:val="22"/>
          <w:szCs w:val="22"/>
        </w:rPr>
        <w:t xml:space="preserve">Urzędzie Miasta Tychy </w:t>
      </w:r>
      <w:r w:rsidRPr="00FE6380">
        <w:rPr>
          <w:rFonts w:ascii="Arial" w:hAnsi="Arial" w:cs="Arial"/>
          <w:sz w:val="22"/>
          <w:szCs w:val="22"/>
        </w:rPr>
        <w:t>w Biurze Obsługi Klienta</w:t>
      </w:r>
      <w:r w:rsidR="00C7091D" w:rsidRPr="00FE6380">
        <w:rPr>
          <w:rFonts w:ascii="Arial" w:hAnsi="Arial" w:cs="Arial"/>
          <w:sz w:val="22"/>
          <w:szCs w:val="22"/>
        </w:rPr>
        <w:t xml:space="preserve"> Stanowisko</w:t>
      </w:r>
      <w:r w:rsidR="00E02B36" w:rsidRPr="00FE6380">
        <w:rPr>
          <w:rFonts w:ascii="Arial" w:hAnsi="Arial" w:cs="Arial"/>
          <w:sz w:val="22"/>
          <w:szCs w:val="22"/>
        </w:rPr>
        <w:t xml:space="preserve"> nr</w:t>
      </w:r>
      <w:r w:rsidR="00D23B81" w:rsidRPr="00FE6380">
        <w:rPr>
          <w:rFonts w:ascii="Arial" w:hAnsi="Arial" w:cs="Arial"/>
          <w:sz w:val="22"/>
          <w:szCs w:val="22"/>
        </w:rPr>
        <w:t> </w:t>
      </w:r>
      <w:r w:rsidR="00E02B36" w:rsidRPr="00FE6380">
        <w:rPr>
          <w:rFonts w:ascii="Arial" w:hAnsi="Arial" w:cs="Arial"/>
          <w:sz w:val="22"/>
          <w:szCs w:val="22"/>
        </w:rPr>
        <w:t>2</w:t>
      </w:r>
      <w:r w:rsidR="00D23B81" w:rsidRPr="00FE6380">
        <w:rPr>
          <w:rFonts w:ascii="Arial" w:hAnsi="Arial" w:cs="Arial"/>
          <w:sz w:val="22"/>
          <w:szCs w:val="22"/>
        </w:rPr>
        <w:t> </w:t>
      </w:r>
      <w:r w:rsidRPr="00FE6380">
        <w:rPr>
          <w:rFonts w:ascii="Arial" w:hAnsi="Arial" w:cs="Arial"/>
          <w:sz w:val="22"/>
          <w:szCs w:val="22"/>
        </w:rPr>
        <w:t>al.</w:t>
      </w:r>
      <w:r w:rsidR="00D23B81" w:rsidRPr="00FE6380">
        <w:rPr>
          <w:rFonts w:ascii="Arial" w:hAnsi="Arial" w:cs="Arial"/>
          <w:sz w:val="22"/>
          <w:szCs w:val="22"/>
        </w:rPr>
        <w:t> </w:t>
      </w:r>
      <w:r w:rsidRPr="00FE6380">
        <w:rPr>
          <w:rFonts w:ascii="Arial" w:hAnsi="Arial" w:cs="Arial"/>
          <w:sz w:val="22"/>
          <w:szCs w:val="22"/>
        </w:rPr>
        <w:t>Niepodległości 49</w:t>
      </w:r>
      <w:r w:rsidR="00B23047" w:rsidRPr="00FE6380">
        <w:rPr>
          <w:rFonts w:ascii="Arial" w:hAnsi="Arial" w:cs="Arial"/>
          <w:sz w:val="22"/>
          <w:szCs w:val="22"/>
        </w:rPr>
        <w:t> </w:t>
      </w:r>
      <w:r w:rsidRPr="00FE6380">
        <w:rPr>
          <w:rFonts w:ascii="Arial" w:hAnsi="Arial" w:cs="Arial"/>
          <w:sz w:val="22"/>
          <w:szCs w:val="22"/>
        </w:rPr>
        <w:t>lub</w:t>
      </w:r>
      <w:r w:rsidR="00B23047" w:rsidRPr="00FE6380">
        <w:rPr>
          <w:rFonts w:ascii="Arial" w:hAnsi="Arial" w:cs="Arial"/>
          <w:sz w:val="22"/>
          <w:szCs w:val="22"/>
        </w:rPr>
        <w:t> </w:t>
      </w:r>
      <w:r w:rsidRPr="00FE6380">
        <w:rPr>
          <w:rFonts w:ascii="Arial" w:hAnsi="Arial" w:cs="Arial"/>
          <w:sz w:val="22"/>
          <w:szCs w:val="22"/>
        </w:rPr>
        <w:t xml:space="preserve">w </w:t>
      </w:r>
      <w:r w:rsidR="006E2FBF" w:rsidRPr="00FE6380">
        <w:rPr>
          <w:rFonts w:ascii="Arial" w:hAnsi="Arial" w:cs="Arial"/>
          <w:sz w:val="22"/>
          <w:szCs w:val="22"/>
        </w:rPr>
        <w:t xml:space="preserve">Głównym Punkcie Konsultacyjnym </w:t>
      </w:r>
      <w:r w:rsidR="00595620" w:rsidRPr="00FE6380">
        <w:rPr>
          <w:rFonts w:ascii="Arial" w:hAnsi="Arial" w:cs="Arial"/>
          <w:sz w:val="22"/>
          <w:szCs w:val="22"/>
        </w:rPr>
        <w:t>Wydziale Spraw Społecznych i Zdrowia</w:t>
      </w:r>
      <w:r w:rsidR="00C16F5C" w:rsidRPr="00FE6380">
        <w:rPr>
          <w:rFonts w:ascii="Arial" w:hAnsi="Arial" w:cs="Arial"/>
          <w:sz w:val="22"/>
          <w:szCs w:val="22"/>
        </w:rPr>
        <w:t xml:space="preserve"> przy </w:t>
      </w:r>
      <w:r w:rsidRPr="00FE6380">
        <w:rPr>
          <w:rFonts w:ascii="Arial" w:hAnsi="Arial" w:cs="Arial"/>
          <w:sz w:val="22"/>
          <w:szCs w:val="22"/>
        </w:rPr>
        <w:t>ul. Barona 30 pok</w:t>
      </w:r>
      <w:r w:rsidR="006E2FBF" w:rsidRPr="00FE6380">
        <w:rPr>
          <w:rFonts w:ascii="Arial" w:hAnsi="Arial" w:cs="Arial"/>
          <w:sz w:val="22"/>
          <w:szCs w:val="22"/>
        </w:rPr>
        <w:t>ój</w:t>
      </w:r>
      <w:r w:rsidR="0092375A" w:rsidRPr="00FE6380">
        <w:rPr>
          <w:rFonts w:ascii="Arial" w:hAnsi="Arial" w:cs="Arial"/>
          <w:sz w:val="22"/>
          <w:szCs w:val="22"/>
        </w:rPr>
        <w:t xml:space="preserve"> </w:t>
      </w:r>
      <w:r w:rsidRPr="00FE6380">
        <w:rPr>
          <w:rFonts w:ascii="Arial" w:hAnsi="Arial" w:cs="Arial"/>
          <w:sz w:val="22"/>
          <w:szCs w:val="22"/>
        </w:rPr>
        <w:t>209,</w:t>
      </w:r>
    </w:p>
    <w:p w:rsidR="00F359EB" w:rsidRPr="00FE6380" w:rsidRDefault="00F359EB" w:rsidP="00C71F6D">
      <w:pPr>
        <w:pStyle w:val="Akapitzlist"/>
        <w:numPr>
          <w:ilvl w:val="0"/>
          <w:numId w:val="9"/>
        </w:numPr>
        <w:autoSpaceDE/>
        <w:autoSpaceDN/>
        <w:adjustRightInd/>
        <w:spacing w:line="276" w:lineRule="auto"/>
        <w:ind w:left="56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listownie na adres: Urząd Miasta Tychy, 43-1</w:t>
      </w:r>
      <w:r w:rsidR="00835F92" w:rsidRPr="00FE6380">
        <w:rPr>
          <w:rFonts w:ascii="Arial" w:hAnsi="Arial" w:cs="Arial"/>
          <w:sz w:val="22"/>
          <w:szCs w:val="22"/>
        </w:rPr>
        <w:t>00 Tychy, al. Niepodległości 49</w:t>
      </w:r>
      <w:r w:rsidR="00B23047" w:rsidRPr="00FE6380">
        <w:rPr>
          <w:rFonts w:ascii="Arial" w:hAnsi="Arial" w:cs="Arial"/>
          <w:sz w:val="22"/>
          <w:szCs w:val="22"/>
        </w:rPr>
        <w:t> </w:t>
      </w:r>
      <w:r w:rsidRPr="00FE6380">
        <w:rPr>
          <w:rFonts w:ascii="Arial" w:hAnsi="Arial" w:cs="Arial"/>
          <w:sz w:val="22"/>
          <w:szCs w:val="22"/>
        </w:rPr>
        <w:t>z</w:t>
      </w:r>
      <w:r w:rsidR="00B23047" w:rsidRPr="00FE6380">
        <w:rPr>
          <w:rFonts w:ascii="Arial" w:hAnsi="Arial" w:cs="Arial"/>
          <w:sz w:val="22"/>
          <w:szCs w:val="22"/>
        </w:rPr>
        <w:t> </w:t>
      </w:r>
      <w:r w:rsidRPr="00FE6380">
        <w:rPr>
          <w:rFonts w:ascii="Arial" w:hAnsi="Arial" w:cs="Arial"/>
          <w:sz w:val="22"/>
          <w:szCs w:val="22"/>
        </w:rPr>
        <w:t>adnotacją na kopercie „Budżet Obywatelski”,</w:t>
      </w:r>
    </w:p>
    <w:p w:rsidR="008E4254" w:rsidRPr="00FE6380" w:rsidRDefault="00A441B1" w:rsidP="00C71F6D">
      <w:pPr>
        <w:pStyle w:val="Akapitzlist"/>
        <w:numPr>
          <w:ilvl w:val="0"/>
          <w:numId w:val="9"/>
        </w:numPr>
        <w:autoSpaceDE/>
        <w:autoSpaceDN/>
        <w:adjustRightInd/>
        <w:spacing w:line="276" w:lineRule="auto"/>
        <w:ind w:left="56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elektronicznie</w:t>
      </w:r>
      <w:r w:rsidR="00F359EB" w:rsidRPr="00FE6380">
        <w:rPr>
          <w:rFonts w:ascii="Arial" w:hAnsi="Arial" w:cs="Arial"/>
          <w:sz w:val="22"/>
          <w:szCs w:val="22"/>
        </w:rPr>
        <w:t xml:space="preserve"> na adres kontakt@razemtychy.pl </w:t>
      </w:r>
      <w:r w:rsidR="00DE62E4" w:rsidRPr="00FE6380">
        <w:rPr>
          <w:rFonts w:ascii="Arial" w:hAnsi="Arial" w:cs="Arial"/>
          <w:sz w:val="22"/>
          <w:szCs w:val="22"/>
        </w:rPr>
        <w:t>poprzez dołączenie</w:t>
      </w:r>
      <w:r w:rsidR="00F359EB" w:rsidRPr="00FE6380">
        <w:rPr>
          <w:rFonts w:ascii="Arial" w:hAnsi="Arial" w:cs="Arial"/>
          <w:sz w:val="22"/>
          <w:szCs w:val="22"/>
        </w:rPr>
        <w:t xml:space="preserve"> zeskanowanych oryginalnych dok</w:t>
      </w:r>
      <w:r w:rsidR="00B945CB" w:rsidRPr="00FE6380">
        <w:rPr>
          <w:rFonts w:ascii="Arial" w:hAnsi="Arial" w:cs="Arial"/>
          <w:sz w:val="22"/>
          <w:szCs w:val="22"/>
        </w:rPr>
        <w:t>umentów. Oryginały dokumentów</w:t>
      </w:r>
      <w:r w:rsidR="00F359EB" w:rsidRPr="00FE6380">
        <w:rPr>
          <w:rFonts w:ascii="Arial" w:hAnsi="Arial" w:cs="Arial"/>
          <w:sz w:val="22"/>
          <w:szCs w:val="22"/>
        </w:rPr>
        <w:t xml:space="preserve"> należy dostarczyć do Wydziału Spraw Społecznych i Zdrowia </w:t>
      </w:r>
      <w:r w:rsidR="006C629C" w:rsidRPr="00FE6380">
        <w:rPr>
          <w:rFonts w:ascii="Arial" w:hAnsi="Arial" w:cs="Arial"/>
          <w:sz w:val="22"/>
          <w:szCs w:val="22"/>
        </w:rPr>
        <w:t xml:space="preserve">przy ul. Barona 30 pokój 209 </w:t>
      </w:r>
      <w:r w:rsidR="00F359EB" w:rsidRPr="00FE6380">
        <w:rPr>
          <w:rFonts w:ascii="Arial" w:hAnsi="Arial" w:cs="Arial"/>
          <w:sz w:val="22"/>
          <w:szCs w:val="22"/>
        </w:rPr>
        <w:t xml:space="preserve">w terminie 7 dni od daty </w:t>
      </w:r>
      <w:r w:rsidR="00544443" w:rsidRPr="00FE6380">
        <w:rPr>
          <w:rFonts w:ascii="Arial" w:hAnsi="Arial" w:cs="Arial"/>
          <w:sz w:val="22"/>
          <w:szCs w:val="22"/>
        </w:rPr>
        <w:t>zakończenia zbierania wniosków</w:t>
      </w:r>
      <w:r w:rsidR="00E02B36" w:rsidRPr="00FE6380">
        <w:rPr>
          <w:rFonts w:ascii="Arial" w:hAnsi="Arial" w:cs="Arial"/>
          <w:sz w:val="22"/>
          <w:szCs w:val="22"/>
        </w:rPr>
        <w:t>.</w:t>
      </w:r>
    </w:p>
    <w:p w:rsidR="00E02B36" w:rsidRPr="00FE6380" w:rsidRDefault="00E02B36" w:rsidP="00C71F6D">
      <w:pPr>
        <w:pStyle w:val="Akapitzlist"/>
        <w:autoSpaceDE/>
        <w:autoSpaceDN/>
        <w:adjustRightInd/>
        <w:spacing w:line="276" w:lineRule="auto"/>
        <w:ind w:left="568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E6380">
        <w:rPr>
          <w:rFonts w:ascii="Arial" w:hAnsi="Arial" w:cs="Arial"/>
          <w:b/>
          <w:bCs/>
          <w:sz w:val="22"/>
          <w:szCs w:val="22"/>
        </w:rPr>
        <w:t>§ 4</w:t>
      </w: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6380">
        <w:rPr>
          <w:rFonts w:ascii="Arial" w:hAnsi="Arial" w:cs="Arial"/>
          <w:b/>
          <w:sz w:val="22"/>
          <w:szCs w:val="22"/>
        </w:rPr>
        <w:t xml:space="preserve">Weryfikacja i opiniowanie propozycji projektów </w:t>
      </w:r>
    </w:p>
    <w:p w:rsidR="00634E16" w:rsidRPr="00FE6380" w:rsidRDefault="00634E16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16E6E" w:rsidRPr="00FE6380" w:rsidRDefault="00F359EB" w:rsidP="00C71F6D">
      <w:pPr>
        <w:pStyle w:val="Lista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Wydział Spraw Społecznych i Zdrowia dokonuje weryfikacji formalnej </w:t>
      </w:r>
      <w:r w:rsidR="00E00F33" w:rsidRPr="00FE6380">
        <w:rPr>
          <w:rFonts w:ascii="Arial" w:hAnsi="Arial" w:cs="Arial"/>
          <w:sz w:val="22"/>
          <w:szCs w:val="22"/>
        </w:rPr>
        <w:t xml:space="preserve">złożonych </w:t>
      </w:r>
      <w:r w:rsidRPr="00FE6380">
        <w:rPr>
          <w:rFonts w:ascii="Arial" w:hAnsi="Arial" w:cs="Arial"/>
          <w:sz w:val="22"/>
          <w:szCs w:val="22"/>
        </w:rPr>
        <w:t>projektów najpóźniej w terminie 14 dni od</w:t>
      </w:r>
      <w:r w:rsidR="00CB064C" w:rsidRPr="00FE6380">
        <w:rPr>
          <w:rFonts w:ascii="Arial" w:hAnsi="Arial" w:cs="Arial"/>
          <w:sz w:val="22"/>
          <w:szCs w:val="22"/>
        </w:rPr>
        <w:t xml:space="preserve"> dnia</w:t>
      </w:r>
      <w:r w:rsidRPr="00FE6380">
        <w:rPr>
          <w:rFonts w:ascii="Arial" w:hAnsi="Arial" w:cs="Arial"/>
          <w:sz w:val="22"/>
          <w:szCs w:val="22"/>
        </w:rPr>
        <w:t xml:space="preserve"> zakończenia naboru. </w:t>
      </w:r>
    </w:p>
    <w:p w:rsidR="00F359EB" w:rsidRPr="00FE6380" w:rsidRDefault="00516E6E" w:rsidP="00C71F6D">
      <w:pPr>
        <w:pStyle w:val="Lista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Zakre</w:t>
      </w:r>
      <w:r w:rsidR="00AA7F82" w:rsidRPr="00FE6380">
        <w:rPr>
          <w:rFonts w:ascii="Arial" w:hAnsi="Arial" w:cs="Arial"/>
          <w:sz w:val="22"/>
          <w:szCs w:val="22"/>
        </w:rPr>
        <w:t>s weryfikacji formalnej określa</w:t>
      </w:r>
      <w:r w:rsidR="00F359EB" w:rsidRPr="00FE6380">
        <w:rPr>
          <w:rFonts w:ascii="Arial" w:hAnsi="Arial" w:cs="Arial"/>
          <w:sz w:val="22"/>
          <w:szCs w:val="22"/>
        </w:rPr>
        <w:t xml:space="preserve"> </w:t>
      </w:r>
      <w:r w:rsidR="00C36D4D" w:rsidRPr="00FE6380">
        <w:rPr>
          <w:rFonts w:ascii="Arial" w:hAnsi="Arial" w:cs="Arial"/>
          <w:sz w:val="22"/>
          <w:szCs w:val="22"/>
        </w:rPr>
        <w:t xml:space="preserve">się </w:t>
      </w:r>
      <w:r w:rsidR="00AA7F82" w:rsidRPr="00FE6380">
        <w:rPr>
          <w:rFonts w:ascii="Arial" w:hAnsi="Arial" w:cs="Arial"/>
          <w:sz w:val="22"/>
          <w:szCs w:val="22"/>
        </w:rPr>
        <w:t>w</w:t>
      </w:r>
      <w:r w:rsidR="00E310E0" w:rsidRPr="00FE6380">
        <w:rPr>
          <w:rFonts w:ascii="Arial" w:hAnsi="Arial" w:cs="Arial"/>
          <w:sz w:val="22"/>
          <w:szCs w:val="22"/>
        </w:rPr>
        <w:t xml:space="preserve"> Uchwale </w:t>
      </w:r>
      <w:r w:rsidR="00C36D4D" w:rsidRPr="00FE6380">
        <w:rPr>
          <w:rFonts w:ascii="Arial" w:hAnsi="Arial" w:cs="Arial"/>
          <w:sz w:val="22"/>
          <w:szCs w:val="22"/>
        </w:rPr>
        <w:t>w</w:t>
      </w:r>
      <w:r w:rsidR="00AA7F82" w:rsidRPr="00FE6380">
        <w:rPr>
          <w:rFonts w:ascii="Arial" w:hAnsi="Arial" w:cs="Arial"/>
          <w:sz w:val="22"/>
          <w:szCs w:val="22"/>
        </w:rPr>
        <w:t xml:space="preserve"> § 3 ust. 10</w:t>
      </w:r>
      <w:r w:rsidR="00457CD0" w:rsidRPr="00FE6380">
        <w:rPr>
          <w:rFonts w:ascii="Arial" w:hAnsi="Arial" w:cs="Arial"/>
          <w:sz w:val="22"/>
          <w:szCs w:val="22"/>
        </w:rPr>
        <w:t>.</w:t>
      </w:r>
    </w:p>
    <w:p w:rsidR="00F359EB" w:rsidRPr="00FE6380" w:rsidRDefault="00F359EB" w:rsidP="00C71F6D">
      <w:pPr>
        <w:pStyle w:val="Lista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Propozycje projektów niespeł</w:t>
      </w:r>
      <w:r w:rsidR="0037476D" w:rsidRPr="00FE6380">
        <w:rPr>
          <w:rFonts w:ascii="Arial" w:hAnsi="Arial" w:cs="Arial"/>
          <w:sz w:val="22"/>
          <w:szCs w:val="22"/>
        </w:rPr>
        <w:t xml:space="preserve">niające wymogów wskazanych w </w:t>
      </w:r>
      <w:r w:rsidR="005F7753" w:rsidRPr="00FE6380">
        <w:rPr>
          <w:rFonts w:ascii="Arial" w:hAnsi="Arial" w:cs="Arial"/>
          <w:sz w:val="22"/>
          <w:szCs w:val="22"/>
        </w:rPr>
        <w:t xml:space="preserve">§ 3 ust. 10 </w:t>
      </w:r>
      <w:r w:rsidR="00172538" w:rsidRPr="00FE6380">
        <w:rPr>
          <w:rFonts w:ascii="Arial" w:hAnsi="Arial" w:cs="Arial"/>
          <w:sz w:val="22"/>
          <w:szCs w:val="22"/>
        </w:rPr>
        <w:t>Uchwały</w:t>
      </w:r>
      <w:r w:rsidR="005F7753" w:rsidRPr="00FE6380">
        <w:rPr>
          <w:rFonts w:ascii="Arial" w:hAnsi="Arial" w:cs="Arial"/>
          <w:sz w:val="22"/>
          <w:szCs w:val="22"/>
        </w:rPr>
        <w:t xml:space="preserve"> </w:t>
      </w:r>
      <w:r w:rsidRPr="00FE6380">
        <w:rPr>
          <w:rFonts w:ascii="Arial" w:hAnsi="Arial" w:cs="Arial"/>
          <w:sz w:val="22"/>
          <w:szCs w:val="22"/>
        </w:rPr>
        <w:t>oraz</w:t>
      </w:r>
      <w:r w:rsidR="00D23B81" w:rsidRPr="00FE6380">
        <w:rPr>
          <w:rFonts w:ascii="Arial" w:hAnsi="Arial" w:cs="Arial"/>
          <w:sz w:val="22"/>
          <w:szCs w:val="22"/>
        </w:rPr>
        <w:t> </w:t>
      </w:r>
      <w:r w:rsidRPr="00FE6380">
        <w:rPr>
          <w:rFonts w:ascii="Arial" w:hAnsi="Arial" w:cs="Arial"/>
          <w:sz w:val="22"/>
          <w:szCs w:val="22"/>
        </w:rPr>
        <w:t>projekty zło</w:t>
      </w:r>
      <w:r w:rsidR="0037476D" w:rsidRPr="00FE6380">
        <w:rPr>
          <w:rFonts w:ascii="Arial" w:hAnsi="Arial" w:cs="Arial"/>
          <w:sz w:val="22"/>
          <w:szCs w:val="22"/>
        </w:rPr>
        <w:t xml:space="preserve">żone po </w:t>
      </w:r>
      <w:r w:rsidR="005F7753" w:rsidRPr="00FE6380">
        <w:rPr>
          <w:rFonts w:ascii="Arial" w:hAnsi="Arial" w:cs="Arial"/>
          <w:sz w:val="22"/>
          <w:szCs w:val="22"/>
        </w:rPr>
        <w:t xml:space="preserve">23 lutego 2023 r. </w:t>
      </w:r>
      <w:r w:rsidRPr="00FE6380">
        <w:rPr>
          <w:rFonts w:ascii="Arial" w:hAnsi="Arial" w:cs="Arial"/>
          <w:sz w:val="22"/>
          <w:szCs w:val="22"/>
        </w:rPr>
        <w:t xml:space="preserve"> zostają odrzucone z powodów formalnych.</w:t>
      </w:r>
    </w:p>
    <w:p w:rsidR="00F359EB" w:rsidRPr="00FE6380" w:rsidRDefault="00F359EB" w:rsidP="00C71F6D">
      <w:pPr>
        <w:pStyle w:val="Lista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Dopuszcza się możliwość uzupełnienia brak</w:t>
      </w:r>
      <w:r w:rsidR="0037476D" w:rsidRPr="00FE6380">
        <w:rPr>
          <w:rFonts w:ascii="Arial" w:hAnsi="Arial" w:cs="Arial"/>
          <w:sz w:val="22"/>
          <w:szCs w:val="22"/>
        </w:rPr>
        <w:t>ów formalnych wynikających z § 3</w:t>
      </w:r>
      <w:r w:rsidR="009870E5" w:rsidRPr="00FE6380">
        <w:rPr>
          <w:rFonts w:ascii="Arial" w:hAnsi="Arial" w:cs="Arial"/>
          <w:sz w:val="22"/>
          <w:szCs w:val="22"/>
        </w:rPr>
        <w:t xml:space="preserve"> </w:t>
      </w:r>
      <w:r w:rsidR="004D2199" w:rsidRPr="00FE6380">
        <w:rPr>
          <w:rFonts w:ascii="Arial" w:hAnsi="Arial" w:cs="Arial"/>
          <w:sz w:val="22"/>
          <w:szCs w:val="22"/>
        </w:rPr>
        <w:t>ust.</w:t>
      </w:r>
      <w:r w:rsidR="004542B2" w:rsidRPr="00FE6380">
        <w:rPr>
          <w:rFonts w:ascii="Arial" w:hAnsi="Arial" w:cs="Arial"/>
          <w:sz w:val="22"/>
          <w:szCs w:val="22"/>
        </w:rPr>
        <w:t xml:space="preserve"> </w:t>
      </w:r>
      <w:r w:rsidR="00BF1549" w:rsidRPr="00FE6380">
        <w:rPr>
          <w:rFonts w:ascii="Arial" w:hAnsi="Arial" w:cs="Arial"/>
          <w:sz w:val="22"/>
          <w:szCs w:val="22"/>
        </w:rPr>
        <w:t xml:space="preserve">10 </w:t>
      </w:r>
      <w:r w:rsidR="00172538" w:rsidRPr="00FE6380">
        <w:rPr>
          <w:rFonts w:ascii="Arial" w:hAnsi="Arial" w:cs="Arial"/>
          <w:sz w:val="22"/>
          <w:szCs w:val="22"/>
        </w:rPr>
        <w:t>Uchwały</w:t>
      </w:r>
      <w:r w:rsidRPr="00FE6380">
        <w:rPr>
          <w:rFonts w:ascii="Arial" w:hAnsi="Arial" w:cs="Arial"/>
          <w:sz w:val="22"/>
          <w:szCs w:val="22"/>
        </w:rPr>
        <w:t xml:space="preserve"> w terminie 7 dni od dnia wezwania przez Wydział Spraw Społecznych i Zdrowia.</w:t>
      </w:r>
    </w:p>
    <w:p w:rsidR="00E6263F" w:rsidRPr="00FE6380" w:rsidRDefault="00E6263F" w:rsidP="00C71F6D">
      <w:pPr>
        <w:pStyle w:val="Lista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Po zakończeniu etapu zbierania projektów</w:t>
      </w:r>
      <w:r w:rsidR="001B18F5" w:rsidRPr="00FE6380">
        <w:rPr>
          <w:rFonts w:ascii="Arial" w:hAnsi="Arial" w:cs="Arial"/>
          <w:sz w:val="22"/>
          <w:szCs w:val="22"/>
        </w:rPr>
        <w:t xml:space="preserve">, </w:t>
      </w:r>
      <w:r w:rsidR="00C36D4D" w:rsidRPr="00FE6380">
        <w:rPr>
          <w:rFonts w:ascii="Arial" w:hAnsi="Arial" w:cs="Arial"/>
          <w:sz w:val="22"/>
          <w:szCs w:val="22"/>
        </w:rPr>
        <w:t xml:space="preserve">Wydział Spraw Społecznych i Zdrowia </w:t>
      </w:r>
      <w:r w:rsidR="001B18F5" w:rsidRPr="00FE6380">
        <w:rPr>
          <w:rFonts w:ascii="Arial" w:hAnsi="Arial" w:cs="Arial"/>
          <w:sz w:val="22"/>
          <w:szCs w:val="22"/>
        </w:rPr>
        <w:t>do</w:t>
      </w:r>
      <w:r w:rsidR="0029084D" w:rsidRPr="00FE6380">
        <w:rPr>
          <w:rFonts w:ascii="Arial" w:hAnsi="Arial" w:cs="Arial"/>
          <w:sz w:val="22"/>
          <w:szCs w:val="22"/>
        </w:rPr>
        <w:t> </w:t>
      </w:r>
      <w:r w:rsidR="001B18F5" w:rsidRPr="00FE6380">
        <w:rPr>
          <w:rFonts w:ascii="Arial" w:hAnsi="Arial" w:cs="Arial"/>
          <w:sz w:val="22"/>
          <w:szCs w:val="22"/>
        </w:rPr>
        <w:t>13</w:t>
      </w:r>
      <w:r w:rsidR="0029084D" w:rsidRPr="00FE6380">
        <w:rPr>
          <w:rFonts w:ascii="Arial" w:hAnsi="Arial" w:cs="Arial"/>
          <w:sz w:val="22"/>
          <w:szCs w:val="22"/>
        </w:rPr>
        <w:t> </w:t>
      </w:r>
      <w:r w:rsidR="00353CDF">
        <w:rPr>
          <w:rFonts w:ascii="Arial" w:hAnsi="Arial" w:cs="Arial"/>
          <w:sz w:val="22"/>
          <w:szCs w:val="22"/>
        </w:rPr>
        <w:t>marca</w:t>
      </w:r>
      <w:r w:rsidR="001B18F5" w:rsidRPr="00FE6380">
        <w:rPr>
          <w:rFonts w:ascii="Arial" w:hAnsi="Arial" w:cs="Arial"/>
          <w:sz w:val="22"/>
          <w:szCs w:val="22"/>
        </w:rPr>
        <w:t xml:space="preserve"> 2023 r.</w:t>
      </w:r>
      <w:r w:rsidRPr="00FE6380">
        <w:rPr>
          <w:rFonts w:ascii="Arial" w:hAnsi="Arial" w:cs="Arial"/>
          <w:sz w:val="22"/>
          <w:szCs w:val="22"/>
        </w:rPr>
        <w:t xml:space="preserve"> publikuje na stronie razemtychy.pl listy projektów </w:t>
      </w:r>
      <w:r w:rsidR="001B18F5" w:rsidRPr="00FE6380">
        <w:rPr>
          <w:rFonts w:ascii="Arial" w:hAnsi="Arial" w:cs="Arial"/>
          <w:sz w:val="22"/>
          <w:szCs w:val="22"/>
        </w:rPr>
        <w:t xml:space="preserve">złożonych </w:t>
      </w:r>
      <w:r w:rsidRPr="00FE6380">
        <w:rPr>
          <w:rFonts w:ascii="Arial" w:hAnsi="Arial" w:cs="Arial"/>
          <w:sz w:val="22"/>
          <w:szCs w:val="22"/>
        </w:rPr>
        <w:t>dotyczących całego miasta oraz dotyczących określonego okręgu konsultacyjnego</w:t>
      </w:r>
      <w:r w:rsidR="00386670" w:rsidRPr="00FE6380">
        <w:rPr>
          <w:rFonts w:ascii="Arial" w:hAnsi="Arial" w:cs="Arial"/>
          <w:sz w:val="22"/>
          <w:szCs w:val="22"/>
        </w:rPr>
        <w:t>.</w:t>
      </w:r>
      <w:r w:rsidRPr="00FE6380">
        <w:rPr>
          <w:rFonts w:ascii="Arial" w:hAnsi="Arial" w:cs="Arial"/>
          <w:sz w:val="22"/>
          <w:szCs w:val="22"/>
        </w:rPr>
        <w:t xml:space="preserve"> </w:t>
      </w:r>
    </w:p>
    <w:p w:rsidR="004262EA" w:rsidRDefault="00F359EB" w:rsidP="00C71F6D">
      <w:pPr>
        <w:pStyle w:val="Lista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62EA">
        <w:rPr>
          <w:rFonts w:ascii="Arial" w:hAnsi="Arial" w:cs="Arial"/>
          <w:sz w:val="22"/>
          <w:szCs w:val="22"/>
        </w:rPr>
        <w:t>Projekty, które pomyślnie przeszły weryfikację formalną</w:t>
      </w:r>
      <w:r w:rsidR="004262EA" w:rsidRPr="004262EA">
        <w:rPr>
          <w:rFonts w:ascii="Arial" w:hAnsi="Arial" w:cs="Arial"/>
          <w:sz w:val="22"/>
          <w:szCs w:val="22"/>
        </w:rPr>
        <w:t>,</w:t>
      </w:r>
      <w:r w:rsidR="009F652B">
        <w:rPr>
          <w:rFonts w:ascii="Arial" w:hAnsi="Arial" w:cs="Arial"/>
          <w:sz w:val="22"/>
          <w:szCs w:val="22"/>
        </w:rPr>
        <w:t xml:space="preserve"> </w:t>
      </w:r>
      <w:r w:rsidR="004262EA" w:rsidRPr="004262EA">
        <w:rPr>
          <w:rFonts w:ascii="Arial" w:hAnsi="Arial" w:cs="Arial"/>
          <w:sz w:val="22"/>
          <w:szCs w:val="22"/>
        </w:rPr>
        <w:t xml:space="preserve">w terminie do 13 marca 2023 r. </w:t>
      </w:r>
      <w:r w:rsidRPr="004262EA">
        <w:rPr>
          <w:rFonts w:ascii="Arial" w:hAnsi="Arial" w:cs="Arial"/>
          <w:sz w:val="22"/>
          <w:szCs w:val="22"/>
        </w:rPr>
        <w:t xml:space="preserve"> są skanowane i wraz z </w:t>
      </w:r>
      <w:r w:rsidR="00494A73" w:rsidRPr="004262EA">
        <w:rPr>
          <w:rFonts w:ascii="Arial" w:hAnsi="Arial" w:cs="Arial"/>
          <w:sz w:val="22"/>
          <w:szCs w:val="22"/>
        </w:rPr>
        <w:t>Kartą analizy projektu zgłoszonego do Budżetu Obywatelskiego, stanowiącą załącznik nr</w:t>
      </w:r>
      <w:r w:rsidR="0029084D" w:rsidRPr="004262EA">
        <w:rPr>
          <w:rFonts w:ascii="Arial" w:hAnsi="Arial" w:cs="Arial"/>
          <w:sz w:val="22"/>
          <w:szCs w:val="22"/>
        </w:rPr>
        <w:t> </w:t>
      </w:r>
      <w:r w:rsidR="00494A73" w:rsidRPr="004262EA">
        <w:rPr>
          <w:rFonts w:ascii="Arial" w:hAnsi="Arial" w:cs="Arial"/>
          <w:sz w:val="22"/>
          <w:szCs w:val="22"/>
        </w:rPr>
        <w:t>3</w:t>
      </w:r>
      <w:r w:rsidR="0029084D" w:rsidRPr="004262EA">
        <w:rPr>
          <w:rFonts w:ascii="Arial" w:hAnsi="Arial" w:cs="Arial"/>
          <w:sz w:val="22"/>
          <w:szCs w:val="22"/>
        </w:rPr>
        <w:t> </w:t>
      </w:r>
      <w:r w:rsidR="00494A73" w:rsidRPr="004262EA">
        <w:rPr>
          <w:rFonts w:ascii="Arial" w:hAnsi="Arial" w:cs="Arial"/>
          <w:sz w:val="22"/>
          <w:szCs w:val="22"/>
        </w:rPr>
        <w:t>do</w:t>
      </w:r>
      <w:r w:rsidR="0029084D" w:rsidRPr="004262EA">
        <w:rPr>
          <w:rFonts w:ascii="Arial" w:hAnsi="Arial" w:cs="Arial"/>
          <w:sz w:val="22"/>
          <w:szCs w:val="22"/>
        </w:rPr>
        <w:t> </w:t>
      </w:r>
      <w:r w:rsidR="00494A73" w:rsidRPr="004262EA">
        <w:rPr>
          <w:rFonts w:ascii="Arial" w:hAnsi="Arial" w:cs="Arial"/>
          <w:sz w:val="22"/>
          <w:szCs w:val="22"/>
        </w:rPr>
        <w:t>zarządzenia,</w:t>
      </w:r>
      <w:r w:rsidR="00D8405A" w:rsidRPr="004262EA">
        <w:rPr>
          <w:rFonts w:ascii="Arial" w:hAnsi="Arial" w:cs="Arial"/>
          <w:sz w:val="22"/>
          <w:szCs w:val="22"/>
        </w:rPr>
        <w:t xml:space="preserve"> </w:t>
      </w:r>
      <w:r w:rsidR="00494A73" w:rsidRPr="004262EA">
        <w:rPr>
          <w:rFonts w:ascii="Arial" w:hAnsi="Arial" w:cs="Arial"/>
          <w:sz w:val="22"/>
          <w:szCs w:val="22"/>
        </w:rPr>
        <w:t>udostępnianie</w:t>
      </w:r>
      <w:r w:rsidR="006844BC" w:rsidRPr="004262EA">
        <w:rPr>
          <w:rFonts w:ascii="Arial" w:hAnsi="Arial" w:cs="Arial"/>
          <w:sz w:val="22"/>
          <w:szCs w:val="22"/>
        </w:rPr>
        <w:t xml:space="preserve"> </w:t>
      </w:r>
      <w:r w:rsidR="00B20FA0" w:rsidRPr="004262EA">
        <w:rPr>
          <w:rFonts w:ascii="Arial" w:hAnsi="Arial" w:cs="Arial"/>
          <w:sz w:val="22"/>
          <w:szCs w:val="22"/>
        </w:rPr>
        <w:t>w wersji elektronicznej dla</w:t>
      </w:r>
      <w:r w:rsidRPr="004262EA">
        <w:rPr>
          <w:rFonts w:ascii="Arial" w:hAnsi="Arial" w:cs="Arial"/>
          <w:sz w:val="22"/>
          <w:szCs w:val="22"/>
        </w:rPr>
        <w:t xml:space="preserve"> właściwych merytorycznie wydziałów lub jednostek celem dokonania </w:t>
      </w:r>
      <w:r w:rsidR="005B667F" w:rsidRPr="004262EA">
        <w:rPr>
          <w:rFonts w:ascii="Arial" w:hAnsi="Arial" w:cs="Arial"/>
          <w:sz w:val="22"/>
          <w:szCs w:val="22"/>
        </w:rPr>
        <w:t>oceny</w:t>
      </w:r>
      <w:r w:rsidRPr="004262EA">
        <w:rPr>
          <w:rFonts w:ascii="Arial" w:hAnsi="Arial" w:cs="Arial"/>
          <w:sz w:val="22"/>
          <w:szCs w:val="22"/>
        </w:rPr>
        <w:t xml:space="preserve"> merytorycznej</w:t>
      </w:r>
      <w:r w:rsidR="004262EA">
        <w:rPr>
          <w:rFonts w:ascii="Arial" w:hAnsi="Arial" w:cs="Arial"/>
          <w:sz w:val="22"/>
          <w:szCs w:val="22"/>
        </w:rPr>
        <w:t>.</w:t>
      </w:r>
    </w:p>
    <w:p w:rsidR="005B667F" w:rsidRPr="004262EA" w:rsidRDefault="005B667F" w:rsidP="00C71F6D">
      <w:pPr>
        <w:pStyle w:val="Lista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62EA">
        <w:rPr>
          <w:rFonts w:ascii="Arial" w:hAnsi="Arial" w:cs="Arial"/>
          <w:sz w:val="22"/>
          <w:szCs w:val="22"/>
        </w:rPr>
        <w:lastRenderedPageBreak/>
        <w:t>Ocena</w:t>
      </w:r>
      <w:r w:rsidR="00E446DD" w:rsidRPr="004262EA">
        <w:rPr>
          <w:rFonts w:ascii="Arial" w:hAnsi="Arial" w:cs="Arial"/>
          <w:sz w:val="22"/>
          <w:szCs w:val="22"/>
        </w:rPr>
        <w:t xml:space="preserve"> merytoryczna</w:t>
      </w:r>
      <w:r w:rsidR="00F359EB" w:rsidRPr="004262EA">
        <w:rPr>
          <w:rFonts w:ascii="Arial" w:hAnsi="Arial" w:cs="Arial"/>
          <w:sz w:val="22"/>
          <w:szCs w:val="22"/>
        </w:rPr>
        <w:t xml:space="preserve"> zakończona </w:t>
      </w:r>
      <w:r w:rsidR="00E446DD" w:rsidRPr="004262EA">
        <w:rPr>
          <w:rFonts w:ascii="Arial" w:hAnsi="Arial" w:cs="Arial"/>
          <w:sz w:val="22"/>
          <w:szCs w:val="22"/>
        </w:rPr>
        <w:t xml:space="preserve">jest </w:t>
      </w:r>
      <w:r w:rsidR="00F359EB" w:rsidRPr="004262EA">
        <w:rPr>
          <w:rFonts w:ascii="Arial" w:hAnsi="Arial" w:cs="Arial"/>
          <w:sz w:val="22"/>
          <w:szCs w:val="22"/>
        </w:rPr>
        <w:t>wydaniem opinii w zakresie</w:t>
      </w:r>
      <w:r w:rsidRPr="004262EA">
        <w:rPr>
          <w:rFonts w:ascii="Arial" w:hAnsi="Arial" w:cs="Arial"/>
          <w:sz w:val="22"/>
          <w:szCs w:val="22"/>
        </w:rPr>
        <w:t xml:space="preserve"> </w:t>
      </w:r>
      <w:r w:rsidR="00A51F49" w:rsidRPr="004262EA">
        <w:rPr>
          <w:rFonts w:ascii="Arial" w:hAnsi="Arial" w:cs="Arial"/>
          <w:sz w:val="22"/>
          <w:szCs w:val="22"/>
        </w:rPr>
        <w:t>określonym</w:t>
      </w:r>
      <w:r w:rsidRPr="004262EA">
        <w:rPr>
          <w:rFonts w:ascii="Arial" w:hAnsi="Arial" w:cs="Arial"/>
          <w:sz w:val="22"/>
          <w:szCs w:val="22"/>
        </w:rPr>
        <w:t xml:space="preserve"> w</w:t>
      </w:r>
      <w:r w:rsidR="00416F2A" w:rsidRPr="004262EA">
        <w:rPr>
          <w:rFonts w:ascii="Arial" w:hAnsi="Arial" w:cs="Arial"/>
          <w:sz w:val="22"/>
          <w:szCs w:val="22"/>
        </w:rPr>
        <w:t xml:space="preserve"> </w:t>
      </w:r>
      <w:r w:rsidR="00172538" w:rsidRPr="004262EA">
        <w:rPr>
          <w:rFonts w:ascii="Arial" w:hAnsi="Arial" w:cs="Arial"/>
          <w:sz w:val="22"/>
          <w:szCs w:val="22"/>
        </w:rPr>
        <w:t xml:space="preserve">Uchwale </w:t>
      </w:r>
      <w:r w:rsidR="00416F2A" w:rsidRPr="004262EA">
        <w:rPr>
          <w:rFonts w:ascii="Arial" w:hAnsi="Arial" w:cs="Arial"/>
          <w:sz w:val="22"/>
          <w:szCs w:val="22"/>
        </w:rPr>
        <w:t>w</w:t>
      </w:r>
      <w:r w:rsidRPr="004262EA">
        <w:rPr>
          <w:rFonts w:ascii="Arial" w:hAnsi="Arial" w:cs="Arial"/>
          <w:sz w:val="22"/>
          <w:szCs w:val="22"/>
        </w:rPr>
        <w:t xml:space="preserve"> </w:t>
      </w:r>
      <w:r w:rsidR="00A51F49" w:rsidRPr="004262EA">
        <w:rPr>
          <w:rFonts w:ascii="Arial" w:hAnsi="Arial" w:cs="Arial"/>
          <w:bCs/>
          <w:sz w:val="22"/>
          <w:szCs w:val="22"/>
        </w:rPr>
        <w:t>§ 4</w:t>
      </w:r>
      <w:r w:rsidR="006844BC" w:rsidRPr="004262EA">
        <w:rPr>
          <w:rFonts w:ascii="Arial" w:hAnsi="Arial" w:cs="Arial"/>
          <w:bCs/>
          <w:sz w:val="22"/>
          <w:szCs w:val="22"/>
        </w:rPr>
        <w:t xml:space="preserve"> </w:t>
      </w:r>
      <w:r w:rsidR="00A51F49" w:rsidRPr="004262EA">
        <w:rPr>
          <w:rFonts w:ascii="Arial" w:hAnsi="Arial" w:cs="Arial"/>
          <w:bCs/>
          <w:sz w:val="22"/>
          <w:szCs w:val="22"/>
        </w:rPr>
        <w:t>ust. 5</w:t>
      </w:r>
      <w:r w:rsidR="00416F2A" w:rsidRPr="004262EA">
        <w:rPr>
          <w:rFonts w:ascii="Arial" w:hAnsi="Arial" w:cs="Arial"/>
          <w:bCs/>
          <w:sz w:val="22"/>
          <w:szCs w:val="22"/>
        </w:rPr>
        <w:t xml:space="preserve"> i 6</w:t>
      </w:r>
      <w:r w:rsidR="00F821DF" w:rsidRPr="004262EA">
        <w:rPr>
          <w:rFonts w:ascii="Arial" w:hAnsi="Arial" w:cs="Arial"/>
          <w:bCs/>
          <w:sz w:val="22"/>
          <w:szCs w:val="22"/>
        </w:rPr>
        <w:t>.</w:t>
      </w:r>
    </w:p>
    <w:p w:rsidR="001D7FCF" w:rsidRPr="00FE6380" w:rsidRDefault="00455197" w:rsidP="00C71F6D">
      <w:pPr>
        <w:pStyle w:val="Lista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bCs/>
          <w:sz w:val="22"/>
          <w:szCs w:val="22"/>
        </w:rPr>
        <w:t xml:space="preserve">Dla </w:t>
      </w:r>
      <w:r w:rsidRPr="00FE6380">
        <w:rPr>
          <w:rFonts w:ascii="Arial" w:hAnsi="Arial" w:cs="Arial"/>
          <w:sz w:val="22"/>
          <w:szCs w:val="22"/>
        </w:rPr>
        <w:t xml:space="preserve">projektów, które nie </w:t>
      </w:r>
      <w:r w:rsidR="002719AE" w:rsidRPr="00FE6380">
        <w:rPr>
          <w:rFonts w:ascii="Arial" w:hAnsi="Arial" w:cs="Arial"/>
          <w:sz w:val="22"/>
          <w:szCs w:val="22"/>
        </w:rPr>
        <w:t xml:space="preserve">przeszły </w:t>
      </w:r>
      <w:r w:rsidR="00D8405A" w:rsidRPr="00FE6380">
        <w:rPr>
          <w:rFonts w:ascii="Arial" w:hAnsi="Arial" w:cs="Arial"/>
          <w:sz w:val="22"/>
          <w:szCs w:val="22"/>
        </w:rPr>
        <w:t xml:space="preserve">pozytywnej </w:t>
      </w:r>
      <w:r w:rsidR="002719AE" w:rsidRPr="00FE6380">
        <w:rPr>
          <w:rFonts w:ascii="Arial" w:hAnsi="Arial" w:cs="Arial"/>
          <w:sz w:val="22"/>
          <w:szCs w:val="22"/>
        </w:rPr>
        <w:t>weryfikacji formalnej</w:t>
      </w:r>
      <w:r w:rsidR="00322697" w:rsidRPr="00FE6380">
        <w:rPr>
          <w:rFonts w:ascii="Arial" w:hAnsi="Arial" w:cs="Arial"/>
          <w:sz w:val="22"/>
          <w:szCs w:val="22"/>
        </w:rPr>
        <w:t>, część merytoryczna Karty</w:t>
      </w:r>
      <w:r w:rsidRPr="00FE6380">
        <w:rPr>
          <w:rFonts w:ascii="Arial" w:hAnsi="Arial" w:cs="Arial"/>
          <w:sz w:val="22"/>
          <w:szCs w:val="22"/>
        </w:rPr>
        <w:t xml:space="preserve"> analizy projektu zgłoszo</w:t>
      </w:r>
      <w:r w:rsidR="00322697" w:rsidRPr="00FE6380">
        <w:rPr>
          <w:rFonts w:ascii="Arial" w:hAnsi="Arial" w:cs="Arial"/>
          <w:sz w:val="22"/>
          <w:szCs w:val="22"/>
        </w:rPr>
        <w:t>neg</w:t>
      </w:r>
      <w:r w:rsidR="00221F46" w:rsidRPr="00FE6380">
        <w:rPr>
          <w:rFonts w:ascii="Arial" w:hAnsi="Arial" w:cs="Arial"/>
          <w:sz w:val="22"/>
          <w:szCs w:val="22"/>
        </w:rPr>
        <w:t>o do Budżetu Obywatelskiego</w:t>
      </w:r>
      <w:r w:rsidR="00322697" w:rsidRPr="00FE6380">
        <w:rPr>
          <w:rFonts w:ascii="Arial" w:hAnsi="Arial" w:cs="Arial"/>
          <w:sz w:val="22"/>
          <w:szCs w:val="22"/>
        </w:rPr>
        <w:t xml:space="preserve"> nie jest wypełniania.</w:t>
      </w:r>
    </w:p>
    <w:p w:rsidR="006B4B4B" w:rsidRPr="00FE6380" w:rsidRDefault="005A6788" w:rsidP="00C71F6D">
      <w:pPr>
        <w:pStyle w:val="Lista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Właściwe merytorycznie wydziały i jednostki dokonują</w:t>
      </w:r>
      <w:r w:rsidR="000B7328" w:rsidRPr="00FE6380">
        <w:rPr>
          <w:rFonts w:ascii="Arial" w:hAnsi="Arial" w:cs="Arial"/>
          <w:sz w:val="22"/>
          <w:szCs w:val="22"/>
        </w:rPr>
        <w:t xml:space="preserve"> szczegółowej analizy złożonych projektów, zwłaszcza w zakresie </w:t>
      </w:r>
      <w:r w:rsidR="001D7FCF" w:rsidRPr="00FE6380">
        <w:rPr>
          <w:rFonts w:ascii="Arial" w:hAnsi="Arial" w:cs="Arial"/>
          <w:sz w:val="22"/>
          <w:szCs w:val="22"/>
        </w:rPr>
        <w:t>celowości zada</w:t>
      </w:r>
      <w:r w:rsidRPr="00FE6380">
        <w:rPr>
          <w:rFonts w:ascii="Arial" w:hAnsi="Arial" w:cs="Arial"/>
          <w:sz w:val="22"/>
          <w:szCs w:val="22"/>
        </w:rPr>
        <w:t>ń</w:t>
      </w:r>
      <w:r w:rsidR="001D7FCF" w:rsidRPr="00FE6380">
        <w:rPr>
          <w:rFonts w:ascii="Arial" w:hAnsi="Arial" w:cs="Arial"/>
          <w:sz w:val="22"/>
          <w:szCs w:val="22"/>
        </w:rPr>
        <w:t xml:space="preserve"> ora</w:t>
      </w:r>
      <w:r w:rsidRPr="00FE6380">
        <w:rPr>
          <w:rFonts w:ascii="Arial" w:hAnsi="Arial" w:cs="Arial"/>
          <w:sz w:val="22"/>
          <w:szCs w:val="22"/>
        </w:rPr>
        <w:t>z proponowanych przez mieszkańców</w:t>
      </w:r>
      <w:r w:rsidR="001D7FCF" w:rsidRPr="00FE6380">
        <w:rPr>
          <w:rFonts w:ascii="Arial" w:hAnsi="Arial" w:cs="Arial"/>
          <w:sz w:val="22"/>
          <w:szCs w:val="22"/>
        </w:rPr>
        <w:t xml:space="preserve"> kosztów. </w:t>
      </w:r>
      <w:r w:rsidR="00D8405A" w:rsidRPr="00FE6380">
        <w:rPr>
          <w:rFonts w:ascii="Arial" w:hAnsi="Arial" w:cs="Arial"/>
          <w:sz w:val="22"/>
          <w:szCs w:val="22"/>
        </w:rPr>
        <w:t xml:space="preserve">Pracownicy merytoryczni powinni skorygować oszacowane przez mieszkańca koszty, mając na uwadze, że wycena dotyczy kolejnego, 2024 roku. </w:t>
      </w:r>
    </w:p>
    <w:p w:rsidR="00F359EB" w:rsidRPr="00FE6380" w:rsidRDefault="00F359EB" w:rsidP="00C71F6D">
      <w:pPr>
        <w:pStyle w:val="Lista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Właściwe merytorycznie wydziały i jednostki przekazują opinie dotyczące </w:t>
      </w:r>
      <w:r w:rsidR="00F821DF" w:rsidRPr="00FE6380">
        <w:rPr>
          <w:rFonts w:ascii="Arial" w:hAnsi="Arial" w:cs="Arial"/>
          <w:sz w:val="22"/>
          <w:szCs w:val="22"/>
        </w:rPr>
        <w:t>złożonych</w:t>
      </w:r>
      <w:r w:rsidRPr="00FE6380">
        <w:rPr>
          <w:rFonts w:ascii="Arial" w:hAnsi="Arial" w:cs="Arial"/>
          <w:sz w:val="22"/>
          <w:szCs w:val="22"/>
        </w:rPr>
        <w:t xml:space="preserve"> projektów w formie wypełnionej karty analizy projektu do Wydziału Spraw Społecznych i</w:t>
      </w:r>
      <w:r w:rsidR="00B33549" w:rsidRPr="00FE6380">
        <w:rPr>
          <w:rFonts w:ascii="Arial" w:hAnsi="Arial" w:cs="Arial"/>
          <w:sz w:val="22"/>
          <w:szCs w:val="22"/>
        </w:rPr>
        <w:t> </w:t>
      </w:r>
      <w:r w:rsidRPr="00FE6380">
        <w:rPr>
          <w:rFonts w:ascii="Arial" w:hAnsi="Arial" w:cs="Arial"/>
          <w:sz w:val="22"/>
          <w:szCs w:val="22"/>
        </w:rPr>
        <w:t xml:space="preserve">Zdrowia w terminie do </w:t>
      </w:r>
      <w:r w:rsidR="002C7741" w:rsidRPr="00FE6380">
        <w:rPr>
          <w:rFonts w:ascii="Arial" w:hAnsi="Arial" w:cs="Arial"/>
          <w:sz w:val="22"/>
          <w:szCs w:val="22"/>
        </w:rPr>
        <w:t>5</w:t>
      </w:r>
      <w:r w:rsidR="004542B2" w:rsidRPr="00FE6380">
        <w:rPr>
          <w:rFonts w:ascii="Arial" w:hAnsi="Arial" w:cs="Arial"/>
          <w:sz w:val="22"/>
          <w:szCs w:val="22"/>
        </w:rPr>
        <w:t xml:space="preserve"> maja </w:t>
      </w:r>
      <w:r w:rsidR="00751621" w:rsidRPr="00FE6380">
        <w:rPr>
          <w:rFonts w:ascii="Arial" w:hAnsi="Arial" w:cs="Arial"/>
          <w:sz w:val="22"/>
          <w:szCs w:val="22"/>
        </w:rPr>
        <w:t>202</w:t>
      </w:r>
      <w:r w:rsidR="002C7741" w:rsidRPr="00FE6380">
        <w:rPr>
          <w:rFonts w:ascii="Arial" w:hAnsi="Arial" w:cs="Arial"/>
          <w:sz w:val="22"/>
          <w:szCs w:val="22"/>
        </w:rPr>
        <w:t>3</w:t>
      </w:r>
      <w:r w:rsidRPr="00FE6380">
        <w:rPr>
          <w:rFonts w:ascii="Arial" w:hAnsi="Arial" w:cs="Arial"/>
          <w:sz w:val="22"/>
          <w:szCs w:val="22"/>
        </w:rPr>
        <w:t xml:space="preserve"> r.</w:t>
      </w:r>
    </w:p>
    <w:p w:rsidR="00286B34" w:rsidRPr="00FE6380" w:rsidRDefault="002C7741" w:rsidP="00C71F6D">
      <w:pPr>
        <w:pStyle w:val="Lista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W trakcie oceny merytorycznej </w:t>
      </w:r>
      <w:r w:rsidR="00F359EB" w:rsidRPr="00FE6380">
        <w:rPr>
          <w:rFonts w:ascii="Arial" w:hAnsi="Arial" w:cs="Arial"/>
          <w:sz w:val="22"/>
          <w:szCs w:val="22"/>
        </w:rPr>
        <w:t>Wydział Spraw Społecznych i Zdrowia</w:t>
      </w:r>
      <w:r w:rsidR="004D2199" w:rsidRPr="00FE6380">
        <w:rPr>
          <w:rFonts w:ascii="Arial" w:hAnsi="Arial" w:cs="Arial"/>
          <w:sz w:val="22"/>
          <w:szCs w:val="22"/>
        </w:rPr>
        <w:t>,</w:t>
      </w:r>
      <w:r w:rsidR="00F359EB" w:rsidRPr="00FE6380">
        <w:rPr>
          <w:rFonts w:ascii="Arial" w:hAnsi="Arial" w:cs="Arial"/>
          <w:sz w:val="22"/>
          <w:szCs w:val="22"/>
        </w:rPr>
        <w:t xml:space="preserve"> stosownie do</w:t>
      </w:r>
      <w:r w:rsidR="0029084D" w:rsidRPr="00FE6380">
        <w:rPr>
          <w:rFonts w:ascii="Arial" w:hAnsi="Arial" w:cs="Arial"/>
          <w:sz w:val="22"/>
          <w:szCs w:val="22"/>
        </w:rPr>
        <w:t> </w:t>
      </w:r>
      <w:r w:rsidR="00F359EB" w:rsidRPr="00FE6380">
        <w:rPr>
          <w:rFonts w:ascii="Arial" w:hAnsi="Arial" w:cs="Arial"/>
          <w:sz w:val="22"/>
          <w:szCs w:val="22"/>
        </w:rPr>
        <w:t>potrzeb</w:t>
      </w:r>
      <w:r w:rsidR="004D2199" w:rsidRPr="00FE6380">
        <w:rPr>
          <w:rFonts w:ascii="Arial" w:hAnsi="Arial" w:cs="Arial"/>
          <w:sz w:val="22"/>
          <w:szCs w:val="22"/>
        </w:rPr>
        <w:t>,</w:t>
      </w:r>
      <w:r w:rsidR="00F359EB" w:rsidRPr="00FE6380">
        <w:rPr>
          <w:rFonts w:ascii="Arial" w:hAnsi="Arial" w:cs="Arial"/>
          <w:sz w:val="22"/>
          <w:szCs w:val="22"/>
        </w:rPr>
        <w:t xml:space="preserve"> organizuje spotkania całego lub części Zespołu Roboczego ds.</w:t>
      </w:r>
      <w:r w:rsidR="00B33549" w:rsidRPr="00FE6380">
        <w:rPr>
          <w:rFonts w:ascii="Arial" w:hAnsi="Arial" w:cs="Arial"/>
          <w:sz w:val="22"/>
          <w:szCs w:val="22"/>
        </w:rPr>
        <w:t> </w:t>
      </w:r>
      <w:r w:rsidR="00F359EB" w:rsidRPr="00FE6380">
        <w:rPr>
          <w:rFonts w:ascii="Arial" w:hAnsi="Arial" w:cs="Arial"/>
          <w:sz w:val="22"/>
          <w:szCs w:val="22"/>
        </w:rPr>
        <w:t>Budżetu Obywatelskiego celem omówienia złożonych projektów</w:t>
      </w:r>
      <w:r w:rsidR="00286B34" w:rsidRPr="00FE6380">
        <w:rPr>
          <w:rFonts w:ascii="Arial" w:hAnsi="Arial" w:cs="Arial"/>
          <w:sz w:val="22"/>
          <w:szCs w:val="22"/>
        </w:rPr>
        <w:t>.</w:t>
      </w:r>
    </w:p>
    <w:p w:rsidR="00FD1871" w:rsidRPr="00973528" w:rsidRDefault="00F359EB" w:rsidP="00C71F6D">
      <w:pPr>
        <w:pStyle w:val="Lista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Po zakończeniu </w:t>
      </w:r>
      <w:r w:rsidR="0087281A" w:rsidRPr="00FE6380">
        <w:rPr>
          <w:rFonts w:ascii="Arial" w:hAnsi="Arial" w:cs="Arial"/>
          <w:sz w:val="22"/>
          <w:szCs w:val="22"/>
        </w:rPr>
        <w:t>oceny</w:t>
      </w:r>
      <w:r w:rsidRPr="00FE6380">
        <w:rPr>
          <w:rFonts w:ascii="Arial" w:hAnsi="Arial" w:cs="Arial"/>
          <w:sz w:val="22"/>
          <w:szCs w:val="22"/>
        </w:rPr>
        <w:t xml:space="preserve"> merytorycznej projektów sporządza się </w:t>
      </w:r>
      <w:r w:rsidR="00D70CC9" w:rsidRPr="00FE6380">
        <w:rPr>
          <w:rFonts w:ascii="Arial" w:hAnsi="Arial" w:cs="Arial"/>
          <w:sz w:val="22"/>
          <w:szCs w:val="22"/>
        </w:rPr>
        <w:t>listy</w:t>
      </w:r>
      <w:r w:rsidR="0087281A" w:rsidRPr="00FE6380">
        <w:rPr>
          <w:rFonts w:ascii="Arial" w:hAnsi="Arial" w:cs="Arial"/>
          <w:sz w:val="22"/>
          <w:szCs w:val="22"/>
        </w:rPr>
        <w:t xml:space="preserve"> </w:t>
      </w:r>
      <w:r w:rsidRPr="00FE6380">
        <w:rPr>
          <w:rFonts w:ascii="Arial" w:hAnsi="Arial" w:cs="Arial"/>
          <w:sz w:val="22"/>
          <w:szCs w:val="22"/>
        </w:rPr>
        <w:t xml:space="preserve">projektów dotyczących </w:t>
      </w:r>
      <w:r w:rsidR="00AE2D11" w:rsidRPr="00FE6380">
        <w:rPr>
          <w:rFonts w:ascii="Arial" w:hAnsi="Arial" w:cs="Arial"/>
          <w:sz w:val="22"/>
          <w:szCs w:val="22"/>
        </w:rPr>
        <w:t xml:space="preserve">całego </w:t>
      </w:r>
      <w:r w:rsidR="0087281A" w:rsidRPr="00FE6380">
        <w:rPr>
          <w:rFonts w:ascii="Arial" w:hAnsi="Arial" w:cs="Arial"/>
          <w:sz w:val="22"/>
          <w:szCs w:val="22"/>
        </w:rPr>
        <w:t xml:space="preserve">miasta oraz </w:t>
      </w:r>
      <w:r w:rsidRPr="00FE6380">
        <w:rPr>
          <w:rFonts w:ascii="Arial" w:hAnsi="Arial" w:cs="Arial"/>
          <w:sz w:val="22"/>
          <w:szCs w:val="22"/>
        </w:rPr>
        <w:t xml:space="preserve">dotyczących </w:t>
      </w:r>
      <w:r w:rsidR="00E65C43" w:rsidRPr="00FE6380">
        <w:rPr>
          <w:rFonts w:ascii="Arial" w:hAnsi="Arial" w:cs="Arial"/>
          <w:sz w:val="22"/>
          <w:szCs w:val="22"/>
        </w:rPr>
        <w:t>okręgu konsultacyjnego</w:t>
      </w:r>
      <w:r w:rsidR="004740B6" w:rsidRPr="00FE6380">
        <w:rPr>
          <w:rFonts w:ascii="Arial" w:hAnsi="Arial" w:cs="Arial"/>
          <w:sz w:val="22"/>
          <w:szCs w:val="22"/>
        </w:rPr>
        <w:t xml:space="preserve"> wraz ze wstępną opinią</w:t>
      </w:r>
      <w:r w:rsidR="00E65C43" w:rsidRPr="00FE6380">
        <w:rPr>
          <w:rFonts w:ascii="Arial" w:hAnsi="Arial" w:cs="Arial"/>
          <w:sz w:val="22"/>
          <w:szCs w:val="22"/>
        </w:rPr>
        <w:t>, które Wydział</w:t>
      </w:r>
      <w:r w:rsidRPr="00FE6380">
        <w:rPr>
          <w:rFonts w:ascii="Arial" w:hAnsi="Arial" w:cs="Arial"/>
          <w:sz w:val="22"/>
          <w:szCs w:val="22"/>
        </w:rPr>
        <w:t xml:space="preserve"> Spraw Społecznych i Zdrowia publikuje na stronie razemtychy.pl </w:t>
      </w:r>
      <w:r w:rsidR="00E65C43" w:rsidRPr="00FE6380">
        <w:rPr>
          <w:rFonts w:ascii="Arial" w:hAnsi="Arial" w:cs="Arial"/>
          <w:sz w:val="22"/>
          <w:szCs w:val="22"/>
        </w:rPr>
        <w:t>do</w:t>
      </w:r>
      <w:r w:rsidR="0029084D" w:rsidRPr="00FE6380">
        <w:rPr>
          <w:rFonts w:ascii="Arial" w:hAnsi="Arial" w:cs="Arial"/>
          <w:sz w:val="22"/>
          <w:szCs w:val="22"/>
        </w:rPr>
        <w:t> </w:t>
      </w:r>
      <w:r w:rsidR="00E65C43" w:rsidRPr="00FE6380">
        <w:rPr>
          <w:rFonts w:ascii="Arial" w:hAnsi="Arial" w:cs="Arial"/>
          <w:sz w:val="22"/>
          <w:szCs w:val="22"/>
        </w:rPr>
        <w:t>8 maja 2023 r</w:t>
      </w:r>
      <w:r w:rsidRPr="00FE6380">
        <w:rPr>
          <w:rFonts w:ascii="Arial" w:hAnsi="Arial" w:cs="Arial"/>
          <w:sz w:val="22"/>
          <w:szCs w:val="22"/>
        </w:rPr>
        <w:t>.</w:t>
      </w:r>
    </w:p>
    <w:p w:rsidR="00973528" w:rsidRPr="00973528" w:rsidRDefault="00973528" w:rsidP="00973528">
      <w:pPr>
        <w:pStyle w:val="Lista"/>
        <w:spacing w:line="276" w:lineRule="auto"/>
        <w:ind w:left="284" w:firstLine="0"/>
        <w:jc w:val="both"/>
        <w:rPr>
          <w:rFonts w:ascii="Arial" w:eastAsia="Calibri" w:hAnsi="Arial" w:cs="Arial"/>
          <w:sz w:val="22"/>
          <w:szCs w:val="22"/>
        </w:rPr>
      </w:pP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E6380">
        <w:rPr>
          <w:rFonts w:ascii="Arial" w:hAnsi="Arial" w:cs="Arial"/>
          <w:b/>
          <w:bCs/>
          <w:sz w:val="22"/>
          <w:szCs w:val="22"/>
        </w:rPr>
        <w:t>§ 5</w:t>
      </w: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6380">
        <w:rPr>
          <w:rFonts w:ascii="Arial" w:hAnsi="Arial" w:cs="Arial"/>
          <w:b/>
          <w:sz w:val="22"/>
          <w:szCs w:val="22"/>
        </w:rPr>
        <w:t>Spotkania z mieszkańcami</w:t>
      </w:r>
    </w:p>
    <w:p w:rsidR="00634E16" w:rsidRPr="00FE6380" w:rsidRDefault="00634E16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968C0" w:rsidRPr="00FE6380" w:rsidRDefault="007B125C" w:rsidP="00C71F6D">
      <w:pPr>
        <w:pStyle w:val="Lista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W dni powszednie od </w:t>
      </w:r>
      <w:r w:rsidR="004968C0" w:rsidRPr="00FE6380">
        <w:rPr>
          <w:rFonts w:ascii="Arial" w:hAnsi="Arial" w:cs="Arial"/>
          <w:sz w:val="22"/>
          <w:szCs w:val="22"/>
        </w:rPr>
        <w:t xml:space="preserve">8 maja do 22 czerwca 2023 r. </w:t>
      </w:r>
      <w:r w:rsidRPr="00FE6380">
        <w:rPr>
          <w:rFonts w:ascii="Arial" w:hAnsi="Arial" w:cs="Arial"/>
          <w:sz w:val="22"/>
          <w:szCs w:val="22"/>
        </w:rPr>
        <w:t xml:space="preserve">w obiektach użyteczności publicznej </w:t>
      </w:r>
      <w:r w:rsidR="004968C0" w:rsidRPr="00FE6380">
        <w:rPr>
          <w:rFonts w:ascii="Arial" w:hAnsi="Arial" w:cs="Arial"/>
          <w:sz w:val="22"/>
          <w:szCs w:val="22"/>
        </w:rPr>
        <w:t xml:space="preserve">Wydział Spraw Społecznych i Zdrowia </w:t>
      </w:r>
      <w:r w:rsidR="007A7F1C" w:rsidRPr="00FE6380">
        <w:rPr>
          <w:rFonts w:ascii="Arial" w:hAnsi="Arial" w:cs="Arial"/>
          <w:sz w:val="22"/>
          <w:szCs w:val="22"/>
        </w:rPr>
        <w:t xml:space="preserve">organizuje </w:t>
      </w:r>
      <w:r w:rsidR="004968C0" w:rsidRPr="00FE6380">
        <w:rPr>
          <w:rFonts w:ascii="Arial" w:hAnsi="Arial" w:cs="Arial"/>
          <w:sz w:val="22"/>
          <w:szCs w:val="22"/>
        </w:rPr>
        <w:t xml:space="preserve">spotkania z </w:t>
      </w:r>
      <w:r w:rsidR="00DB160D" w:rsidRPr="00FE6380">
        <w:rPr>
          <w:rFonts w:ascii="Arial" w:hAnsi="Arial" w:cs="Arial"/>
          <w:sz w:val="22"/>
          <w:szCs w:val="22"/>
        </w:rPr>
        <w:t>mieszkańcami.</w:t>
      </w:r>
    </w:p>
    <w:p w:rsidR="00DB160D" w:rsidRPr="00FE6380" w:rsidRDefault="000709FE" w:rsidP="00C71F6D">
      <w:pPr>
        <w:pStyle w:val="Lista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Na spotkaniach</w:t>
      </w:r>
      <w:r w:rsidR="00FC519D" w:rsidRPr="00FE6380">
        <w:rPr>
          <w:rFonts w:ascii="Arial" w:hAnsi="Arial" w:cs="Arial"/>
          <w:sz w:val="22"/>
          <w:szCs w:val="22"/>
        </w:rPr>
        <w:t xml:space="preserve"> z mieszkańcami zostaną omówione złożone pr</w:t>
      </w:r>
      <w:r w:rsidR="00B76FFC" w:rsidRPr="00FE6380">
        <w:rPr>
          <w:rFonts w:ascii="Arial" w:hAnsi="Arial" w:cs="Arial"/>
          <w:sz w:val="22"/>
          <w:szCs w:val="22"/>
        </w:rPr>
        <w:t>oj</w:t>
      </w:r>
      <w:r w:rsidR="002E09F3" w:rsidRPr="00FE6380">
        <w:rPr>
          <w:rFonts w:ascii="Arial" w:hAnsi="Arial" w:cs="Arial"/>
          <w:sz w:val="22"/>
          <w:szCs w:val="22"/>
        </w:rPr>
        <w:t xml:space="preserve">ekty oraz ich </w:t>
      </w:r>
      <w:r w:rsidR="0014390F" w:rsidRPr="00FE6380">
        <w:rPr>
          <w:rFonts w:ascii="Arial" w:hAnsi="Arial" w:cs="Arial"/>
          <w:sz w:val="22"/>
          <w:szCs w:val="22"/>
        </w:rPr>
        <w:t>korekty i</w:t>
      </w:r>
      <w:r w:rsidR="006B4B4B" w:rsidRPr="00FE6380">
        <w:rPr>
          <w:rFonts w:ascii="Arial" w:hAnsi="Arial" w:cs="Arial"/>
          <w:sz w:val="22"/>
          <w:szCs w:val="22"/>
        </w:rPr>
        <w:t> </w:t>
      </w:r>
      <w:r w:rsidR="0014390F" w:rsidRPr="00FE6380">
        <w:rPr>
          <w:rFonts w:ascii="Arial" w:hAnsi="Arial" w:cs="Arial"/>
          <w:sz w:val="22"/>
          <w:szCs w:val="22"/>
        </w:rPr>
        <w:t>modyfikacje,</w:t>
      </w:r>
      <w:r w:rsidR="00B76FFC" w:rsidRPr="00FE6380">
        <w:rPr>
          <w:rFonts w:ascii="Arial" w:hAnsi="Arial" w:cs="Arial"/>
          <w:sz w:val="22"/>
          <w:szCs w:val="22"/>
        </w:rPr>
        <w:t xml:space="preserve"> wprowadzone</w:t>
      </w:r>
      <w:r w:rsidRPr="00FE6380">
        <w:rPr>
          <w:rFonts w:ascii="Arial" w:hAnsi="Arial" w:cs="Arial"/>
          <w:sz w:val="22"/>
          <w:szCs w:val="22"/>
        </w:rPr>
        <w:t xml:space="preserve"> w celu </w:t>
      </w:r>
      <w:r w:rsidR="007A7F1C" w:rsidRPr="00FE6380">
        <w:rPr>
          <w:rFonts w:ascii="Arial" w:hAnsi="Arial" w:cs="Arial"/>
          <w:sz w:val="22"/>
          <w:szCs w:val="22"/>
        </w:rPr>
        <w:t xml:space="preserve">dostosowania </w:t>
      </w:r>
      <w:r w:rsidR="0014390F" w:rsidRPr="00FE6380">
        <w:rPr>
          <w:rFonts w:ascii="Arial" w:hAnsi="Arial" w:cs="Arial"/>
          <w:sz w:val="22"/>
          <w:szCs w:val="22"/>
        </w:rPr>
        <w:t>projektów do o</w:t>
      </w:r>
      <w:r w:rsidR="00A41D36" w:rsidRPr="00FE6380">
        <w:rPr>
          <w:rFonts w:ascii="Arial" w:hAnsi="Arial" w:cs="Arial"/>
          <w:sz w:val="22"/>
          <w:szCs w:val="22"/>
        </w:rPr>
        <w:t>bowiązujących przepisów prawa</w:t>
      </w:r>
      <w:r w:rsidR="002E09F3" w:rsidRPr="00FE6380">
        <w:rPr>
          <w:rFonts w:ascii="Arial" w:hAnsi="Arial" w:cs="Arial"/>
          <w:sz w:val="22"/>
          <w:szCs w:val="22"/>
        </w:rPr>
        <w:t>,</w:t>
      </w:r>
      <w:r w:rsidR="00A41D36" w:rsidRPr="00FE6380">
        <w:rPr>
          <w:rFonts w:ascii="Arial" w:hAnsi="Arial" w:cs="Arial"/>
          <w:sz w:val="22"/>
          <w:szCs w:val="22"/>
        </w:rPr>
        <w:t xml:space="preserve"> </w:t>
      </w:r>
      <w:r w:rsidR="002E09F3" w:rsidRPr="00FE6380">
        <w:rPr>
          <w:rFonts w:ascii="Arial" w:hAnsi="Arial" w:cs="Arial"/>
          <w:sz w:val="22"/>
          <w:szCs w:val="22"/>
        </w:rPr>
        <w:t>a także</w:t>
      </w:r>
      <w:r w:rsidR="00EA5767" w:rsidRPr="00FE6380">
        <w:rPr>
          <w:rFonts w:ascii="Arial" w:hAnsi="Arial" w:cs="Arial"/>
          <w:sz w:val="22"/>
          <w:szCs w:val="22"/>
        </w:rPr>
        <w:t xml:space="preserve"> zasad celowego</w:t>
      </w:r>
      <w:r w:rsidR="002E09F3" w:rsidRPr="00FE6380">
        <w:rPr>
          <w:rFonts w:ascii="Arial" w:hAnsi="Arial" w:cs="Arial"/>
          <w:sz w:val="22"/>
          <w:szCs w:val="22"/>
        </w:rPr>
        <w:t xml:space="preserve"> i racjonalnego wydawania środków publicznych.</w:t>
      </w:r>
    </w:p>
    <w:p w:rsidR="00F359EB" w:rsidRPr="00FE6380" w:rsidRDefault="00F359EB" w:rsidP="00C71F6D">
      <w:pPr>
        <w:pStyle w:val="Lista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Stosownie do potrzeb w spotkaniach z mieszkańcami udział biorą przedstawiciele wydziałów i jednostek merytorycznych, którzy uczestnic</w:t>
      </w:r>
      <w:r w:rsidR="00835F92" w:rsidRPr="00FE6380">
        <w:rPr>
          <w:rFonts w:ascii="Arial" w:hAnsi="Arial" w:cs="Arial"/>
          <w:sz w:val="22"/>
          <w:szCs w:val="22"/>
        </w:rPr>
        <w:t xml:space="preserve">zyli </w:t>
      </w:r>
      <w:r w:rsidR="003813C2" w:rsidRPr="00FE6380">
        <w:rPr>
          <w:rFonts w:ascii="Arial" w:hAnsi="Arial" w:cs="Arial"/>
          <w:sz w:val="22"/>
          <w:szCs w:val="22"/>
        </w:rPr>
        <w:t>przy</w:t>
      </w:r>
      <w:r w:rsidR="001B34C5" w:rsidRPr="00FE6380">
        <w:rPr>
          <w:rFonts w:ascii="Arial" w:hAnsi="Arial" w:cs="Arial"/>
          <w:sz w:val="22"/>
          <w:szCs w:val="22"/>
        </w:rPr>
        <w:t xml:space="preserve"> weryfikacji i ocenianiu złożonych</w:t>
      </w:r>
      <w:r w:rsidRPr="00FE6380">
        <w:rPr>
          <w:rFonts w:ascii="Arial" w:hAnsi="Arial" w:cs="Arial"/>
          <w:sz w:val="22"/>
          <w:szCs w:val="22"/>
        </w:rPr>
        <w:t xml:space="preserve"> projektów.</w:t>
      </w:r>
    </w:p>
    <w:p w:rsidR="00F359EB" w:rsidRPr="00FE6380" w:rsidRDefault="00F359EB" w:rsidP="00C71F6D">
      <w:pPr>
        <w:pStyle w:val="Lista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Spotkania zwoływane są poprzez:</w:t>
      </w:r>
    </w:p>
    <w:p w:rsidR="00F359EB" w:rsidRPr="00FE6380" w:rsidRDefault="00F359EB" w:rsidP="00C71F6D">
      <w:pPr>
        <w:pStyle w:val="Lista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publikację terminów poszczególnych spotkań na stronie razemtychy.pl,</w:t>
      </w:r>
    </w:p>
    <w:p w:rsidR="00F359EB" w:rsidRPr="00FE6380" w:rsidRDefault="00F359EB" w:rsidP="00C71F6D">
      <w:pPr>
        <w:pStyle w:val="Lista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skierowanie zaproszeń elektronicznych lub telefonicznych do autorów projektów.</w:t>
      </w:r>
    </w:p>
    <w:p w:rsidR="00F359EB" w:rsidRPr="00FE6380" w:rsidRDefault="00AE2D11" w:rsidP="00C71F6D">
      <w:pPr>
        <w:pStyle w:val="Lista"/>
        <w:numPr>
          <w:ilvl w:val="0"/>
          <w:numId w:val="6"/>
        </w:numPr>
        <w:tabs>
          <w:tab w:val="clear" w:pos="3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Na spotkaniach</w:t>
      </w:r>
      <w:r w:rsidR="008F20A9" w:rsidRPr="00FE6380">
        <w:rPr>
          <w:rFonts w:ascii="Arial" w:hAnsi="Arial" w:cs="Arial"/>
          <w:sz w:val="22"/>
          <w:szCs w:val="22"/>
        </w:rPr>
        <w:t xml:space="preserve"> </w:t>
      </w:r>
      <w:r w:rsidR="008051C2" w:rsidRPr="00FE6380">
        <w:rPr>
          <w:rFonts w:ascii="Arial" w:hAnsi="Arial" w:cs="Arial"/>
          <w:sz w:val="22"/>
          <w:szCs w:val="22"/>
        </w:rPr>
        <w:t>autorzy projekt</w:t>
      </w:r>
      <w:r w:rsidR="00BE3C43" w:rsidRPr="00FE6380">
        <w:rPr>
          <w:rFonts w:ascii="Arial" w:hAnsi="Arial" w:cs="Arial"/>
          <w:sz w:val="22"/>
          <w:szCs w:val="22"/>
        </w:rPr>
        <w:t>ów dokonują</w:t>
      </w:r>
      <w:r w:rsidR="008F20A9" w:rsidRPr="00FE6380">
        <w:rPr>
          <w:rFonts w:ascii="Arial" w:hAnsi="Arial" w:cs="Arial"/>
          <w:sz w:val="22"/>
          <w:szCs w:val="22"/>
        </w:rPr>
        <w:t xml:space="preserve"> </w:t>
      </w:r>
      <w:r w:rsidR="00271106" w:rsidRPr="00FE6380">
        <w:rPr>
          <w:rFonts w:ascii="Arial" w:hAnsi="Arial" w:cs="Arial"/>
          <w:sz w:val="22"/>
          <w:szCs w:val="22"/>
        </w:rPr>
        <w:t>pisemnej</w:t>
      </w:r>
      <w:r w:rsidR="008F20A9" w:rsidRPr="00FE6380">
        <w:rPr>
          <w:rFonts w:ascii="Arial" w:hAnsi="Arial" w:cs="Arial"/>
          <w:sz w:val="22"/>
          <w:szCs w:val="22"/>
        </w:rPr>
        <w:t xml:space="preserve"> </w:t>
      </w:r>
      <w:r w:rsidR="00271106" w:rsidRPr="00FE6380">
        <w:rPr>
          <w:rFonts w:ascii="Arial" w:hAnsi="Arial" w:cs="Arial"/>
          <w:sz w:val="22"/>
          <w:szCs w:val="22"/>
        </w:rPr>
        <w:t xml:space="preserve">akceptacji </w:t>
      </w:r>
      <w:r w:rsidR="008051C2" w:rsidRPr="00FE6380">
        <w:rPr>
          <w:rFonts w:ascii="Arial" w:hAnsi="Arial" w:cs="Arial"/>
          <w:sz w:val="22"/>
          <w:szCs w:val="22"/>
        </w:rPr>
        <w:t>ostatecznej wersji projektów</w:t>
      </w:r>
      <w:r w:rsidR="00F359EB" w:rsidRPr="00FE6380">
        <w:rPr>
          <w:rFonts w:ascii="Arial" w:hAnsi="Arial" w:cs="Arial"/>
          <w:sz w:val="22"/>
          <w:szCs w:val="22"/>
        </w:rPr>
        <w:t>,</w:t>
      </w:r>
      <w:r w:rsidR="008051C2" w:rsidRPr="00FE6380">
        <w:rPr>
          <w:rFonts w:ascii="Arial" w:hAnsi="Arial" w:cs="Arial"/>
          <w:sz w:val="22"/>
          <w:szCs w:val="22"/>
        </w:rPr>
        <w:t xml:space="preserve"> które</w:t>
      </w:r>
      <w:r w:rsidR="00622230" w:rsidRPr="00FE6380">
        <w:rPr>
          <w:rFonts w:ascii="Arial" w:hAnsi="Arial" w:cs="Arial"/>
          <w:sz w:val="22"/>
          <w:szCs w:val="22"/>
        </w:rPr>
        <w:t xml:space="preserve"> ma</w:t>
      </w:r>
      <w:r w:rsidR="008051C2" w:rsidRPr="00FE6380">
        <w:rPr>
          <w:rFonts w:ascii="Arial" w:hAnsi="Arial" w:cs="Arial"/>
          <w:sz w:val="22"/>
          <w:szCs w:val="22"/>
        </w:rPr>
        <w:t>ją</w:t>
      </w:r>
      <w:r w:rsidR="00622230" w:rsidRPr="00FE6380">
        <w:rPr>
          <w:rFonts w:ascii="Arial" w:hAnsi="Arial" w:cs="Arial"/>
          <w:sz w:val="22"/>
          <w:szCs w:val="22"/>
        </w:rPr>
        <w:t xml:space="preserve"> trafić pod głosowanie.</w:t>
      </w:r>
    </w:p>
    <w:p w:rsidR="00193609" w:rsidRPr="00FE6380" w:rsidRDefault="00193609" w:rsidP="00C71F6D">
      <w:pPr>
        <w:pStyle w:val="Lista"/>
        <w:numPr>
          <w:ilvl w:val="0"/>
          <w:numId w:val="6"/>
        </w:numPr>
        <w:tabs>
          <w:tab w:val="clear" w:pos="3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W uzasadnionych przypadkach ostateczna wersja </w:t>
      </w:r>
      <w:r w:rsidR="00A52C10" w:rsidRPr="00FE6380">
        <w:rPr>
          <w:rFonts w:ascii="Arial" w:hAnsi="Arial" w:cs="Arial"/>
          <w:sz w:val="22"/>
          <w:szCs w:val="22"/>
        </w:rPr>
        <w:t>projektu może zostać zaakceptowana w formie elektronicznej.</w:t>
      </w:r>
    </w:p>
    <w:p w:rsidR="00884F99" w:rsidRPr="00FE6380" w:rsidRDefault="00884F99" w:rsidP="00C71F6D">
      <w:pPr>
        <w:pStyle w:val="Lista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W przypadku wystąpienia stanu zagrożenia epidemicznego, stanu epidemii albo wprowadzenia stanu nadzwyczajnego spotkania z mieszkańcami </w:t>
      </w:r>
      <w:r w:rsidR="004D2199" w:rsidRPr="00FE6380">
        <w:rPr>
          <w:rFonts w:ascii="Arial" w:hAnsi="Arial" w:cs="Arial"/>
          <w:sz w:val="22"/>
          <w:szCs w:val="22"/>
        </w:rPr>
        <w:t>mogą zostać odwołane</w:t>
      </w:r>
      <w:r w:rsidR="00835F92" w:rsidRPr="00FE6380">
        <w:rPr>
          <w:rFonts w:ascii="Arial" w:hAnsi="Arial" w:cs="Arial"/>
          <w:sz w:val="22"/>
          <w:szCs w:val="22"/>
        </w:rPr>
        <w:t>,</w:t>
      </w:r>
      <w:r w:rsidR="00835F92" w:rsidRPr="00FE6380">
        <w:rPr>
          <w:rFonts w:ascii="Arial" w:hAnsi="Arial" w:cs="Arial"/>
          <w:sz w:val="22"/>
          <w:szCs w:val="22"/>
        </w:rPr>
        <w:br/>
      </w:r>
      <w:r w:rsidRPr="00FE6380">
        <w:rPr>
          <w:rFonts w:ascii="Arial" w:hAnsi="Arial" w:cs="Arial"/>
          <w:sz w:val="22"/>
          <w:szCs w:val="22"/>
        </w:rPr>
        <w:t>a informacje otrzymane od wydziałów i jednostek</w:t>
      </w:r>
      <w:r w:rsidR="00201764" w:rsidRPr="00FE6380">
        <w:rPr>
          <w:rFonts w:ascii="Arial" w:hAnsi="Arial" w:cs="Arial"/>
          <w:sz w:val="22"/>
          <w:szCs w:val="22"/>
        </w:rPr>
        <w:t>,</w:t>
      </w:r>
      <w:r w:rsidRPr="00FE6380">
        <w:rPr>
          <w:rFonts w:ascii="Arial" w:hAnsi="Arial" w:cs="Arial"/>
          <w:sz w:val="22"/>
          <w:szCs w:val="22"/>
        </w:rPr>
        <w:t xml:space="preserve"> dotyczące możliwości realizacji zadania przekazane zostaną za pośrednictwem środków porozumienia się na odległość (e-mail, telefon). </w:t>
      </w:r>
    </w:p>
    <w:p w:rsidR="00884F99" w:rsidRPr="00FE6380" w:rsidRDefault="00884F99" w:rsidP="00C71F6D">
      <w:pPr>
        <w:pStyle w:val="Lista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W przypadku braku </w:t>
      </w:r>
      <w:r w:rsidR="00A628D6" w:rsidRPr="00FE6380">
        <w:rPr>
          <w:rFonts w:ascii="Arial" w:hAnsi="Arial" w:cs="Arial"/>
          <w:sz w:val="22"/>
          <w:szCs w:val="22"/>
        </w:rPr>
        <w:t xml:space="preserve">pisemnej </w:t>
      </w:r>
      <w:r w:rsidRPr="00FE6380">
        <w:rPr>
          <w:rFonts w:ascii="Arial" w:hAnsi="Arial" w:cs="Arial"/>
          <w:sz w:val="22"/>
          <w:szCs w:val="22"/>
        </w:rPr>
        <w:t>zgody przez autora projektu na zaproponowane zmiany, projekt nie zostanie wpisany na listę do głosowania.</w:t>
      </w:r>
    </w:p>
    <w:p w:rsidR="00386670" w:rsidRPr="00FE6380" w:rsidRDefault="00F359EB" w:rsidP="00C71F6D">
      <w:pPr>
        <w:pStyle w:val="Lista"/>
        <w:numPr>
          <w:ilvl w:val="0"/>
          <w:numId w:val="6"/>
        </w:numPr>
        <w:tabs>
          <w:tab w:val="num" w:pos="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Listy projektów </w:t>
      </w:r>
      <w:r w:rsidR="00A628D6" w:rsidRPr="00FE6380">
        <w:rPr>
          <w:rFonts w:ascii="Arial" w:hAnsi="Arial" w:cs="Arial"/>
          <w:sz w:val="22"/>
          <w:szCs w:val="22"/>
        </w:rPr>
        <w:t>po spotkaniach</w:t>
      </w:r>
      <w:r w:rsidR="00D254C6" w:rsidRPr="00FE6380">
        <w:rPr>
          <w:rFonts w:ascii="Arial" w:hAnsi="Arial" w:cs="Arial"/>
          <w:sz w:val="22"/>
          <w:szCs w:val="22"/>
        </w:rPr>
        <w:t>, które</w:t>
      </w:r>
      <w:r w:rsidRPr="00FE6380">
        <w:rPr>
          <w:rFonts w:ascii="Arial" w:hAnsi="Arial" w:cs="Arial"/>
          <w:sz w:val="22"/>
          <w:szCs w:val="22"/>
        </w:rPr>
        <w:t xml:space="preserve"> zawierają</w:t>
      </w:r>
      <w:r w:rsidR="00B94D8C" w:rsidRPr="00FE6380">
        <w:rPr>
          <w:rFonts w:ascii="Arial" w:hAnsi="Arial" w:cs="Arial"/>
          <w:sz w:val="22"/>
          <w:szCs w:val="22"/>
        </w:rPr>
        <w:t xml:space="preserve"> </w:t>
      </w:r>
      <w:r w:rsidR="00C343F2" w:rsidRPr="00FE6380">
        <w:rPr>
          <w:rFonts w:ascii="Arial" w:hAnsi="Arial" w:cs="Arial"/>
          <w:sz w:val="22"/>
          <w:szCs w:val="22"/>
        </w:rPr>
        <w:t>tytuły projektów</w:t>
      </w:r>
      <w:r w:rsidR="00D254C6" w:rsidRPr="00FE6380">
        <w:rPr>
          <w:rFonts w:ascii="Arial" w:hAnsi="Arial" w:cs="Arial"/>
          <w:sz w:val="22"/>
          <w:szCs w:val="22"/>
        </w:rPr>
        <w:t>,</w:t>
      </w:r>
      <w:r w:rsidR="00C343F2" w:rsidRPr="00FE6380">
        <w:rPr>
          <w:rFonts w:ascii="Arial" w:hAnsi="Arial" w:cs="Arial"/>
          <w:sz w:val="22"/>
          <w:szCs w:val="22"/>
        </w:rPr>
        <w:t xml:space="preserve"> </w:t>
      </w:r>
      <w:r w:rsidR="00B94D8C" w:rsidRPr="00FE6380">
        <w:rPr>
          <w:rFonts w:ascii="Arial" w:hAnsi="Arial" w:cs="Arial"/>
          <w:sz w:val="22"/>
          <w:szCs w:val="22"/>
        </w:rPr>
        <w:t>imiona i nazwiska</w:t>
      </w:r>
      <w:r w:rsidR="00CE765F" w:rsidRPr="00FE6380">
        <w:rPr>
          <w:rFonts w:ascii="Arial" w:hAnsi="Arial" w:cs="Arial"/>
          <w:sz w:val="22"/>
          <w:szCs w:val="22"/>
        </w:rPr>
        <w:t xml:space="preserve"> autoró</w:t>
      </w:r>
      <w:r w:rsidR="00D254C6" w:rsidRPr="00FE6380">
        <w:rPr>
          <w:rFonts w:ascii="Arial" w:hAnsi="Arial" w:cs="Arial"/>
          <w:sz w:val="22"/>
          <w:szCs w:val="22"/>
        </w:rPr>
        <w:t>w oraz</w:t>
      </w:r>
      <w:r w:rsidRPr="00FE6380">
        <w:rPr>
          <w:rFonts w:ascii="Arial" w:hAnsi="Arial" w:cs="Arial"/>
          <w:sz w:val="22"/>
          <w:szCs w:val="22"/>
        </w:rPr>
        <w:t xml:space="preserve"> </w:t>
      </w:r>
      <w:r w:rsidR="00B94D8C" w:rsidRPr="00FE6380">
        <w:rPr>
          <w:rFonts w:ascii="Arial" w:hAnsi="Arial" w:cs="Arial"/>
          <w:sz w:val="22"/>
          <w:szCs w:val="22"/>
        </w:rPr>
        <w:t xml:space="preserve">szacunkowe </w:t>
      </w:r>
      <w:r w:rsidR="00D254C6" w:rsidRPr="00FE6380">
        <w:rPr>
          <w:rFonts w:ascii="Arial" w:hAnsi="Arial" w:cs="Arial"/>
          <w:sz w:val="22"/>
          <w:szCs w:val="22"/>
        </w:rPr>
        <w:t>koszt</w:t>
      </w:r>
      <w:r w:rsidR="003813C2" w:rsidRPr="00FE6380">
        <w:rPr>
          <w:rFonts w:ascii="Arial" w:hAnsi="Arial" w:cs="Arial"/>
          <w:sz w:val="22"/>
          <w:szCs w:val="22"/>
        </w:rPr>
        <w:t>y</w:t>
      </w:r>
      <w:r w:rsidR="00D254C6" w:rsidRPr="00FE6380">
        <w:rPr>
          <w:rFonts w:ascii="Arial" w:hAnsi="Arial" w:cs="Arial"/>
          <w:sz w:val="22"/>
          <w:szCs w:val="22"/>
        </w:rPr>
        <w:t xml:space="preserve"> dla danego projektu zostaną</w:t>
      </w:r>
      <w:r w:rsidRPr="00FE6380">
        <w:rPr>
          <w:rFonts w:ascii="Arial" w:hAnsi="Arial" w:cs="Arial"/>
          <w:sz w:val="22"/>
          <w:szCs w:val="22"/>
        </w:rPr>
        <w:t xml:space="preserve"> podane do publicznej wiadomości na stronie razemtychy.pl. </w:t>
      </w:r>
      <w:r w:rsidR="00D254C6" w:rsidRPr="00FE6380">
        <w:rPr>
          <w:rFonts w:ascii="Arial" w:hAnsi="Arial" w:cs="Arial"/>
          <w:sz w:val="22"/>
          <w:szCs w:val="22"/>
        </w:rPr>
        <w:t>do 22 czerwca 2023</w:t>
      </w:r>
      <w:r w:rsidR="00E5189C" w:rsidRPr="00FE6380">
        <w:rPr>
          <w:rFonts w:ascii="Arial" w:hAnsi="Arial" w:cs="Arial"/>
          <w:sz w:val="22"/>
          <w:szCs w:val="22"/>
        </w:rPr>
        <w:t xml:space="preserve"> r.</w:t>
      </w: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E6380">
        <w:rPr>
          <w:rFonts w:ascii="Arial" w:hAnsi="Arial" w:cs="Arial"/>
          <w:b/>
          <w:bCs/>
          <w:sz w:val="22"/>
          <w:szCs w:val="22"/>
        </w:rPr>
        <w:lastRenderedPageBreak/>
        <w:t>§ 6</w:t>
      </w:r>
    </w:p>
    <w:p w:rsidR="005028ED" w:rsidRPr="00FE6380" w:rsidRDefault="00D254C6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6380">
        <w:rPr>
          <w:rFonts w:ascii="Arial" w:hAnsi="Arial" w:cs="Arial"/>
          <w:b/>
          <w:sz w:val="22"/>
          <w:szCs w:val="22"/>
        </w:rPr>
        <w:t>Odwołanie</w:t>
      </w:r>
      <w:r w:rsidR="005028ED" w:rsidRPr="00FE6380">
        <w:rPr>
          <w:rFonts w:ascii="Arial" w:hAnsi="Arial" w:cs="Arial"/>
          <w:b/>
          <w:sz w:val="22"/>
          <w:szCs w:val="22"/>
        </w:rPr>
        <w:t xml:space="preserve"> od oceny negatywnej</w:t>
      </w:r>
    </w:p>
    <w:p w:rsidR="00634E16" w:rsidRPr="00FE6380" w:rsidRDefault="00634E16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30DB6" w:rsidRPr="00FE6380" w:rsidRDefault="000F44E4" w:rsidP="00C71F6D">
      <w:pPr>
        <w:pStyle w:val="Lista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Autorom,</w:t>
      </w:r>
      <w:r w:rsidR="00330DB6" w:rsidRPr="00FE6380">
        <w:rPr>
          <w:rFonts w:ascii="Arial" w:hAnsi="Arial" w:cs="Arial"/>
          <w:sz w:val="22"/>
          <w:szCs w:val="22"/>
        </w:rPr>
        <w:t xml:space="preserve"> </w:t>
      </w:r>
      <w:r w:rsidR="003813C2" w:rsidRPr="00FE6380">
        <w:rPr>
          <w:rFonts w:ascii="Arial" w:hAnsi="Arial" w:cs="Arial"/>
          <w:sz w:val="22"/>
          <w:szCs w:val="22"/>
        </w:rPr>
        <w:t>których projekty</w:t>
      </w:r>
      <w:r w:rsidR="00330DB6" w:rsidRPr="00FE6380">
        <w:rPr>
          <w:rFonts w:ascii="Arial" w:hAnsi="Arial" w:cs="Arial"/>
          <w:sz w:val="22"/>
          <w:szCs w:val="22"/>
        </w:rPr>
        <w:t xml:space="preserve"> zostały negatywnie ocenione przysługuje prawo wniesienia pisemnego odwołania do Prezydenta Miasta w terminie 7 dni od dnia podania do</w:t>
      </w:r>
      <w:r w:rsidR="006B4B4B" w:rsidRPr="00FE6380">
        <w:rPr>
          <w:rFonts w:ascii="Arial" w:hAnsi="Arial" w:cs="Arial"/>
          <w:sz w:val="22"/>
          <w:szCs w:val="22"/>
        </w:rPr>
        <w:t> </w:t>
      </w:r>
      <w:r w:rsidR="00330DB6" w:rsidRPr="00FE6380">
        <w:rPr>
          <w:rFonts w:ascii="Arial" w:hAnsi="Arial" w:cs="Arial"/>
          <w:sz w:val="22"/>
          <w:szCs w:val="22"/>
        </w:rPr>
        <w:t>publicznej wiadomośc</w:t>
      </w:r>
      <w:r w:rsidR="006940A4" w:rsidRPr="00FE6380">
        <w:rPr>
          <w:rFonts w:ascii="Arial" w:hAnsi="Arial" w:cs="Arial"/>
          <w:sz w:val="22"/>
          <w:szCs w:val="22"/>
        </w:rPr>
        <w:t>i list projektów pod gło</w:t>
      </w:r>
      <w:r w:rsidR="0039722C">
        <w:rPr>
          <w:rFonts w:ascii="Arial" w:hAnsi="Arial" w:cs="Arial"/>
          <w:sz w:val="22"/>
          <w:szCs w:val="22"/>
        </w:rPr>
        <w:t>sowanie</w:t>
      </w:r>
      <w:r w:rsidR="006940A4" w:rsidRPr="00FE6380">
        <w:rPr>
          <w:rFonts w:ascii="Arial" w:hAnsi="Arial" w:cs="Arial"/>
          <w:sz w:val="22"/>
          <w:szCs w:val="22"/>
        </w:rPr>
        <w:t>.</w:t>
      </w:r>
    </w:p>
    <w:p w:rsidR="0013587F" w:rsidRPr="00FE6380" w:rsidRDefault="00330DB6" w:rsidP="00C71F6D">
      <w:pPr>
        <w:pStyle w:val="Lista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Odwołanie, o którym mowa w </w:t>
      </w:r>
      <w:r w:rsidR="00252F5D" w:rsidRPr="00FE6380">
        <w:rPr>
          <w:rFonts w:ascii="Arial" w:hAnsi="Arial" w:cs="Arial"/>
          <w:sz w:val="22"/>
          <w:szCs w:val="22"/>
        </w:rPr>
        <w:t xml:space="preserve">ust. </w:t>
      </w:r>
      <w:r w:rsidRPr="00FE6380">
        <w:rPr>
          <w:rFonts w:ascii="Arial" w:hAnsi="Arial" w:cs="Arial"/>
          <w:sz w:val="22"/>
          <w:szCs w:val="22"/>
        </w:rPr>
        <w:t>1 należy złożyć na formularzu, który określa</w:t>
      </w:r>
      <w:r w:rsidR="00FF3739" w:rsidRPr="00FE6380">
        <w:rPr>
          <w:rFonts w:ascii="Arial" w:hAnsi="Arial" w:cs="Arial"/>
          <w:sz w:val="22"/>
          <w:szCs w:val="22"/>
        </w:rPr>
        <w:t xml:space="preserve"> załącznik nr</w:t>
      </w:r>
      <w:r w:rsidRPr="00FE6380">
        <w:rPr>
          <w:rFonts w:ascii="Arial" w:hAnsi="Arial" w:cs="Arial"/>
          <w:sz w:val="22"/>
          <w:szCs w:val="22"/>
        </w:rPr>
        <w:t xml:space="preserve"> </w:t>
      </w:r>
      <w:r w:rsidR="00252F5D" w:rsidRPr="00FE6380">
        <w:rPr>
          <w:rFonts w:ascii="Arial" w:hAnsi="Arial" w:cs="Arial"/>
          <w:sz w:val="22"/>
          <w:szCs w:val="22"/>
        </w:rPr>
        <w:t>4 do zarządzenia.</w:t>
      </w:r>
    </w:p>
    <w:p w:rsidR="00FF3739" w:rsidRPr="00FE6380" w:rsidRDefault="0024342B" w:rsidP="00C71F6D">
      <w:pPr>
        <w:pStyle w:val="Lista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Na polecenie Prezydenta Miasta </w:t>
      </w:r>
      <w:r w:rsidR="0013587F" w:rsidRPr="00FE6380">
        <w:rPr>
          <w:rFonts w:ascii="Arial" w:hAnsi="Arial" w:cs="Arial"/>
          <w:sz w:val="22"/>
          <w:szCs w:val="22"/>
        </w:rPr>
        <w:t>przedstawiciele wydziałów i jednostek merytorycznych, dokonują ponownej</w:t>
      </w:r>
      <w:r w:rsidR="00147392" w:rsidRPr="00FE6380">
        <w:rPr>
          <w:rFonts w:ascii="Arial" w:hAnsi="Arial" w:cs="Arial"/>
          <w:sz w:val="22"/>
          <w:szCs w:val="22"/>
        </w:rPr>
        <w:t xml:space="preserve"> </w:t>
      </w:r>
      <w:r w:rsidR="003813C2" w:rsidRPr="00FE6380">
        <w:rPr>
          <w:rFonts w:ascii="Arial" w:hAnsi="Arial" w:cs="Arial"/>
          <w:sz w:val="22"/>
          <w:szCs w:val="22"/>
        </w:rPr>
        <w:t>weryfikacji</w:t>
      </w:r>
      <w:r w:rsidR="0013587F" w:rsidRPr="00FE6380">
        <w:rPr>
          <w:rFonts w:ascii="Arial" w:hAnsi="Arial" w:cs="Arial"/>
          <w:sz w:val="22"/>
          <w:szCs w:val="22"/>
        </w:rPr>
        <w:t xml:space="preserve"> złożonych projektów.</w:t>
      </w:r>
    </w:p>
    <w:p w:rsidR="0010594A" w:rsidRPr="00FE6380" w:rsidRDefault="00D254C6" w:rsidP="00C71F6D">
      <w:pPr>
        <w:pStyle w:val="Lista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Prezydent Miasta</w:t>
      </w:r>
      <w:r w:rsidR="0010594A" w:rsidRPr="00FE6380">
        <w:rPr>
          <w:rFonts w:ascii="Arial" w:hAnsi="Arial" w:cs="Arial"/>
          <w:sz w:val="22"/>
          <w:szCs w:val="22"/>
        </w:rPr>
        <w:t xml:space="preserve"> po otrzymaniu ponownej </w:t>
      </w:r>
      <w:r w:rsidR="003813C2" w:rsidRPr="00FE6380">
        <w:rPr>
          <w:rFonts w:ascii="Arial" w:hAnsi="Arial" w:cs="Arial"/>
          <w:sz w:val="22"/>
          <w:szCs w:val="22"/>
        </w:rPr>
        <w:t>weryfikacji</w:t>
      </w:r>
      <w:r w:rsidR="0010594A" w:rsidRPr="00FE6380">
        <w:rPr>
          <w:rFonts w:ascii="Arial" w:hAnsi="Arial" w:cs="Arial"/>
          <w:sz w:val="22"/>
          <w:szCs w:val="22"/>
        </w:rPr>
        <w:t xml:space="preserve"> projektu, </w:t>
      </w:r>
      <w:r w:rsidRPr="00FE6380">
        <w:rPr>
          <w:rFonts w:ascii="Arial" w:hAnsi="Arial" w:cs="Arial"/>
          <w:sz w:val="22"/>
          <w:szCs w:val="22"/>
        </w:rPr>
        <w:t>ostatecznie rozstrzyga w</w:t>
      </w:r>
      <w:r w:rsidR="006B4B4B" w:rsidRPr="00FE6380">
        <w:rPr>
          <w:rFonts w:ascii="Arial" w:hAnsi="Arial" w:cs="Arial"/>
          <w:sz w:val="22"/>
          <w:szCs w:val="22"/>
        </w:rPr>
        <w:t> </w:t>
      </w:r>
      <w:r w:rsidRPr="00FE6380">
        <w:rPr>
          <w:rFonts w:ascii="Arial" w:hAnsi="Arial" w:cs="Arial"/>
          <w:sz w:val="22"/>
          <w:szCs w:val="22"/>
        </w:rPr>
        <w:t xml:space="preserve">sprawie umieszczenia takiego projektu na liście do głosowania. </w:t>
      </w:r>
    </w:p>
    <w:p w:rsidR="00EB1E93" w:rsidRPr="00A729EA" w:rsidRDefault="00D254C6" w:rsidP="00A729EA">
      <w:pPr>
        <w:pStyle w:val="Lista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W terminie 14 dni od dnia </w:t>
      </w:r>
      <w:r w:rsidR="0010594A" w:rsidRPr="00FE6380">
        <w:rPr>
          <w:rFonts w:ascii="Arial" w:hAnsi="Arial" w:cs="Arial"/>
          <w:sz w:val="22"/>
          <w:szCs w:val="22"/>
        </w:rPr>
        <w:t>zakończenia t</w:t>
      </w:r>
      <w:r w:rsidR="0039722C">
        <w:rPr>
          <w:rFonts w:ascii="Arial" w:hAnsi="Arial" w:cs="Arial"/>
          <w:sz w:val="22"/>
          <w:szCs w:val="22"/>
        </w:rPr>
        <w:t>erminu składania odwołań</w:t>
      </w:r>
      <w:r w:rsidR="00A729EA">
        <w:rPr>
          <w:rFonts w:ascii="Arial" w:hAnsi="Arial" w:cs="Arial"/>
          <w:sz w:val="22"/>
          <w:szCs w:val="22"/>
        </w:rPr>
        <w:t xml:space="preserve">, </w:t>
      </w:r>
      <w:r w:rsidRPr="00A729EA">
        <w:rPr>
          <w:rFonts w:ascii="Arial" w:hAnsi="Arial" w:cs="Arial"/>
          <w:sz w:val="22"/>
          <w:szCs w:val="22"/>
        </w:rPr>
        <w:t xml:space="preserve">Prezydent Miasta informuje pisemnie autora/ów projektu o sposobie rozpatrzenia odwołania. </w:t>
      </w:r>
    </w:p>
    <w:p w:rsidR="00EB1E93" w:rsidRPr="00FE6380" w:rsidRDefault="00EB1E93" w:rsidP="00C71F6D">
      <w:pPr>
        <w:pStyle w:val="Lista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Ostateczne listy projektów do głosowania, które zawierają numery i tytuły projektów oraz</w:t>
      </w:r>
      <w:r w:rsidR="0029084D" w:rsidRPr="00FE6380">
        <w:rPr>
          <w:rFonts w:ascii="Arial" w:hAnsi="Arial" w:cs="Arial"/>
          <w:sz w:val="22"/>
          <w:szCs w:val="22"/>
        </w:rPr>
        <w:t> </w:t>
      </w:r>
      <w:r w:rsidRPr="00FE6380">
        <w:rPr>
          <w:rFonts w:ascii="Arial" w:hAnsi="Arial" w:cs="Arial"/>
          <w:sz w:val="22"/>
          <w:szCs w:val="22"/>
        </w:rPr>
        <w:t xml:space="preserve">szacunkowe koszty dla danego projektu zostaną podane do publicznej wiadomości na stronie razemtychy.pl. do </w:t>
      </w:r>
      <w:r w:rsidR="00E473B5" w:rsidRPr="00FE6380">
        <w:rPr>
          <w:rFonts w:ascii="Arial" w:hAnsi="Arial" w:cs="Arial"/>
          <w:sz w:val="22"/>
          <w:szCs w:val="22"/>
        </w:rPr>
        <w:t>17 lipca</w:t>
      </w:r>
      <w:r w:rsidRPr="00FE6380">
        <w:rPr>
          <w:rFonts w:ascii="Arial" w:hAnsi="Arial" w:cs="Arial"/>
          <w:sz w:val="22"/>
          <w:szCs w:val="22"/>
        </w:rPr>
        <w:t xml:space="preserve"> 2023 r.</w:t>
      </w:r>
    </w:p>
    <w:p w:rsidR="008F06D7" w:rsidRPr="00FE6380" w:rsidRDefault="008F06D7" w:rsidP="00C71F6D">
      <w:pPr>
        <w:pStyle w:val="Lista"/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</w:p>
    <w:p w:rsidR="005028ED" w:rsidRPr="00FE6380" w:rsidRDefault="005028ED" w:rsidP="00C71F6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E6380">
        <w:rPr>
          <w:rFonts w:ascii="Arial" w:hAnsi="Arial" w:cs="Arial"/>
          <w:b/>
          <w:bCs/>
          <w:sz w:val="22"/>
          <w:szCs w:val="22"/>
        </w:rPr>
        <w:t>§ 7</w:t>
      </w: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6380">
        <w:rPr>
          <w:rFonts w:ascii="Arial" w:hAnsi="Arial" w:cs="Arial"/>
          <w:b/>
          <w:sz w:val="22"/>
          <w:szCs w:val="22"/>
        </w:rPr>
        <w:t>Głosowanie mieszkańców na projekty</w:t>
      </w:r>
    </w:p>
    <w:p w:rsidR="0042605F" w:rsidRPr="00FE6380" w:rsidRDefault="0042605F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359EB" w:rsidRPr="00FE6380" w:rsidRDefault="00F359EB" w:rsidP="00C71F6D">
      <w:pPr>
        <w:numPr>
          <w:ilvl w:val="0"/>
          <w:numId w:val="12"/>
        </w:numPr>
        <w:autoSpaceDN/>
        <w:adjustRightInd/>
        <w:spacing w:line="276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Głosowanie </w:t>
      </w:r>
      <w:r w:rsidR="00DC1AC1" w:rsidRPr="00FE6380">
        <w:rPr>
          <w:rFonts w:ascii="Arial" w:hAnsi="Arial" w:cs="Arial"/>
          <w:sz w:val="22"/>
          <w:szCs w:val="22"/>
        </w:rPr>
        <w:t>trwa</w:t>
      </w:r>
      <w:r w:rsidRPr="00FE6380">
        <w:rPr>
          <w:rFonts w:ascii="Arial" w:hAnsi="Arial" w:cs="Arial"/>
          <w:sz w:val="22"/>
          <w:szCs w:val="22"/>
        </w:rPr>
        <w:t xml:space="preserve"> przez</w:t>
      </w:r>
      <w:r w:rsidR="00E91978" w:rsidRPr="00FE6380">
        <w:rPr>
          <w:rFonts w:ascii="Arial" w:hAnsi="Arial" w:cs="Arial"/>
          <w:sz w:val="22"/>
          <w:szCs w:val="22"/>
        </w:rPr>
        <w:t xml:space="preserve"> 11 </w:t>
      </w:r>
      <w:r w:rsidR="00D2231A" w:rsidRPr="00FE6380">
        <w:rPr>
          <w:rFonts w:ascii="Arial" w:hAnsi="Arial" w:cs="Arial"/>
          <w:sz w:val="22"/>
          <w:szCs w:val="22"/>
        </w:rPr>
        <w:t>dni</w:t>
      </w:r>
      <w:r w:rsidR="0039722C">
        <w:rPr>
          <w:rFonts w:ascii="Arial" w:hAnsi="Arial" w:cs="Arial"/>
          <w:sz w:val="22"/>
          <w:szCs w:val="22"/>
        </w:rPr>
        <w:t>, tj.</w:t>
      </w:r>
      <w:r w:rsidR="00D2231A" w:rsidRPr="00FE6380">
        <w:rPr>
          <w:rFonts w:ascii="Arial" w:hAnsi="Arial" w:cs="Arial"/>
          <w:sz w:val="22"/>
          <w:szCs w:val="22"/>
        </w:rPr>
        <w:t xml:space="preserve"> od</w:t>
      </w:r>
      <w:r w:rsidR="008F20A9" w:rsidRPr="00FE6380">
        <w:rPr>
          <w:rFonts w:ascii="Arial" w:hAnsi="Arial" w:cs="Arial"/>
          <w:sz w:val="22"/>
          <w:szCs w:val="22"/>
        </w:rPr>
        <w:t xml:space="preserve"> </w:t>
      </w:r>
      <w:r w:rsidR="00E91978" w:rsidRPr="00FE6380">
        <w:rPr>
          <w:rFonts w:ascii="Arial" w:hAnsi="Arial" w:cs="Arial"/>
          <w:sz w:val="22"/>
          <w:szCs w:val="22"/>
        </w:rPr>
        <w:t>8</w:t>
      </w:r>
      <w:r w:rsidR="008F20A9" w:rsidRPr="00FE6380">
        <w:rPr>
          <w:rFonts w:ascii="Arial" w:hAnsi="Arial" w:cs="Arial"/>
          <w:sz w:val="22"/>
          <w:szCs w:val="22"/>
        </w:rPr>
        <w:t xml:space="preserve"> </w:t>
      </w:r>
      <w:r w:rsidRPr="00FE6380">
        <w:rPr>
          <w:rFonts w:ascii="Arial" w:hAnsi="Arial" w:cs="Arial"/>
          <w:sz w:val="22"/>
          <w:szCs w:val="22"/>
        </w:rPr>
        <w:t xml:space="preserve">do </w:t>
      </w:r>
      <w:r w:rsidR="00E91978" w:rsidRPr="00FE6380">
        <w:rPr>
          <w:rFonts w:ascii="Arial" w:hAnsi="Arial" w:cs="Arial"/>
          <w:sz w:val="22"/>
          <w:szCs w:val="22"/>
        </w:rPr>
        <w:t>18</w:t>
      </w:r>
      <w:r w:rsidR="008F20A9" w:rsidRPr="00FE6380">
        <w:rPr>
          <w:rFonts w:ascii="Arial" w:hAnsi="Arial" w:cs="Arial"/>
          <w:sz w:val="22"/>
          <w:szCs w:val="22"/>
        </w:rPr>
        <w:t xml:space="preserve"> </w:t>
      </w:r>
      <w:r w:rsidR="00E91978" w:rsidRPr="00FE6380">
        <w:rPr>
          <w:rFonts w:ascii="Arial" w:hAnsi="Arial" w:cs="Arial"/>
          <w:sz w:val="22"/>
          <w:szCs w:val="22"/>
        </w:rPr>
        <w:t>września 2023</w:t>
      </w:r>
      <w:r w:rsidRPr="00FE6380">
        <w:rPr>
          <w:rFonts w:ascii="Arial" w:hAnsi="Arial" w:cs="Arial"/>
          <w:sz w:val="22"/>
          <w:szCs w:val="22"/>
        </w:rPr>
        <w:t xml:space="preserve"> r.</w:t>
      </w:r>
    </w:p>
    <w:p w:rsidR="00F359EB" w:rsidRPr="00FE6380" w:rsidRDefault="00F359EB" w:rsidP="00C71F6D">
      <w:pPr>
        <w:numPr>
          <w:ilvl w:val="0"/>
          <w:numId w:val="12"/>
        </w:numPr>
        <w:autoSpaceDN/>
        <w:adjustRightInd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W głosowaniu udział biorą mieszkańcy miasta Tychy. </w:t>
      </w:r>
    </w:p>
    <w:p w:rsidR="00075449" w:rsidRDefault="00075449" w:rsidP="00C71F6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6380">
        <w:rPr>
          <w:rFonts w:ascii="Arial" w:hAnsi="Arial" w:cs="Arial"/>
          <w:b/>
          <w:bCs/>
          <w:sz w:val="22"/>
          <w:szCs w:val="22"/>
        </w:rPr>
        <w:t xml:space="preserve">§ </w:t>
      </w:r>
      <w:r w:rsidR="005028ED" w:rsidRPr="00FE6380">
        <w:rPr>
          <w:rFonts w:ascii="Arial" w:hAnsi="Arial" w:cs="Arial"/>
          <w:b/>
          <w:bCs/>
          <w:sz w:val="22"/>
          <w:szCs w:val="22"/>
        </w:rPr>
        <w:t>8</w:t>
      </w: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6380">
        <w:rPr>
          <w:rFonts w:ascii="Arial" w:hAnsi="Arial" w:cs="Arial"/>
          <w:b/>
          <w:sz w:val="22"/>
          <w:szCs w:val="22"/>
        </w:rPr>
        <w:t xml:space="preserve">Ogłoszenie </w:t>
      </w:r>
      <w:r w:rsidR="000B149A" w:rsidRPr="00FE6380">
        <w:rPr>
          <w:rFonts w:ascii="Arial" w:hAnsi="Arial" w:cs="Arial"/>
          <w:b/>
          <w:sz w:val="22"/>
          <w:szCs w:val="22"/>
        </w:rPr>
        <w:t xml:space="preserve">wyników głosowania </w:t>
      </w:r>
    </w:p>
    <w:p w:rsidR="00E91978" w:rsidRPr="00FE6380" w:rsidRDefault="00E91978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359EB" w:rsidRPr="00FE6380" w:rsidRDefault="000B149A" w:rsidP="00C71F6D">
      <w:pPr>
        <w:pStyle w:val="Lista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Wydział Spraw Społecznych i Zdrowia n</w:t>
      </w:r>
      <w:r w:rsidR="00F359EB" w:rsidRPr="00FE6380">
        <w:rPr>
          <w:rFonts w:ascii="Arial" w:hAnsi="Arial" w:cs="Arial"/>
          <w:sz w:val="22"/>
          <w:szCs w:val="22"/>
        </w:rPr>
        <w:t xml:space="preserve">a podstawie </w:t>
      </w:r>
      <w:r w:rsidR="00897947" w:rsidRPr="00FE6380">
        <w:rPr>
          <w:rFonts w:ascii="Arial" w:hAnsi="Arial" w:cs="Arial"/>
          <w:sz w:val="22"/>
          <w:szCs w:val="22"/>
        </w:rPr>
        <w:t>wyników głosowania</w:t>
      </w:r>
      <w:r w:rsidR="00A42ACC" w:rsidRPr="00FE6380">
        <w:rPr>
          <w:rFonts w:ascii="Arial" w:hAnsi="Arial" w:cs="Arial"/>
          <w:sz w:val="22"/>
          <w:szCs w:val="22"/>
        </w:rPr>
        <w:t xml:space="preserve"> tworzy</w:t>
      </w:r>
      <w:r w:rsidR="00F359EB" w:rsidRPr="00FE6380">
        <w:rPr>
          <w:rFonts w:ascii="Arial" w:hAnsi="Arial" w:cs="Arial"/>
          <w:sz w:val="22"/>
          <w:szCs w:val="22"/>
        </w:rPr>
        <w:t xml:space="preserve"> listy</w:t>
      </w:r>
      <w:r w:rsidR="00BF65AB" w:rsidRPr="00FE6380">
        <w:rPr>
          <w:rFonts w:ascii="Arial" w:hAnsi="Arial" w:cs="Arial"/>
          <w:sz w:val="22"/>
          <w:szCs w:val="22"/>
        </w:rPr>
        <w:t xml:space="preserve"> p</w:t>
      </w:r>
      <w:r w:rsidR="00504D92" w:rsidRPr="00FE6380">
        <w:rPr>
          <w:rFonts w:ascii="Arial" w:hAnsi="Arial" w:cs="Arial"/>
          <w:sz w:val="22"/>
          <w:szCs w:val="22"/>
        </w:rPr>
        <w:t xml:space="preserve">rojektów </w:t>
      </w:r>
      <w:r w:rsidR="006563C4">
        <w:rPr>
          <w:rFonts w:ascii="Arial" w:hAnsi="Arial" w:cs="Arial"/>
          <w:sz w:val="22"/>
          <w:szCs w:val="22"/>
        </w:rPr>
        <w:t>wybranych</w:t>
      </w:r>
      <w:r w:rsidR="000C6C0D" w:rsidRPr="00FE6380">
        <w:rPr>
          <w:rFonts w:ascii="Arial" w:hAnsi="Arial" w:cs="Arial"/>
          <w:sz w:val="22"/>
          <w:szCs w:val="22"/>
        </w:rPr>
        <w:t xml:space="preserve"> </w:t>
      </w:r>
      <w:r w:rsidR="00E91978" w:rsidRPr="00FE6380">
        <w:rPr>
          <w:rFonts w:ascii="Arial" w:hAnsi="Arial" w:cs="Arial"/>
          <w:sz w:val="22"/>
          <w:szCs w:val="22"/>
        </w:rPr>
        <w:t>do realizacji w 2024</w:t>
      </w:r>
      <w:r w:rsidR="00F359EB" w:rsidRPr="00FE6380">
        <w:rPr>
          <w:rFonts w:ascii="Arial" w:hAnsi="Arial" w:cs="Arial"/>
          <w:sz w:val="22"/>
          <w:szCs w:val="22"/>
        </w:rPr>
        <w:t xml:space="preserve"> roku dla </w:t>
      </w:r>
      <w:r w:rsidR="000C6C0D" w:rsidRPr="00FE6380">
        <w:rPr>
          <w:rFonts w:ascii="Arial" w:hAnsi="Arial" w:cs="Arial"/>
          <w:sz w:val="22"/>
          <w:szCs w:val="22"/>
        </w:rPr>
        <w:t xml:space="preserve">zadań dotyczących </w:t>
      </w:r>
      <w:r w:rsidR="000D1385" w:rsidRPr="00FE6380">
        <w:rPr>
          <w:rFonts w:ascii="Arial" w:hAnsi="Arial" w:cs="Arial"/>
          <w:sz w:val="22"/>
          <w:szCs w:val="22"/>
        </w:rPr>
        <w:t>całego miasta</w:t>
      </w:r>
      <w:r w:rsidR="00F359EB" w:rsidRPr="00FE6380">
        <w:rPr>
          <w:rFonts w:ascii="Arial" w:hAnsi="Arial" w:cs="Arial"/>
          <w:sz w:val="22"/>
          <w:szCs w:val="22"/>
        </w:rPr>
        <w:t xml:space="preserve"> oraz dotyczących </w:t>
      </w:r>
      <w:r w:rsidR="00E91978" w:rsidRPr="00FE6380">
        <w:rPr>
          <w:rFonts w:ascii="Arial" w:hAnsi="Arial" w:cs="Arial"/>
          <w:sz w:val="22"/>
          <w:szCs w:val="22"/>
        </w:rPr>
        <w:t>okręgu konsultacyjnego</w:t>
      </w:r>
      <w:r w:rsidR="00F359EB" w:rsidRPr="00FE6380">
        <w:rPr>
          <w:rFonts w:ascii="Arial" w:hAnsi="Arial" w:cs="Arial"/>
          <w:sz w:val="22"/>
          <w:szCs w:val="22"/>
        </w:rPr>
        <w:t xml:space="preserve">. </w:t>
      </w:r>
    </w:p>
    <w:p w:rsidR="00F359EB" w:rsidRPr="00FE6380" w:rsidRDefault="00075449" w:rsidP="00C71F6D">
      <w:pPr>
        <w:pStyle w:val="Lista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Listę</w:t>
      </w:r>
      <w:r w:rsidRPr="00075449">
        <w:t xml:space="preserve"> </w:t>
      </w:r>
      <w:r w:rsidR="006563C4">
        <w:rPr>
          <w:rFonts w:ascii="Arial" w:hAnsi="Arial" w:cs="Arial"/>
          <w:sz w:val="22"/>
          <w:szCs w:val="22"/>
        </w:rPr>
        <w:t>wybranych</w:t>
      </w:r>
      <w:r w:rsidR="000D1385" w:rsidRPr="00FE6380">
        <w:rPr>
          <w:rFonts w:ascii="Arial" w:hAnsi="Arial" w:cs="Arial"/>
          <w:sz w:val="22"/>
          <w:szCs w:val="22"/>
        </w:rPr>
        <w:t xml:space="preserve"> </w:t>
      </w:r>
      <w:r w:rsidR="00F359EB" w:rsidRPr="00FE6380">
        <w:rPr>
          <w:rFonts w:ascii="Arial" w:hAnsi="Arial" w:cs="Arial"/>
          <w:sz w:val="22"/>
          <w:szCs w:val="22"/>
        </w:rPr>
        <w:t>projektów podaje się do publicznej wiadomości na stronie razemtychy.pl oraz na stronie BIP</w:t>
      </w:r>
      <w:r w:rsidR="00C642A1" w:rsidRPr="00FE6380">
        <w:rPr>
          <w:rFonts w:ascii="Arial" w:hAnsi="Arial" w:cs="Arial"/>
          <w:sz w:val="22"/>
          <w:szCs w:val="22"/>
        </w:rPr>
        <w:t xml:space="preserve"> do 6 października 2023 r</w:t>
      </w:r>
      <w:r w:rsidR="00F359EB" w:rsidRPr="00FE6380">
        <w:rPr>
          <w:rFonts w:ascii="Arial" w:hAnsi="Arial" w:cs="Arial"/>
          <w:sz w:val="22"/>
          <w:szCs w:val="22"/>
        </w:rPr>
        <w:t>.</w:t>
      </w: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6380">
        <w:rPr>
          <w:rFonts w:ascii="Arial" w:hAnsi="Arial" w:cs="Arial"/>
          <w:b/>
          <w:bCs/>
          <w:sz w:val="22"/>
          <w:szCs w:val="22"/>
        </w:rPr>
        <w:t xml:space="preserve">§ </w:t>
      </w:r>
      <w:r w:rsidR="005028ED" w:rsidRPr="00FE6380">
        <w:rPr>
          <w:rFonts w:ascii="Arial" w:hAnsi="Arial" w:cs="Arial"/>
          <w:b/>
          <w:bCs/>
          <w:sz w:val="22"/>
          <w:szCs w:val="22"/>
        </w:rPr>
        <w:t>9</w:t>
      </w: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6380">
        <w:rPr>
          <w:rFonts w:ascii="Arial" w:hAnsi="Arial" w:cs="Arial"/>
          <w:b/>
          <w:sz w:val="22"/>
          <w:szCs w:val="22"/>
        </w:rPr>
        <w:t xml:space="preserve">Wdrożenie </w:t>
      </w:r>
      <w:r w:rsidR="000F44E4" w:rsidRPr="00FE6380">
        <w:rPr>
          <w:rFonts w:ascii="Arial" w:hAnsi="Arial" w:cs="Arial"/>
          <w:b/>
          <w:sz w:val="22"/>
          <w:szCs w:val="22"/>
        </w:rPr>
        <w:t xml:space="preserve">projektów </w:t>
      </w:r>
      <w:r w:rsidRPr="00FE6380">
        <w:rPr>
          <w:rFonts w:ascii="Arial" w:hAnsi="Arial" w:cs="Arial"/>
          <w:b/>
          <w:sz w:val="22"/>
          <w:szCs w:val="22"/>
        </w:rPr>
        <w:t xml:space="preserve">do realizacji </w:t>
      </w:r>
    </w:p>
    <w:p w:rsidR="00C642A1" w:rsidRPr="00FE6380" w:rsidRDefault="00C642A1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359EB" w:rsidRPr="00FE6380" w:rsidRDefault="00F359EB" w:rsidP="00C71F6D">
      <w:pPr>
        <w:pStyle w:val="Lista"/>
        <w:numPr>
          <w:ilvl w:val="0"/>
          <w:numId w:val="4"/>
        </w:numPr>
        <w:tabs>
          <w:tab w:val="clear" w:pos="0"/>
          <w:tab w:val="num" w:pos="-283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Wydział Spraw Społecznych i Zdrowia przekazuje Skarbnikowi Miasta listę </w:t>
      </w:r>
      <w:r w:rsidR="00BF65AB" w:rsidRPr="00FE6380">
        <w:rPr>
          <w:rFonts w:ascii="Arial" w:hAnsi="Arial" w:cs="Arial"/>
          <w:sz w:val="22"/>
          <w:szCs w:val="22"/>
        </w:rPr>
        <w:t>zadań</w:t>
      </w:r>
      <w:r w:rsidR="00835F92" w:rsidRPr="00FE6380">
        <w:rPr>
          <w:rFonts w:ascii="Arial" w:hAnsi="Arial" w:cs="Arial"/>
          <w:sz w:val="22"/>
          <w:szCs w:val="22"/>
        </w:rPr>
        <w:t xml:space="preserve"> wraz</w:t>
      </w:r>
      <w:r w:rsidR="00835F92" w:rsidRPr="00FE6380">
        <w:rPr>
          <w:rFonts w:ascii="Arial" w:hAnsi="Arial" w:cs="Arial"/>
          <w:sz w:val="22"/>
          <w:szCs w:val="22"/>
        </w:rPr>
        <w:br/>
      </w:r>
      <w:r w:rsidRPr="00FE6380">
        <w:rPr>
          <w:rFonts w:ascii="Arial" w:hAnsi="Arial" w:cs="Arial"/>
          <w:sz w:val="22"/>
          <w:szCs w:val="22"/>
        </w:rPr>
        <w:t>z kwotami do ujęcia w projekcie budże</w:t>
      </w:r>
      <w:r w:rsidR="00504D92" w:rsidRPr="00FE6380">
        <w:rPr>
          <w:rFonts w:ascii="Arial" w:hAnsi="Arial" w:cs="Arial"/>
          <w:sz w:val="22"/>
          <w:szCs w:val="22"/>
        </w:rPr>
        <w:t xml:space="preserve">tu </w:t>
      </w:r>
      <w:r w:rsidR="00322697" w:rsidRPr="00FE6380">
        <w:rPr>
          <w:rFonts w:ascii="Arial" w:hAnsi="Arial" w:cs="Arial"/>
          <w:sz w:val="22"/>
          <w:szCs w:val="22"/>
        </w:rPr>
        <w:t>miasta na 2024</w:t>
      </w:r>
      <w:r w:rsidRPr="00FE6380">
        <w:rPr>
          <w:rFonts w:ascii="Arial" w:hAnsi="Arial" w:cs="Arial"/>
          <w:sz w:val="22"/>
          <w:szCs w:val="22"/>
        </w:rPr>
        <w:t xml:space="preserve"> r. </w:t>
      </w:r>
    </w:p>
    <w:p w:rsidR="00F53F93" w:rsidRPr="00FE6380" w:rsidRDefault="00F359EB" w:rsidP="00C71F6D">
      <w:pPr>
        <w:pStyle w:val="Lista"/>
        <w:numPr>
          <w:ilvl w:val="0"/>
          <w:numId w:val="4"/>
        </w:numPr>
        <w:tabs>
          <w:tab w:val="clear" w:pos="0"/>
          <w:tab w:val="num" w:pos="-283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Zgodnie z wynikami głosowania, zadania zakwalifikowane do realizacji zostają przekazane właściwej jednostce</w:t>
      </w:r>
      <w:r w:rsidR="00D134B6" w:rsidRPr="00FE6380">
        <w:rPr>
          <w:rFonts w:ascii="Arial" w:hAnsi="Arial" w:cs="Arial"/>
          <w:sz w:val="22"/>
          <w:szCs w:val="22"/>
        </w:rPr>
        <w:t xml:space="preserve"> lub wydział</w:t>
      </w:r>
      <w:r w:rsidR="00651FAC" w:rsidRPr="00FE6380">
        <w:rPr>
          <w:rFonts w:ascii="Arial" w:hAnsi="Arial" w:cs="Arial"/>
          <w:sz w:val="22"/>
          <w:szCs w:val="22"/>
        </w:rPr>
        <w:t>owi</w:t>
      </w:r>
      <w:r w:rsidRPr="00FE6380">
        <w:rPr>
          <w:rFonts w:ascii="Arial" w:hAnsi="Arial" w:cs="Arial"/>
          <w:sz w:val="22"/>
          <w:szCs w:val="22"/>
        </w:rPr>
        <w:t xml:space="preserve"> do wykonania.</w:t>
      </w:r>
    </w:p>
    <w:p w:rsidR="000434B5" w:rsidRPr="00FE6380" w:rsidRDefault="00884F99" w:rsidP="00C71F6D">
      <w:pPr>
        <w:pStyle w:val="Lista"/>
        <w:numPr>
          <w:ilvl w:val="0"/>
          <w:numId w:val="4"/>
        </w:numPr>
        <w:tabs>
          <w:tab w:val="clear" w:pos="0"/>
          <w:tab w:val="num" w:pos="-283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Właściwy wydział lub jednostka na etapie projektowania</w:t>
      </w:r>
      <w:r w:rsidR="00753A9F" w:rsidRPr="00FE6380">
        <w:rPr>
          <w:rFonts w:ascii="Arial" w:hAnsi="Arial" w:cs="Arial"/>
          <w:sz w:val="22"/>
          <w:szCs w:val="22"/>
        </w:rPr>
        <w:t xml:space="preserve"> zadań kontaktuje się</w:t>
      </w:r>
      <w:r w:rsidR="00FE6380" w:rsidRPr="00FE6380">
        <w:rPr>
          <w:rFonts w:ascii="Arial" w:hAnsi="Arial" w:cs="Arial"/>
          <w:sz w:val="22"/>
          <w:szCs w:val="22"/>
        </w:rPr>
        <w:t> </w:t>
      </w:r>
      <w:r w:rsidRPr="00FE6380">
        <w:rPr>
          <w:rFonts w:ascii="Arial" w:hAnsi="Arial" w:cs="Arial"/>
          <w:sz w:val="22"/>
          <w:szCs w:val="22"/>
        </w:rPr>
        <w:t>z</w:t>
      </w:r>
      <w:r w:rsidR="00753A9F" w:rsidRPr="00FE6380">
        <w:rPr>
          <w:rFonts w:ascii="Arial" w:hAnsi="Arial" w:cs="Arial"/>
          <w:sz w:val="22"/>
          <w:szCs w:val="22"/>
        </w:rPr>
        <w:t> </w:t>
      </w:r>
      <w:r w:rsidRPr="00FE6380">
        <w:rPr>
          <w:rFonts w:ascii="Arial" w:hAnsi="Arial" w:cs="Arial"/>
          <w:sz w:val="22"/>
          <w:szCs w:val="22"/>
        </w:rPr>
        <w:t>autorem</w:t>
      </w:r>
      <w:r w:rsidR="00897947" w:rsidRPr="00FE6380">
        <w:rPr>
          <w:rFonts w:ascii="Arial" w:hAnsi="Arial" w:cs="Arial"/>
          <w:sz w:val="22"/>
          <w:szCs w:val="22"/>
        </w:rPr>
        <w:t>/ami</w:t>
      </w:r>
      <w:r w:rsidRPr="00FE6380">
        <w:rPr>
          <w:rFonts w:ascii="Arial" w:hAnsi="Arial" w:cs="Arial"/>
          <w:sz w:val="22"/>
          <w:szCs w:val="22"/>
        </w:rPr>
        <w:t xml:space="preserve"> projektu w celu ustalenia szczegółów</w:t>
      </w:r>
      <w:r w:rsidR="00753A9F" w:rsidRPr="00FE6380">
        <w:rPr>
          <w:rFonts w:ascii="Arial" w:hAnsi="Arial" w:cs="Arial"/>
          <w:sz w:val="22"/>
          <w:szCs w:val="22"/>
        </w:rPr>
        <w:t xml:space="preserve"> realizacji</w:t>
      </w:r>
      <w:r w:rsidRPr="00FE6380">
        <w:rPr>
          <w:rFonts w:ascii="Arial" w:hAnsi="Arial" w:cs="Arial"/>
          <w:sz w:val="22"/>
          <w:szCs w:val="22"/>
        </w:rPr>
        <w:t xml:space="preserve"> projektu.</w:t>
      </w:r>
    </w:p>
    <w:p w:rsidR="00DB13D6" w:rsidRPr="00FE6380" w:rsidRDefault="000434B5" w:rsidP="00C71F6D">
      <w:pPr>
        <w:pStyle w:val="Lista"/>
        <w:numPr>
          <w:ilvl w:val="0"/>
          <w:numId w:val="4"/>
        </w:numPr>
        <w:tabs>
          <w:tab w:val="clear" w:pos="0"/>
          <w:tab w:val="num" w:pos="-283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G</w:t>
      </w:r>
      <w:r w:rsidR="00D600C7" w:rsidRPr="00FE6380">
        <w:rPr>
          <w:rFonts w:ascii="Arial" w:hAnsi="Arial" w:cs="Arial"/>
          <w:sz w:val="22"/>
          <w:szCs w:val="22"/>
        </w:rPr>
        <w:t xml:space="preserve">dy rzeczywisty koszt zadania </w:t>
      </w:r>
      <w:r w:rsidR="00DB13D6" w:rsidRPr="00FE6380">
        <w:rPr>
          <w:rFonts w:ascii="Arial" w:hAnsi="Arial" w:cs="Arial"/>
          <w:sz w:val="22"/>
          <w:szCs w:val="22"/>
        </w:rPr>
        <w:t xml:space="preserve">realizowanego </w:t>
      </w:r>
      <w:r w:rsidR="00D600C7" w:rsidRPr="00FE6380">
        <w:rPr>
          <w:rFonts w:ascii="Arial" w:hAnsi="Arial" w:cs="Arial"/>
          <w:sz w:val="22"/>
          <w:szCs w:val="22"/>
        </w:rPr>
        <w:t>w ramach Budżetu Obywatelskiego przewyższy kwotę zabezpieczoną</w:t>
      </w:r>
      <w:r w:rsidR="00CA183A" w:rsidRPr="00FE6380">
        <w:rPr>
          <w:rFonts w:ascii="Arial" w:hAnsi="Arial" w:cs="Arial"/>
          <w:sz w:val="22"/>
          <w:szCs w:val="22"/>
        </w:rPr>
        <w:t xml:space="preserve"> w budżecie</w:t>
      </w:r>
      <w:r w:rsidRPr="00FE6380">
        <w:rPr>
          <w:rFonts w:ascii="Arial" w:hAnsi="Arial" w:cs="Arial"/>
          <w:sz w:val="22"/>
          <w:szCs w:val="22"/>
        </w:rPr>
        <w:t xml:space="preserve"> na ten cel</w:t>
      </w:r>
      <w:r w:rsidR="00F07D3B" w:rsidRPr="00FE6380">
        <w:rPr>
          <w:rFonts w:ascii="Arial" w:hAnsi="Arial" w:cs="Arial"/>
          <w:sz w:val="22"/>
          <w:szCs w:val="22"/>
        </w:rPr>
        <w:t>,</w:t>
      </w:r>
      <w:r w:rsidR="000C6C0D" w:rsidRPr="00FE6380">
        <w:rPr>
          <w:rFonts w:ascii="Arial" w:hAnsi="Arial" w:cs="Arial"/>
          <w:sz w:val="22"/>
          <w:szCs w:val="22"/>
        </w:rPr>
        <w:t xml:space="preserve"> </w:t>
      </w:r>
      <w:r w:rsidR="00DB13D6" w:rsidRPr="00FE6380">
        <w:rPr>
          <w:rFonts w:ascii="Arial" w:hAnsi="Arial" w:cs="Arial"/>
          <w:sz w:val="22"/>
          <w:szCs w:val="22"/>
        </w:rPr>
        <w:t xml:space="preserve">to w </w:t>
      </w:r>
      <w:r w:rsidRPr="00FE6380">
        <w:rPr>
          <w:rFonts w:ascii="Arial" w:hAnsi="Arial" w:cs="Arial"/>
          <w:sz w:val="22"/>
          <w:szCs w:val="22"/>
        </w:rPr>
        <w:t>uzasadnionych przypadkach, po uzyskaniu</w:t>
      </w:r>
      <w:r w:rsidR="00DB13D6" w:rsidRPr="00FE6380">
        <w:rPr>
          <w:rFonts w:ascii="Arial" w:hAnsi="Arial" w:cs="Arial"/>
          <w:sz w:val="22"/>
          <w:szCs w:val="22"/>
        </w:rPr>
        <w:t xml:space="preserve"> akceptacji </w:t>
      </w:r>
      <w:r w:rsidRPr="00FE6380">
        <w:rPr>
          <w:rFonts w:ascii="Arial" w:hAnsi="Arial" w:cs="Arial"/>
          <w:sz w:val="22"/>
          <w:szCs w:val="22"/>
        </w:rPr>
        <w:t>P</w:t>
      </w:r>
      <w:r w:rsidR="00DB13D6" w:rsidRPr="00FE6380">
        <w:rPr>
          <w:rFonts w:ascii="Arial" w:hAnsi="Arial" w:cs="Arial"/>
          <w:sz w:val="22"/>
          <w:szCs w:val="22"/>
        </w:rPr>
        <w:t xml:space="preserve">rezydenta </w:t>
      </w:r>
      <w:r w:rsidRPr="00FE6380">
        <w:rPr>
          <w:rFonts w:ascii="Arial" w:hAnsi="Arial" w:cs="Arial"/>
          <w:sz w:val="22"/>
          <w:szCs w:val="22"/>
        </w:rPr>
        <w:t>M</w:t>
      </w:r>
      <w:r w:rsidR="00DB13D6" w:rsidRPr="00FE6380">
        <w:rPr>
          <w:rFonts w:ascii="Arial" w:hAnsi="Arial" w:cs="Arial"/>
          <w:sz w:val="22"/>
          <w:szCs w:val="22"/>
        </w:rPr>
        <w:t>iasta</w:t>
      </w:r>
      <w:r w:rsidRPr="00FE6380">
        <w:rPr>
          <w:rFonts w:ascii="Arial" w:hAnsi="Arial" w:cs="Arial"/>
          <w:sz w:val="22"/>
          <w:szCs w:val="22"/>
        </w:rPr>
        <w:t>,</w:t>
      </w:r>
      <w:r w:rsidR="00DB13D6" w:rsidRPr="00FE6380">
        <w:rPr>
          <w:rFonts w:ascii="Arial" w:hAnsi="Arial" w:cs="Arial"/>
          <w:sz w:val="22"/>
          <w:szCs w:val="22"/>
        </w:rPr>
        <w:t xml:space="preserve"> wydział</w:t>
      </w:r>
      <w:r w:rsidRPr="00FE6380">
        <w:rPr>
          <w:rFonts w:ascii="Arial" w:hAnsi="Arial" w:cs="Arial"/>
          <w:sz w:val="22"/>
          <w:szCs w:val="22"/>
        </w:rPr>
        <w:t xml:space="preserve"> lub </w:t>
      </w:r>
      <w:r w:rsidR="00DB13D6" w:rsidRPr="00FE6380">
        <w:rPr>
          <w:rFonts w:ascii="Arial" w:hAnsi="Arial" w:cs="Arial"/>
          <w:sz w:val="22"/>
          <w:szCs w:val="22"/>
        </w:rPr>
        <w:t xml:space="preserve">jednostka realizująca zadanie może wystąpić o zabezpieczenie dodatkowych środków </w:t>
      </w:r>
      <w:r w:rsidRPr="00FE6380">
        <w:rPr>
          <w:rFonts w:ascii="Arial" w:hAnsi="Arial" w:cs="Arial"/>
          <w:sz w:val="22"/>
          <w:szCs w:val="22"/>
        </w:rPr>
        <w:t>w</w:t>
      </w:r>
      <w:r w:rsidR="00DB13D6" w:rsidRPr="00FE6380">
        <w:rPr>
          <w:rFonts w:ascii="Arial" w:hAnsi="Arial" w:cs="Arial"/>
          <w:sz w:val="22"/>
          <w:szCs w:val="22"/>
        </w:rPr>
        <w:t xml:space="preserve"> budże</w:t>
      </w:r>
      <w:r w:rsidRPr="00FE6380">
        <w:rPr>
          <w:rFonts w:ascii="Arial" w:hAnsi="Arial" w:cs="Arial"/>
          <w:sz w:val="22"/>
          <w:szCs w:val="22"/>
        </w:rPr>
        <w:t>cie</w:t>
      </w:r>
      <w:r w:rsidR="00DB13D6" w:rsidRPr="00FE6380">
        <w:rPr>
          <w:rFonts w:ascii="Arial" w:hAnsi="Arial" w:cs="Arial"/>
          <w:sz w:val="22"/>
          <w:szCs w:val="22"/>
        </w:rPr>
        <w:t xml:space="preserve"> miasta</w:t>
      </w:r>
      <w:r w:rsidRPr="00FE6380">
        <w:rPr>
          <w:rFonts w:ascii="Arial" w:hAnsi="Arial" w:cs="Arial"/>
          <w:sz w:val="22"/>
          <w:szCs w:val="22"/>
        </w:rPr>
        <w:t>.</w:t>
      </w:r>
      <w:r w:rsidR="005B0811" w:rsidRPr="00FE6380">
        <w:rPr>
          <w:rFonts w:ascii="Arial" w:hAnsi="Arial" w:cs="Arial"/>
          <w:sz w:val="22"/>
          <w:szCs w:val="22"/>
        </w:rPr>
        <w:t xml:space="preserve"> Przez uzasadniony przypadek rozumie się </w:t>
      </w:r>
      <w:r w:rsidR="002872EA" w:rsidRPr="00FE6380">
        <w:rPr>
          <w:rFonts w:ascii="Arial" w:hAnsi="Arial" w:cs="Arial"/>
          <w:sz w:val="22"/>
          <w:szCs w:val="22"/>
        </w:rPr>
        <w:t>sytuację,</w:t>
      </w:r>
      <w:r w:rsidR="005B0811" w:rsidRPr="00FE6380">
        <w:rPr>
          <w:rFonts w:ascii="Arial" w:hAnsi="Arial" w:cs="Arial"/>
          <w:sz w:val="22"/>
          <w:szCs w:val="22"/>
        </w:rPr>
        <w:t xml:space="preserve"> gdy zadanie ma znaczący wpływ na podniesienie jakości życia społeczności lokalnej.</w:t>
      </w: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GoBack"/>
      <w:bookmarkEnd w:id="1"/>
      <w:r w:rsidRPr="00FE6380">
        <w:rPr>
          <w:rFonts w:ascii="Arial" w:hAnsi="Arial" w:cs="Arial"/>
          <w:b/>
          <w:bCs/>
          <w:sz w:val="22"/>
          <w:szCs w:val="22"/>
        </w:rPr>
        <w:lastRenderedPageBreak/>
        <w:t xml:space="preserve">§ </w:t>
      </w:r>
      <w:r w:rsidR="005028ED" w:rsidRPr="00FE6380">
        <w:rPr>
          <w:rFonts w:ascii="Arial" w:hAnsi="Arial" w:cs="Arial"/>
          <w:b/>
          <w:bCs/>
          <w:sz w:val="22"/>
          <w:szCs w:val="22"/>
        </w:rPr>
        <w:t>10</w:t>
      </w:r>
    </w:p>
    <w:p w:rsidR="00F359EB" w:rsidRPr="00FE6380" w:rsidRDefault="0004148C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6380">
        <w:rPr>
          <w:rFonts w:ascii="Arial" w:hAnsi="Arial" w:cs="Arial"/>
          <w:b/>
          <w:sz w:val="22"/>
          <w:szCs w:val="22"/>
        </w:rPr>
        <w:t>Ewaluacja i m</w:t>
      </w:r>
      <w:r w:rsidR="00F359EB" w:rsidRPr="00FE6380">
        <w:rPr>
          <w:rFonts w:ascii="Arial" w:hAnsi="Arial" w:cs="Arial"/>
          <w:b/>
          <w:sz w:val="22"/>
          <w:szCs w:val="22"/>
        </w:rPr>
        <w:t xml:space="preserve">onitoring </w:t>
      </w:r>
    </w:p>
    <w:p w:rsidR="003747EF" w:rsidRPr="00FE6380" w:rsidRDefault="003747EF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A2979" w:rsidRPr="00FE6380" w:rsidRDefault="00F359EB" w:rsidP="00C71F6D">
      <w:pPr>
        <w:pStyle w:val="Lista"/>
        <w:numPr>
          <w:ilvl w:val="0"/>
          <w:numId w:val="2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Realizacja projektów wybranych przez mieszkańców w ramach </w:t>
      </w:r>
      <w:r w:rsidR="00905569" w:rsidRPr="00FE6380">
        <w:rPr>
          <w:rFonts w:ascii="Arial" w:hAnsi="Arial" w:cs="Arial"/>
          <w:sz w:val="22"/>
          <w:szCs w:val="22"/>
        </w:rPr>
        <w:t>B</w:t>
      </w:r>
      <w:r w:rsidRPr="00FE6380">
        <w:rPr>
          <w:rFonts w:ascii="Arial" w:hAnsi="Arial" w:cs="Arial"/>
          <w:sz w:val="22"/>
          <w:szCs w:val="22"/>
        </w:rPr>
        <w:t xml:space="preserve">udżetu </w:t>
      </w:r>
      <w:r w:rsidR="00905569" w:rsidRPr="00FE6380">
        <w:rPr>
          <w:rFonts w:ascii="Arial" w:hAnsi="Arial" w:cs="Arial"/>
          <w:sz w:val="22"/>
          <w:szCs w:val="22"/>
        </w:rPr>
        <w:t>Obywatelski</w:t>
      </w:r>
      <w:r w:rsidRPr="00FE6380">
        <w:rPr>
          <w:rFonts w:ascii="Arial" w:hAnsi="Arial" w:cs="Arial"/>
          <w:sz w:val="22"/>
          <w:szCs w:val="22"/>
        </w:rPr>
        <w:t xml:space="preserve">ego podlega monitoringowi, polegającemu na udzielaniu pracownikom Wydziału Spraw Społecznych i Zdrowia, informacji o stanie realizacji </w:t>
      </w:r>
      <w:r w:rsidR="00FA2979" w:rsidRPr="00FE6380">
        <w:rPr>
          <w:rFonts w:ascii="Arial" w:hAnsi="Arial" w:cs="Arial"/>
          <w:sz w:val="22"/>
          <w:szCs w:val="22"/>
        </w:rPr>
        <w:t>projektów</w:t>
      </w:r>
      <w:r w:rsidRPr="00FE6380">
        <w:rPr>
          <w:rFonts w:ascii="Arial" w:hAnsi="Arial" w:cs="Arial"/>
          <w:sz w:val="22"/>
          <w:szCs w:val="22"/>
        </w:rPr>
        <w:t>.</w:t>
      </w:r>
    </w:p>
    <w:p w:rsidR="0090021B" w:rsidRPr="00FE6380" w:rsidRDefault="0004148C" w:rsidP="00C71F6D">
      <w:pPr>
        <w:pStyle w:val="Lista"/>
        <w:numPr>
          <w:ilvl w:val="0"/>
          <w:numId w:val="2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Procedura Budżetu Obywatelskiego podlega ewaluacji </w:t>
      </w:r>
      <w:r w:rsidR="00753A9F" w:rsidRPr="00FE6380">
        <w:rPr>
          <w:rFonts w:ascii="Arial" w:hAnsi="Arial" w:cs="Arial"/>
          <w:sz w:val="22"/>
          <w:szCs w:val="22"/>
        </w:rPr>
        <w:t xml:space="preserve">dokonywanej </w:t>
      </w:r>
      <w:r w:rsidR="007B69CD" w:rsidRPr="00FE6380">
        <w:rPr>
          <w:rFonts w:ascii="Arial" w:hAnsi="Arial" w:cs="Arial"/>
          <w:sz w:val="22"/>
          <w:szCs w:val="22"/>
        </w:rPr>
        <w:t>przez pracowników Wydziału Spraw Społecznych i Zdrowia.</w:t>
      </w:r>
    </w:p>
    <w:sectPr w:rsidR="0090021B" w:rsidRPr="00FE6380" w:rsidSect="00F00620">
      <w:headerReference w:type="default" r:id="rId9"/>
      <w:footerReference w:type="default" r:id="rId10"/>
      <w:pgSz w:w="11906" w:h="16838"/>
      <w:pgMar w:top="171" w:right="1417" w:bottom="1417" w:left="1417" w:header="426" w:footer="51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DF05CC" w15:done="0"/>
  <w15:commentEx w15:paraId="31EAF2C3" w15:paraIdParent="15DF05CC" w15:done="0"/>
  <w15:commentEx w15:paraId="27EE27D2" w15:done="0"/>
  <w15:commentEx w15:paraId="30AFCD05" w15:paraIdParent="27EE27D2" w15:done="0"/>
  <w15:commentEx w15:paraId="767A6C6B" w15:done="0"/>
  <w15:commentEx w15:paraId="197D8FB9" w15:paraIdParent="767A6C6B" w15:done="0"/>
  <w15:commentEx w15:paraId="519E2980" w15:done="0"/>
  <w15:commentEx w15:paraId="47A3BDCC" w15:paraIdParent="519E2980" w15:done="0"/>
  <w15:commentEx w15:paraId="3BAAEB3E" w15:done="0"/>
  <w15:commentEx w15:paraId="270F77E6" w15:done="0"/>
  <w15:commentEx w15:paraId="17778C3F" w15:done="0"/>
  <w15:commentEx w15:paraId="604C109F" w15:done="0"/>
  <w15:commentEx w15:paraId="03261942" w15:paraIdParent="604C10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38659" w16cex:dateUtc="2023-01-19T08:05:00Z"/>
  <w16cex:commentExtensible w16cex:durableId="27738654" w16cex:dateUtc="2023-01-19T08:05:00Z"/>
  <w16cex:commentExtensible w16cex:durableId="277386A3" w16cex:dateUtc="2023-01-19T08:06:00Z"/>
  <w16cex:commentExtensible w16cex:durableId="27738843" w16cex:dateUtc="2023-01-19T08:13:00Z"/>
  <w16cex:commentExtensible w16cex:durableId="2773872A" w16cex:dateUtc="2023-01-19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DF05CC" w16cid:durableId="2773855F"/>
  <w16cid:commentId w16cid:paraId="31EAF2C3" w16cid:durableId="27738659"/>
  <w16cid:commentId w16cid:paraId="27EE27D2" w16cid:durableId="27738560"/>
  <w16cid:commentId w16cid:paraId="30AFCD05" w16cid:durableId="27738654"/>
  <w16cid:commentId w16cid:paraId="767A6C6B" w16cid:durableId="27738561"/>
  <w16cid:commentId w16cid:paraId="197D8FB9" w16cid:durableId="277386A3"/>
  <w16cid:commentId w16cid:paraId="519E2980" w16cid:durableId="27738562"/>
  <w16cid:commentId w16cid:paraId="47A3BDCC" w16cid:durableId="27738843"/>
  <w16cid:commentId w16cid:paraId="3BAAEB3E" w16cid:durableId="27738563"/>
  <w16cid:commentId w16cid:paraId="270F77E6" w16cid:durableId="27738564"/>
  <w16cid:commentId w16cid:paraId="17778C3F" w16cid:durableId="27738565"/>
  <w16cid:commentId w16cid:paraId="604C109F" w16cid:durableId="27738566"/>
  <w16cid:commentId w16cid:paraId="03261942" w16cid:durableId="277387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F6" w:rsidRDefault="002411F6" w:rsidP="00021CAF">
      <w:r>
        <w:separator/>
      </w:r>
    </w:p>
  </w:endnote>
  <w:endnote w:type="continuationSeparator" w:id="0">
    <w:p w:rsidR="002411F6" w:rsidRDefault="002411F6" w:rsidP="0002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</w:rPr>
      <w:id w:val="13231870"/>
      <w:docPartObj>
        <w:docPartGallery w:val="Page Numbers (Bottom of Page)"/>
        <w:docPartUnique/>
      </w:docPartObj>
    </w:sdtPr>
    <w:sdtEndPr/>
    <w:sdtContent>
      <w:p w:rsidR="00A729EA" w:rsidRPr="001025B1" w:rsidRDefault="00A729EA" w:rsidP="001025B1">
        <w:pPr>
          <w:pStyle w:val="Stopka"/>
          <w:jc w:val="center"/>
          <w:rPr>
            <w:rFonts w:ascii="Arial" w:hAnsi="Arial" w:cs="Arial"/>
            <w:sz w:val="22"/>
          </w:rPr>
        </w:pPr>
        <w:r w:rsidRPr="001025B1">
          <w:rPr>
            <w:rFonts w:ascii="Arial" w:hAnsi="Arial" w:cs="Arial"/>
            <w:sz w:val="18"/>
            <w:szCs w:val="20"/>
          </w:rPr>
          <w:fldChar w:fldCharType="begin"/>
        </w:r>
        <w:r w:rsidRPr="001025B1">
          <w:rPr>
            <w:rFonts w:ascii="Arial" w:hAnsi="Arial" w:cs="Arial"/>
            <w:sz w:val="18"/>
            <w:szCs w:val="20"/>
          </w:rPr>
          <w:instrText xml:space="preserve"> PAGE   \* MERGEFORMAT </w:instrText>
        </w:r>
        <w:r w:rsidRPr="001025B1">
          <w:rPr>
            <w:rFonts w:ascii="Arial" w:hAnsi="Arial" w:cs="Arial"/>
            <w:sz w:val="18"/>
            <w:szCs w:val="20"/>
          </w:rPr>
          <w:fldChar w:fldCharType="separate"/>
        </w:r>
        <w:r w:rsidR="001025B1">
          <w:rPr>
            <w:rFonts w:ascii="Arial" w:hAnsi="Arial" w:cs="Arial"/>
            <w:noProof/>
            <w:sz w:val="18"/>
            <w:szCs w:val="20"/>
          </w:rPr>
          <w:t>6</w:t>
        </w:r>
        <w:r w:rsidRPr="001025B1">
          <w:rPr>
            <w:rFonts w:ascii="Arial" w:hAnsi="Arial" w:cs="Arial"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F6" w:rsidRDefault="002411F6" w:rsidP="00021CAF">
      <w:r>
        <w:separator/>
      </w:r>
    </w:p>
  </w:footnote>
  <w:footnote w:type="continuationSeparator" w:id="0">
    <w:p w:rsidR="002411F6" w:rsidRDefault="002411F6" w:rsidP="0002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EA" w:rsidRPr="001025B1" w:rsidRDefault="00A729EA" w:rsidP="00021CAF">
    <w:pPr>
      <w:jc w:val="right"/>
      <w:rPr>
        <w:rFonts w:ascii="Arial" w:hAnsi="Arial" w:cs="Arial"/>
        <w:sz w:val="18"/>
      </w:rPr>
    </w:pPr>
    <w:r w:rsidRPr="001025B1">
      <w:rPr>
        <w:rFonts w:ascii="Arial" w:hAnsi="Arial" w:cs="Arial"/>
        <w:sz w:val="18"/>
      </w:rPr>
      <w:t>Załącznik nr 1</w:t>
    </w:r>
  </w:p>
  <w:p w:rsidR="00A729EA" w:rsidRDefault="00A729EA" w:rsidP="001025B1">
    <w:pPr>
      <w:jc w:val="right"/>
      <w:rPr>
        <w:rFonts w:ascii="Arial" w:hAnsi="Arial" w:cs="Arial"/>
        <w:sz w:val="18"/>
      </w:rPr>
    </w:pPr>
    <w:r w:rsidRPr="001025B1">
      <w:rPr>
        <w:rFonts w:ascii="Arial" w:hAnsi="Arial" w:cs="Arial"/>
        <w:sz w:val="18"/>
      </w:rPr>
      <w:t>do Zarządzenia nr 0050/</w:t>
    </w:r>
    <w:r w:rsidR="001025B1">
      <w:rPr>
        <w:rFonts w:ascii="Arial" w:hAnsi="Arial" w:cs="Arial"/>
        <w:sz w:val="18"/>
      </w:rPr>
      <w:t>21</w:t>
    </w:r>
    <w:r w:rsidRPr="001025B1">
      <w:rPr>
        <w:rFonts w:ascii="Arial" w:hAnsi="Arial" w:cs="Arial"/>
        <w:sz w:val="18"/>
      </w:rPr>
      <w:t>/</w:t>
    </w:r>
    <w:r w:rsidR="001025B1">
      <w:rPr>
        <w:rFonts w:ascii="Arial" w:hAnsi="Arial" w:cs="Arial"/>
        <w:sz w:val="18"/>
      </w:rPr>
      <w:t>23</w:t>
    </w:r>
    <w:r w:rsidRPr="001025B1">
      <w:rPr>
        <w:rFonts w:ascii="Arial" w:hAnsi="Arial" w:cs="Arial"/>
        <w:sz w:val="18"/>
      </w:rPr>
      <w:br/>
      <w:t xml:space="preserve">z dnia </w:t>
    </w:r>
    <w:r w:rsidR="001025B1">
      <w:rPr>
        <w:rFonts w:ascii="Arial" w:hAnsi="Arial" w:cs="Arial"/>
        <w:sz w:val="18"/>
      </w:rPr>
      <w:t xml:space="preserve">26 </w:t>
    </w:r>
    <w:r w:rsidRPr="001025B1">
      <w:rPr>
        <w:rFonts w:ascii="Arial" w:hAnsi="Arial" w:cs="Arial"/>
        <w:sz w:val="18"/>
      </w:rPr>
      <w:t>stycznia 2023 r.</w:t>
    </w:r>
  </w:p>
  <w:p w:rsidR="001025B1" w:rsidRPr="001025B1" w:rsidRDefault="001025B1" w:rsidP="001025B1">
    <w:pPr>
      <w:jc w:val="right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B"/>
    <w:multiLevelType w:val="singleLevel"/>
    <w:tmpl w:val="8A042DE2"/>
    <w:lvl w:ilvl="0">
      <w:start w:val="1"/>
      <w:numFmt w:val="decimal"/>
      <w:lvlText w:val="%1."/>
      <w:lvlJc w:val="left"/>
      <w:pPr>
        <w:tabs>
          <w:tab w:val="num" w:pos="340"/>
        </w:tabs>
        <w:ind w:left="624" w:hanging="340"/>
      </w:pPr>
      <w:rPr>
        <w:rFonts w:hint="default"/>
        <w:b w:val="0"/>
      </w:rPr>
    </w:lvl>
  </w:abstractNum>
  <w:abstractNum w:abstractNumId="3">
    <w:nsid w:val="0000000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</w:abstractNum>
  <w:abstractNum w:abstractNumId="4">
    <w:nsid w:val="133C2759"/>
    <w:multiLevelType w:val="hybridMultilevel"/>
    <w:tmpl w:val="26562F06"/>
    <w:lvl w:ilvl="0" w:tplc="64824B0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1F9182B"/>
    <w:multiLevelType w:val="hybridMultilevel"/>
    <w:tmpl w:val="BA6C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E22DE"/>
    <w:multiLevelType w:val="hybridMultilevel"/>
    <w:tmpl w:val="26562F06"/>
    <w:lvl w:ilvl="0" w:tplc="64824B0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B186DC7"/>
    <w:multiLevelType w:val="hybridMultilevel"/>
    <w:tmpl w:val="5DBA0F40"/>
    <w:lvl w:ilvl="0" w:tplc="CE0C4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53AA3"/>
    <w:multiLevelType w:val="hybridMultilevel"/>
    <w:tmpl w:val="26562F06"/>
    <w:lvl w:ilvl="0" w:tplc="64824B0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0D51798"/>
    <w:multiLevelType w:val="hybridMultilevel"/>
    <w:tmpl w:val="BB787CE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530158"/>
    <w:multiLevelType w:val="hybridMultilevel"/>
    <w:tmpl w:val="FBE40F2A"/>
    <w:lvl w:ilvl="0" w:tplc="23E8D9F4">
      <w:start w:val="1"/>
      <w:numFmt w:val="decimal"/>
      <w:lvlText w:val="%1."/>
      <w:lvlJc w:val="left"/>
      <w:pPr>
        <w:ind w:left="1113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1">
    <w:nsid w:val="409D78E2"/>
    <w:multiLevelType w:val="hybridMultilevel"/>
    <w:tmpl w:val="A51CA6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B5F07"/>
    <w:multiLevelType w:val="hybridMultilevel"/>
    <w:tmpl w:val="CBA2A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97F9D"/>
    <w:multiLevelType w:val="hybridMultilevel"/>
    <w:tmpl w:val="2056F4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F9E2BA6"/>
    <w:multiLevelType w:val="hybridMultilevel"/>
    <w:tmpl w:val="9286CD50"/>
    <w:lvl w:ilvl="0" w:tplc="EE724B62">
      <w:start w:val="1"/>
      <w:numFmt w:val="decimal"/>
      <w:lvlText w:val="%1."/>
      <w:lvlJc w:val="left"/>
      <w:pPr>
        <w:ind w:left="11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A4E9A"/>
    <w:multiLevelType w:val="hybridMultilevel"/>
    <w:tmpl w:val="4A564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021D7B"/>
    <w:multiLevelType w:val="hybridMultilevel"/>
    <w:tmpl w:val="5D8AD5FE"/>
    <w:lvl w:ilvl="0" w:tplc="F4C6D79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547868"/>
    <w:multiLevelType w:val="hybridMultilevel"/>
    <w:tmpl w:val="019ACC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CF788D"/>
    <w:multiLevelType w:val="hybridMultilevel"/>
    <w:tmpl w:val="7F72D58C"/>
    <w:lvl w:ilvl="0" w:tplc="025032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B454DD"/>
    <w:multiLevelType w:val="hybridMultilevel"/>
    <w:tmpl w:val="7604D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34CD3"/>
    <w:multiLevelType w:val="hybridMultilevel"/>
    <w:tmpl w:val="FF9C9FB8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7511F"/>
    <w:multiLevelType w:val="hybridMultilevel"/>
    <w:tmpl w:val="D1B0E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5C32B4"/>
    <w:multiLevelType w:val="hybridMultilevel"/>
    <w:tmpl w:val="132AB9A8"/>
    <w:lvl w:ilvl="0" w:tplc="6CB279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7A0C7505"/>
    <w:multiLevelType w:val="hybridMultilevel"/>
    <w:tmpl w:val="00C0FE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0943EF"/>
    <w:multiLevelType w:val="multilevel"/>
    <w:tmpl w:val="BBD2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15"/>
  </w:num>
  <w:num w:numId="10">
    <w:abstractNumId w:val="11"/>
  </w:num>
  <w:num w:numId="11">
    <w:abstractNumId w:val="5"/>
  </w:num>
  <w:num w:numId="12">
    <w:abstractNumId w:val="18"/>
  </w:num>
  <w:num w:numId="13">
    <w:abstractNumId w:val="21"/>
  </w:num>
  <w:num w:numId="14">
    <w:abstractNumId w:val="17"/>
  </w:num>
  <w:num w:numId="15">
    <w:abstractNumId w:val="23"/>
  </w:num>
  <w:num w:numId="16">
    <w:abstractNumId w:val="9"/>
  </w:num>
  <w:num w:numId="17">
    <w:abstractNumId w:val="20"/>
  </w:num>
  <w:num w:numId="18">
    <w:abstractNumId w:val="12"/>
  </w:num>
  <w:num w:numId="19">
    <w:abstractNumId w:val="22"/>
  </w:num>
  <w:num w:numId="20">
    <w:abstractNumId w:val="16"/>
    <w:lvlOverride w:ilvl="0">
      <w:lvl w:ilvl="0" w:tplc="F4C6D79E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0"/>
  </w:num>
  <w:num w:numId="22">
    <w:abstractNumId w:val="14"/>
  </w:num>
  <w:num w:numId="23">
    <w:abstractNumId w:val="19"/>
  </w:num>
  <w:num w:numId="24">
    <w:abstractNumId w:val="4"/>
  </w:num>
  <w:num w:numId="25">
    <w:abstractNumId w:val="8"/>
  </w:num>
  <w:num w:numId="26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Kryńska">
    <w15:presenceInfo w15:providerId="Windows Live" w15:userId="80555010cc3e89e0"/>
  </w15:person>
  <w15:person w15:author="Iwona Bińkowska">
    <w15:presenceInfo w15:providerId="AD" w15:userId="S::i.binkowska@cuwpl.onmicrosoft.com::51f474c2-1f45-4da2-b6f4-178afa81b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EB"/>
    <w:rsid w:val="00000D71"/>
    <w:rsid w:val="00014D88"/>
    <w:rsid w:val="000168BA"/>
    <w:rsid w:val="00021CAF"/>
    <w:rsid w:val="000277F6"/>
    <w:rsid w:val="00030D4C"/>
    <w:rsid w:val="00031BD8"/>
    <w:rsid w:val="00040B47"/>
    <w:rsid w:val="0004148C"/>
    <w:rsid w:val="00041DFB"/>
    <w:rsid w:val="00043001"/>
    <w:rsid w:val="000434B5"/>
    <w:rsid w:val="00055E09"/>
    <w:rsid w:val="000709FE"/>
    <w:rsid w:val="00075449"/>
    <w:rsid w:val="00094E12"/>
    <w:rsid w:val="000B0459"/>
    <w:rsid w:val="000B149A"/>
    <w:rsid w:val="000B7328"/>
    <w:rsid w:val="000C56AF"/>
    <w:rsid w:val="000C6994"/>
    <w:rsid w:val="000C6C0D"/>
    <w:rsid w:val="000D1385"/>
    <w:rsid w:val="000D2D55"/>
    <w:rsid w:val="000E0325"/>
    <w:rsid w:val="000E1EE3"/>
    <w:rsid w:val="000E259D"/>
    <w:rsid w:val="000F3EB0"/>
    <w:rsid w:val="000F44E4"/>
    <w:rsid w:val="000F7617"/>
    <w:rsid w:val="001025B1"/>
    <w:rsid w:val="0010594A"/>
    <w:rsid w:val="00116DF5"/>
    <w:rsid w:val="00117F04"/>
    <w:rsid w:val="0012588C"/>
    <w:rsid w:val="00130E5F"/>
    <w:rsid w:val="001330A7"/>
    <w:rsid w:val="00133F6D"/>
    <w:rsid w:val="0013587F"/>
    <w:rsid w:val="001412A3"/>
    <w:rsid w:val="0014390F"/>
    <w:rsid w:val="001445D3"/>
    <w:rsid w:val="00147392"/>
    <w:rsid w:val="001525CF"/>
    <w:rsid w:val="001579E5"/>
    <w:rsid w:val="00172538"/>
    <w:rsid w:val="00193609"/>
    <w:rsid w:val="001A7234"/>
    <w:rsid w:val="001B18F5"/>
    <w:rsid w:val="001B34C5"/>
    <w:rsid w:val="001C192D"/>
    <w:rsid w:val="001D1551"/>
    <w:rsid w:val="001D5A01"/>
    <w:rsid w:val="001D7FCF"/>
    <w:rsid w:val="001F3AA2"/>
    <w:rsid w:val="00201764"/>
    <w:rsid w:val="002024BB"/>
    <w:rsid w:val="00221F46"/>
    <w:rsid w:val="00230EB3"/>
    <w:rsid w:val="00237B45"/>
    <w:rsid w:val="002411F6"/>
    <w:rsid w:val="0024342B"/>
    <w:rsid w:val="0024520F"/>
    <w:rsid w:val="00247043"/>
    <w:rsid w:val="00250A39"/>
    <w:rsid w:val="002520D9"/>
    <w:rsid w:val="00252F5D"/>
    <w:rsid w:val="00262D75"/>
    <w:rsid w:val="00264F44"/>
    <w:rsid w:val="00271106"/>
    <w:rsid w:val="0027138A"/>
    <w:rsid w:val="002719AE"/>
    <w:rsid w:val="00286607"/>
    <w:rsid w:val="00286B34"/>
    <w:rsid w:val="002872EA"/>
    <w:rsid w:val="0029084D"/>
    <w:rsid w:val="00297A34"/>
    <w:rsid w:val="002A1156"/>
    <w:rsid w:val="002A2E43"/>
    <w:rsid w:val="002A7949"/>
    <w:rsid w:val="002A7D21"/>
    <w:rsid w:val="002B22FB"/>
    <w:rsid w:val="002B27A9"/>
    <w:rsid w:val="002B78FF"/>
    <w:rsid w:val="002C013D"/>
    <w:rsid w:val="002C3E7B"/>
    <w:rsid w:val="002C7741"/>
    <w:rsid w:val="002D052C"/>
    <w:rsid w:val="002D696D"/>
    <w:rsid w:val="002E09F3"/>
    <w:rsid w:val="00322697"/>
    <w:rsid w:val="00330DB6"/>
    <w:rsid w:val="003424F9"/>
    <w:rsid w:val="003537C1"/>
    <w:rsid w:val="00353CDF"/>
    <w:rsid w:val="0036603D"/>
    <w:rsid w:val="0037476D"/>
    <w:rsid w:val="003747EF"/>
    <w:rsid w:val="0037740B"/>
    <w:rsid w:val="003813C2"/>
    <w:rsid w:val="00385493"/>
    <w:rsid w:val="00386670"/>
    <w:rsid w:val="00390D1D"/>
    <w:rsid w:val="0039722C"/>
    <w:rsid w:val="003C0C40"/>
    <w:rsid w:val="003D7BCE"/>
    <w:rsid w:val="003E33B2"/>
    <w:rsid w:val="00411016"/>
    <w:rsid w:val="00416F2A"/>
    <w:rsid w:val="0042605F"/>
    <w:rsid w:val="004262EA"/>
    <w:rsid w:val="0044391A"/>
    <w:rsid w:val="00444C99"/>
    <w:rsid w:val="00453918"/>
    <w:rsid w:val="004542B2"/>
    <w:rsid w:val="00455197"/>
    <w:rsid w:val="00457CD0"/>
    <w:rsid w:val="00461C0E"/>
    <w:rsid w:val="00462049"/>
    <w:rsid w:val="00462CA8"/>
    <w:rsid w:val="004740B6"/>
    <w:rsid w:val="00474AEF"/>
    <w:rsid w:val="004759C0"/>
    <w:rsid w:val="00494394"/>
    <w:rsid w:val="00494A73"/>
    <w:rsid w:val="004968C0"/>
    <w:rsid w:val="004974D6"/>
    <w:rsid w:val="004A4960"/>
    <w:rsid w:val="004B1438"/>
    <w:rsid w:val="004D2199"/>
    <w:rsid w:val="004D63E6"/>
    <w:rsid w:val="004F033D"/>
    <w:rsid w:val="004F0FE3"/>
    <w:rsid w:val="004F1162"/>
    <w:rsid w:val="004F12EB"/>
    <w:rsid w:val="005028ED"/>
    <w:rsid w:val="00502CBE"/>
    <w:rsid w:val="005048E1"/>
    <w:rsid w:val="00504D92"/>
    <w:rsid w:val="00516E6E"/>
    <w:rsid w:val="00524D81"/>
    <w:rsid w:val="005369B2"/>
    <w:rsid w:val="00540202"/>
    <w:rsid w:val="00544443"/>
    <w:rsid w:val="005601E7"/>
    <w:rsid w:val="00562EAA"/>
    <w:rsid w:val="00573100"/>
    <w:rsid w:val="00577796"/>
    <w:rsid w:val="00593D20"/>
    <w:rsid w:val="00595620"/>
    <w:rsid w:val="005A4371"/>
    <w:rsid w:val="005A5DA1"/>
    <w:rsid w:val="005A6788"/>
    <w:rsid w:val="005B0811"/>
    <w:rsid w:val="005B667F"/>
    <w:rsid w:val="005C6126"/>
    <w:rsid w:val="005D3623"/>
    <w:rsid w:val="005E5C43"/>
    <w:rsid w:val="005F3F52"/>
    <w:rsid w:val="005F7753"/>
    <w:rsid w:val="00604495"/>
    <w:rsid w:val="00606243"/>
    <w:rsid w:val="006103DB"/>
    <w:rsid w:val="00622230"/>
    <w:rsid w:val="00634E16"/>
    <w:rsid w:val="0064003D"/>
    <w:rsid w:val="0065114A"/>
    <w:rsid w:val="00651CFD"/>
    <w:rsid w:val="00651FAC"/>
    <w:rsid w:val="00652C49"/>
    <w:rsid w:val="006563C4"/>
    <w:rsid w:val="00664C69"/>
    <w:rsid w:val="00674ECC"/>
    <w:rsid w:val="00682683"/>
    <w:rsid w:val="006844BC"/>
    <w:rsid w:val="00685D21"/>
    <w:rsid w:val="006940A4"/>
    <w:rsid w:val="0069607F"/>
    <w:rsid w:val="006B1E38"/>
    <w:rsid w:val="006B4B4B"/>
    <w:rsid w:val="006B75AB"/>
    <w:rsid w:val="006C117C"/>
    <w:rsid w:val="006C4E8B"/>
    <w:rsid w:val="006C629C"/>
    <w:rsid w:val="006E2FBF"/>
    <w:rsid w:val="006E3059"/>
    <w:rsid w:val="006E3CAA"/>
    <w:rsid w:val="006F28A8"/>
    <w:rsid w:val="006F5BA1"/>
    <w:rsid w:val="00705C95"/>
    <w:rsid w:val="00711E14"/>
    <w:rsid w:val="007126E1"/>
    <w:rsid w:val="00713C0F"/>
    <w:rsid w:val="007231C3"/>
    <w:rsid w:val="007236C0"/>
    <w:rsid w:val="00741721"/>
    <w:rsid w:val="00746B2E"/>
    <w:rsid w:val="00751621"/>
    <w:rsid w:val="00751DF7"/>
    <w:rsid w:val="00753A9F"/>
    <w:rsid w:val="0076449E"/>
    <w:rsid w:val="00765391"/>
    <w:rsid w:val="00783C08"/>
    <w:rsid w:val="00797754"/>
    <w:rsid w:val="007A7F1C"/>
    <w:rsid w:val="007B125C"/>
    <w:rsid w:val="007B69CD"/>
    <w:rsid w:val="007D1F92"/>
    <w:rsid w:val="007D263A"/>
    <w:rsid w:val="007D47EE"/>
    <w:rsid w:val="007D6AB8"/>
    <w:rsid w:val="007E4432"/>
    <w:rsid w:val="007F0ED1"/>
    <w:rsid w:val="007F0F7E"/>
    <w:rsid w:val="00801DF4"/>
    <w:rsid w:val="00804ADC"/>
    <w:rsid w:val="008051C2"/>
    <w:rsid w:val="0080602B"/>
    <w:rsid w:val="0080689E"/>
    <w:rsid w:val="008152B5"/>
    <w:rsid w:val="0081773F"/>
    <w:rsid w:val="00821EDD"/>
    <w:rsid w:val="00835F92"/>
    <w:rsid w:val="00837A99"/>
    <w:rsid w:val="0084530F"/>
    <w:rsid w:val="00852693"/>
    <w:rsid w:val="00853AB4"/>
    <w:rsid w:val="00867852"/>
    <w:rsid w:val="0087281A"/>
    <w:rsid w:val="00884F99"/>
    <w:rsid w:val="00897947"/>
    <w:rsid w:val="008A376C"/>
    <w:rsid w:val="008B3373"/>
    <w:rsid w:val="008C6BBC"/>
    <w:rsid w:val="008D1EAC"/>
    <w:rsid w:val="008E2274"/>
    <w:rsid w:val="008E2695"/>
    <w:rsid w:val="008E4254"/>
    <w:rsid w:val="008E5FAD"/>
    <w:rsid w:val="008F06D7"/>
    <w:rsid w:val="008F20A9"/>
    <w:rsid w:val="0090021B"/>
    <w:rsid w:val="0090158F"/>
    <w:rsid w:val="00905569"/>
    <w:rsid w:val="0092375A"/>
    <w:rsid w:val="00931AEA"/>
    <w:rsid w:val="00942176"/>
    <w:rsid w:val="00945E75"/>
    <w:rsid w:val="00970667"/>
    <w:rsid w:val="00972859"/>
    <w:rsid w:val="00973204"/>
    <w:rsid w:val="00973528"/>
    <w:rsid w:val="00977DF9"/>
    <w:rsid w:val="009870E5"/>
    <w:rsid w:val="00991085"/>
    <w:rsid w:val="00992552"/>
    <w:rsid w:val="009A025B"/>
    <w:rsid w:val="009A0569"/>
    <w:rsid w:val="009A3F70"/>
    <w:rsid w:val="009B47A7"/>
    <w:rsid w:val="009D2B59"/>
    <w:rsid w:val="009E0D0E"/>
    <w:rsid w:val="009F652B"/>
    <w:rsid w:val="00A00205"/>
    <w:rsid w:val="00A02A7B"/>
    <w:rsid w:val="00A2062F"/>
    <w:rsid w:val="00A2233C"/>
    <w:rsid w:val="00A400A5"/>
    <w:rsid w:val="00A41D36"/>
    <w:rsid w:val="00A42ACC"/>
    <w:rsid w:val="00A441B1"/>
    <w:rsid w:val="00A51F49"/>
    <w:rsid w:val="00A52C10"/>
    <w:rsid w:val="00A61F45"/>
    <w:rsid w:val="00A628D6"/>
    <w:rsid w:val="00A729EA"/>
    <w:rsid w:val="00A96BF5"/>
    <w:rsid w:val="00AA7F82"/>
    <w:rsid w:val="00AB0601"/>
    <w:rsid w:val="00AB106F"/>
    <w:rsid w:val="00AB56FA"/>
    <w:rsid w:val="00AC3506"/>
    <w:rsid w:val="00AC5F1D"/>
    <w:rsid w:val="00AC6BA8"/>
    <w:rsid w:val="00AE1484"/>
    <w:rsid w:val="00AE2D11"/>
    <w:rsid w:val="00AE39A6"/>
    <w:rsid w:val="00AF2C9D"/>
    <w:rsid w:val="00AF7554"/>
    <w:rsid w:val="00B07A32"/>
    <w:rsid w:val="00B12153"/>
    <w:rsid w:val="00B20FA0"/>
    <w:rsid w:val="00B23047"/>
    <w:rsid w:val="00B26D0F"/>
    <w:rsid w:val="00B33549"/>
    <w:rsid w:val="00B34BC5"/>
    <w:rsid w:val="00B35C59"/>
    <w:rsid w:val="00B41195"/>
    <w:rsid w:val="00B47E22"/>
    <w:rsid w:val="00B52241"/>
    <w:rsid w:val="00B52D29"/>
    <w:rsid w:val="00B61703"/>
    <w:rsid w:val="00B76FFC"/>
    <w:rsid w:val="00B81845"/>
    <w:rsid w:val="00B8392C"/>
    <w:rsid w:val="00B853B2"/>
    <w:rsid w:val="00B945CB"/>
    <w:rsid w:val="00B94D8C"/>
    <w:rsid w:val="00BA1464"/>
    <w:rsid w:val="00BD3393"/>
    <w:rsid w:val="00BE3C43"/>
    <w:rsid w:val="00BE4FAD"/>
    <w:rsid w:val="00BE5E2A"/>
    <w:rsid w:val="00BF1549"/>
    <w:rsid w:val="00BF65AB"/>
    <w:rsid w:val="00C04225"/>
    <w:rsid w:val="00C066B9"/>
    <w:rsid w:val="00C152B4"/>
    <w:rsid w:val="00C16F5C"/>
    <w:rsid w:val="00C272FC"/>
    <w:rsid w:val="00C343F2"/>
    <w:rsid w:val="00C35C27"/>
    <w:rsid w:val="00C36D4D"/>
    <w:rsid w:val="00C44B3D"/>
    <w:rsid w:val="00C51991"/>
    <w:rsid w:val="00C519CB"/>
    <w:rsid w:val="00C642A1"/>
    <w:rsid w:val="00C67DFF"/>
    <w:rsid w:val="00C7091D"/>
    <w:rsid w:val="00C70F30"/>
    <w:rsid w:val="00C71F6D"/>
    <w:rsid w:val="00C77277"/>
    <w:rsid w:val="00C83261"/>
    <w:rsid w:val="00C833A5"/>
    <w:rsid w:val="00C94F64"/>
    <w:rsid w:val="00CA183A"/>
    <w:rsid w:val="00CB064C"/>
    <w:rsid w:val="00CB4F42"/>
    <w:rsid w:val="00CB741D"/>
    <w:rsid w:val="00CB7E64"/>
    <w:rsid w:val="00CD7A45"/>
    <w:rsid w:val="00CE2968"/>
    <w:rsid w:val="00CE5270"/>
    <w:rsid w:val="00CE5592"/>
    <w:rsid w:val="00CE765F"/>
    <w:rsid w:val="00CF23F1"/>
    <w:rsid w:val="00CF372E"/>
    <w:rsid w:val="00D016AC"/>
    <w:rsid w:val="00D059AB"/>
    <w:rsid w:val="00D134B6"/>
    <w:rsid w:val="00D141D2"/>
    <w:rsid w:val="00D20187"/>
    <w:rsid w:val="00D2231A"/>
    <w:rsid w:val="00D23B81"/>
    <w:rsid w:val="00D254C6"/>
    <w:rsid w:val="00D33883"/>
    <w:rsid w:val="00D3584C"/>
    <w:rsid w:val="00D418D8"/>
    <w:rsid w:val="00D451E2"/>
    <w:rsid w:val="00D47068"/>
    <w:rsid w:val="00D53786"/>
    <w:rsid w:val="00D6009E"/>
    <w:rsid w:val="00D600C7"/>
    <w:rsid w:val="00D6759A"/>
    <w:rsid w:val="00D67BD0"/>
    <w:rsid w:val="00D70CC9"/>
    <w:rsid w:val="00D75824"/>
    <w:rsid w:val="00D8405A"/>
    <w:rsid w:val="00D90DC9"/>
    <w:rsid w:val="00DA2872"/>
    <w:rsid w:val="00DA3BB7"/>
    <w:rsid w:val="00DB13D6"/>
    <w:rsid w:val="00DB160D"/>
    <w:rsid w:val="00DC1AC1"/>
    <w:rsid w:val="00DC4A1E"/>
    <w:rsid w:val="00DC5A90"/>
    <w:rsid w:val="00DD371E"/>
    <w:rsid w:val="00DE55A0"/>
    <w:rsid w:val="00DE62E4"/>
    <w:rsid w:val="00DF0153"/>
    <w:rsid w:val="00DF0E9F"/>
    <w:rsid w:val="00E00F33"/>
    <w:rsid w:val="00E02B36"/>
    <w:rsid w:val="00E0510C"/>
    <w:rsid w:val="00E060C0"/>
    <w:rsid w:val="00E07059"/>
    <w:rsid w:val="00E14220"/>
    <w:rsid w:val="00E16674"/>
    <w:rsid w:val="00E16FEB"/>
    <w:rsid w:val="00E17A54"/>
    <w:rsid w:val="00E21249"/>
    <w:rsid w:val="00E27193"/>
    <w:rsid w:val="00E310E0"/>
    <w:rsid w:val="00E33F96"/>
    <w:rsid w:val="00E446DD"/>
    <w:rsid w:val="00E473B5"/>
    <w:rsid w:val="00E5189C"/>
    <w:rsid w:val="00E548AB"/>
    <w:rsid w:val="00E6263F"/>
    <w:rsid w:val="00E65C43"/>
    <w:rsid w:val="00E8187D"/>
    <w:rsid w:val="00E91978"/>
    <w:rsid w:val="00EA5767"/>
    <w:rsid w:val="00EA5C1F"/>
    <w:rsid w:val="00EB1E93"/>
    <w:rsid w:val="00ED00F1"/>
    <w:rsid w:val="00ED0A1A"/>
    <w:rsid w:val="00ED1EAE"/>
    <w:rsid w:val="00EF06BC"/>
    <w:rsid w:val="00F00620"/>
    <w:rsid w:val="00F07D3B"/>
    <w:rsid w:val="00F1679B"/>
    <w:rsid w:val="00F25974"/>
    <w:rsid w:val="00F267BC"/>
    <w:rsid w:val="00F27F13"/>
    <w:rsid w:val="00F310D7"/>
    <w:rsid w:val="00F359EB"/>
    <w:rsid w:val="00F3718F"/>
    <w:rsid w:val="00F42FEC"/>
    <w:rsid w:val="00F51585"/>
    <w:rsid w:val="00F53D35"/>
    <w:rsid w:val="00F53F93"/>
    <w:rsid w:val="00F56355"/>
    <w:rsid w:val="00F5679F"/>
    <w:rsid w:val="00F67531"/>
    <w:rsid w:val="00F67AB0"/>
    <w:rsid w:val="00F7009F"/>
    <w:rsid w:val="00F821DF"/>
    <w:rsid w:val="00F9393A"/>
    <w:rsid w:val="00F9787D"/>
    <w:rsid w:val="00FA103C"/>
    <w:rsid w:val="00FA226D"/>
    <w:rsid w:val="00FA2979"/>
    <w:rsid w:val="00FA2D8E"/>
    <w:rsid w:val="00FB31A2"/>
    <w:rsid w:val="00FB4019"/>
    <w:rsid w:val="00FB46E0"/>
    <w:rsid w:val="00FC519D"/>
    <w:rsid w:val="00FC7D41"/>
    <w:rsid w:val="00FD1871"/>
    <w:rsid w:val="00FE6380"/>
    <w:rsid w:val="00FE6EAF"/>
    <w:rsid w:val="00FF3739"/>
    <w:rsid w:val="00FF5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9E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59E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359EB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359EB"/>
    <w:pPr>
      <w:ind w:left="720"/>
      <w:contextualSpacing/>
    </w:pPr>
  </w:style>
  <w:style w:type="paragraph" w:styleId="Lista">
    <w:name w:val="List"/>
    <w:basedOn w:val="Normalny"/>
    <w:rsid w:val="00F359EB"/>
    <w:pPr>
      <w:ind w:left="283" w:hanging="283"/>
      <w:contextualSpacing/>
    </w:pPr>
  </w:style>
  <w:style w:type="paragraph" w:styleId="Lista2">
    <w:name w:val="List 2"/>
    <w:basedOn w:val="Normalny"/>
    <w:rsid w:val="00F359EB"/>
    <w:pPr>
      <w:ind w:left="566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59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59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F359E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359EB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4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4E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4E12"/>
    <w:rPr>
      <w:rFonts w:ascii="Trebuchet MS" w:eastAsia="Times New Roman" w:hAnsi="Trebuchet MS" w:cs="Trebuchet M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E12"/>
    <w:rPr>
      <w:rFonts w:ascii="Trebuchet MS" w:eastAsia="Times New Roman" w:hAnsi="Trebuchet MS" w:cs="Trebuchet MS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E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E1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094E12"/>
  </w:style>
  <w:style w:type="character" w:styleId="Hipercze">
    <w:name w:val="Hyperlink"/>
    <w:basedOn w:val="Domylnaczcionkaakapitu"/>
    <w:uiPriority w:val="99"/>
    <w:semiHidden/>
    <w:unhideWhenUsed/>
    <w:rsid w:val="00094E1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1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CAF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CAF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E0325"/>
    <w:pPr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9E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59E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359EB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359EB"/>
    <w:pPr>
      <w:ind w:left="720"/>
      <w:contextualSpacing/>
    </w:pPr>
  </w:style>
  <w:style w:type="paragraph" w:styleId="Lista">
    <w:name w:val="List"/>
    <w:basedOn w:val="Normalny"/>
    <w:rsid w:val="00F359EB"/>
    <w:pPr>
      <w:ind w:left="283" w:hanging="283"/>
      <w:contextualSpacing/>
    </w:pPr>
  </w:style>
  <w:style w:type="paragraph" w:styleId="Lista2">
    <w:name w:val="List 2"/>
    <w:basedOn w:val="Normalny"/>
    <w:rsid w:val="00F359EB"/>
    <w:pPr>
      <w:ind w:left="566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59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59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F359E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359EB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4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4E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4E12"/>
    <w:rPr>
      <w:rFonts w:ascii="Trebuchet MS" w:eastAsia="Times New Roman" w:hAnsi="Trebuchet MS" w:cs="Trebuchet M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E12"/>
    <w:rPr>
      <w:rFonts w:ascii="Trebuchet MS" w:eastAsia="Times New Roman" w:hAnsi="Trebuchet MS" w:cs="Trebuchet MS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E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E1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094E12"/>
  </w:style>
  <w:style w:type="character" w:styleId="Hipercze">
    <w:name w:val="Hyperlink"/>
    <w:basedOn w:val="Domylnaczcionkaakapitu"/>
    <w:uiPriority w:val="99"/>
    <w:semiHidden/>
    <w:unhideWhenUsed/>
    <w:rsid w:val="00094E1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1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CAF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CAF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E0325"/>
    <w:pPr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4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C9F7-E518-475B-AFE8-E4D60F2B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1947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ibinkowska</dc:creator>
  <cp:lastModifiedBy>Katarzyna Trzcionka</cp:lastModifiedBy>
  <cp:revision>2</cp:revision>
  <cp:lastPrinted>2023-01-20T12:31:00Z</cp:lastPrinted>
  <dcterms:created xsi:type="dcterms:W3CDTF">2023-01-26T14:39:00Z</dcterms:created>
  <dcterms:modified xsi:type="dcterms:W3CDTF">2023-01-26T14:39:00Z</dcterms:modified>
</cp:coreProperties>
</file>