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6" w:rsidRPr="0012070C" w:rsidRDefault="00773A05" w:rsidP="00243BA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070C">
        <w:rPr>
          <w:rFonts w:ascii="Arial" w:eastAsia="Times New Roman" w:hAnsi="Arial" w:cs="Arial"/>
          <w:b/>
          <w:sz w:val="24"/>
          <w:szCs w:val="24"/>
          <w:lang w:eastAsia="pl-PL"/>
        </w:rPr>
        <w:t>OGŁOSZENIE</w:t>
      </w:r>
      <w:r w:rsidR="00243BAE" w:rsidRPr="001207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030C6" w:rsidRPr="0012070C">
        <w:rPr>
          <w:rFonts w:ascii="Arial" w:eastAsia="Times New Roman" w:hAnsi="Arial" w:cs="Arial"/>
          <w:b/>
          <w:sz w:val="24"/>
          <w:szCs w:val="24"/>
          <w:lang w:eastAsia="pl-PL"/>
        </w:rPr>
        <w:t>PREZYDENTA MIASTA TYCHY</w:t>
      </w:r>
    </w:p>
    <w:p w:rsidR="00306464" w:rsidRPr="00773A05" w:rsidRDefault="00306464" w:rsidP="000D43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AFE" w:rsidRDefault="00F030C6" w:rsidP="005E0AF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>w sprawie naboru kandydatów na członków komisji konkursowej do opiniowania ofert złożonych w otwartym konkursie ofert na</w:t>
      </w:r>
      <w:r w:rsidR="00023A1B"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realizację zada</w:t>
      </w:r>
      <w:r w:rsidR="00773A05">
        <w:rPr>
          <w:rFonts w:ascii="Arial" w:eastAsia="Times New Roman" w:hAnsi="Arial" w:cs="Arial"/>
          <w:b/>
          <w:sz w:val="20"/>
          <w:szCs w:val="20"/>
          <w:lang w:eastAsia="pl-PL"/>
        </w:rPr>
        <w:t>nia publicznego polegającego na 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 xml:space="preserve"> „Prowadzeni</w:t>
      </w:r>
      <w:r w:rsidR="005E0AFE">
        <w:rPr>
          <w:rFonts w:ascii="Arial" w:hAnsi="Arial" w:cs="Arial"/>
          <w:b/>
          <w:bCs/>
          <w:sz w:val="20"/>
          <w:szCs w:val="20"/>
        </w:rPr>
        <w:t>u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 xml:space="preserve"> na terenie </w:t>
      </w:r>
      <w:r w:rsidR="005E0AFE">
        <w:rPr>
          <w:rFonts w:ascii="Arial" w:hAnsi="Arial" w:cs="Arial"/>
          <w:b/>
          <w:bCs/>
          <w:sz w:val="20"/>
          <w:szCs w:val="20"/>
        </w:rPr>
        <w:t>m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>iasta Tychy w 202</w:t>
      </w:r>
      <w:r w:rsidR="00331798">
        <w:rPr>
          <w:rFonts w:ascii="Arial" w:hAnsi="Arial" w:cs="Arial"/>
          <w:b/>
          <w:bCs/>
          <w:sz w:val="20"/>
          <w:szCs w:val="20"/>
        </w:rPr>
        <w:t>3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 xml:space="preserve"> roku punktów nieodpłatnej pomocy prawnej</w:t>
      </w:r>
      <w:r w:rsidR="005E0AFE">
        <w:rPr>
          <w:rFonts w:ascii="Arial" w:hAnsi="Arial" w:cs="Arial"/>
          <w:b/>
          <w:bCs/>
          <w:sz w:val="20"/>
          <w:szCs w:val="20"/>
        </w:rPr>
        <w:t xml:space="preserve"> lub 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>nieodpłat</w:t>
      </w:r>
      <w:r w:rsidR="005E0AFE">
        <w:rPr>
          <w:rFonts w:ascii="Arial" w:hAnsi="Arial" w:cs="Arial"/>
          <w:b/>
          <w:bCs/>
          <w:sz w:val="20"/>
          <w:szCs w:val="20"/>
        </w:rPr>
        <w:t xml:space="preserve">nego poradnictwa obywatelskiego 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>oraz edukacji prawnej”</w:t>
      </w:r>
    </w:p>
    <w:p w:rsidR="00F030C6" w:rsidRPr="00773A05" w:rsidRDefault="00F030C6" w:rsidP="000D43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464" w:rsidRPr="00773A05" w:rsidRDefault="00306464" w:rsidP="000D4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55AC" w:rsidRPr="00335B9F" w:rsidRDefault="00F030C6" w:rsidP="000D4365">
      <w:pPr>
        <w:pStyle w:val="Tekstpodstawowy2"/>
        <w:tabs>
          <w:tab w:val="left" w:pos="22"/>
        </w:tabs>
        <w:ind w:left="22" w:right="74"/>
        <w:rPr>
          <w:rFonts w:ascii="Arial" w:hAnsi="Arial" w:cs="Arial"/>
          <w:sz w:val="18"/>
          <w:szCs w:val="18"/>
        </w:rPr>
      </w:pPr>
      <w:r w:rsidRPr="00773A05">
        <w:rPr>
          <w:rFonts w:ascii="Arial" w:hAnsi="Arial" w:cs="Arial"/>
          <w:sz w:val="20"/>
          <w:szCs w:val="20"/>
        </w:rPr>
        <w:tab/>
      </w:r>
      <w:r w:rsidRPr="00335B9F">
        <w:rPr>
          <w:rFonts w:ascii="Arial" w:hAnsi="Arial" w:cs="Arial"/>
          <w:sz w:val="18"/>
          <w:szCs w:val="18"/>
        </w:rPr>
        <w:t>Na podstawie art. 15 ust. 2a i ust. 2d ustawy z dnia 24 kwietnia 2003 r. o działalności pożytku publi</w:t>
      </w:r>
      <w:r w:rsidR="00966A3E" w:rsidRPr="00335B9F">
        <w:rPr>
          <w:rFonts w:ascii="Arial" w:hAnsi="Arial" w:cs="Arial"/>
          <w:sz w:val="18"/>
          <w:szCs w:val="18"/>
        </w:rPr>
        <w:t>cznego i o wolontariacie (</w:t>
      </w:r>
      <w:r w:rsidRPr="00335B9F">
        <w:rPr>
          <w:rFonts w:ascii="Arial" w:hAnsi="Arial" w:cs="Arial"/>
          <w:sz w:val="18"/>
          <w:szCs w:val="18"/>
        </w:rPr>
        <w:t>Dz. U. z 20</w:t>
      </w:r>
      <w:r w:rsidR="005E0AFE" w:rsidRPr="00335B9F">
        <w:rPr>
          <w:rFonts w:ascii="Arial" w:hAnsi="Arial" w:cs="Arial"/>
          <w:sz w:val="18"/>
          <w:szCs w:val="18"/>
        </w:rPr>
        <w:t>2</w:t>
      </w:r>
      <w:r w:rsidR="00365BDF" w:rsidRPr="00335B9F">
        <w:rPr>
          <w:rFonts w:ascii="Arial" w:hAnsi="Arial" w:cs="Arial"/>
          <w:sz w:val="18"/>
          <w:szCs w:val="18"/>
        </w:rPr>
        <w:t>2</w:t>
      </w:r>
      <w:r w:rsidRPr="00335B9F">
        <w:rPr>
          <w:rFonts w:ascii="Arial" w:hAnsi="Arial" w:cs="Arial"/>
          <w:sz w:val="18"/>
          <w:szCs w:val="18"/>
        </w:rPr>
        <w:t xml:space="preserve"> r. poz. </w:t>
      </w:r>
      <w:r w:rsidR="00243BAE" w:rsidRPr="00335B9F">
        <w:rPr>
          <w:rFonts w:ascii="Arial" w:hAnsi="Arial" w:cs="Arial"/>
          <w:sz w:val="18"/>
          <w:szCs w:val="18"/>
        </w:rPr>
        <w:t>1327</w:t>
      </w:r>
      <w:r w:rsidR="00966A3E" w:rsidRPr="00335B9F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966A3E" w:rsidRPr="00335B9F">
        <w:rPr>
          <w:rFonts w:ascii="Arial" w:hAnsi="Arial" w:cs="Arial"/>
          <w:sz w:val="18"/>
          <w:szCs w:val="18"/>
        </w:rPr>
        <w:t>późn</w:t>
      </w:r>
      <w:proofErr w:type="spellEnd"/>
      <w:r w:rsidR="00966A3E" w:rsidRPr="00335B9F">
        <w:rPr>
          <w:rFonts w:ascii="Arial" w:hAnsi="Arial" w:cs="Arial"/>
          <w:sz w:val="18"/>
          <w:szCs w:val="18"/>
        </w:rPr>
        <w:t>. zm.), w związku z </w:t>
      </w:r>
      <w:r w:rsidRPr="00335B9F">
        <w:rPr>
          <w:rFonts w:ascii="Arial" w:hAnsi="Arial" w:cs="Arial"/>
          <w:sz w:val="18"/>
          <w:szCs w:val="18"/>
        </w:rPr>
        <w:t>art. 11 ust. 1 i ust. 2 us</w:t>
      </w:r>
      <w:r w:rsidR="00966A3E" w:rsidRPr="00335B9F">
        <w:rPr>
          <w:rFonts w:ascii="Arial" w:hAnsi="Arial" w:cs="Arial"/>
          <w:sz w:val="18"/>
          <w:szCs w:val="18"/>
        </w:rPr>
        <w:t xml:space="preserve">tawy z dnia 5 sierpnia 2015 r. </w:t>
      </w:r>
      <w:r w:rsidRPr="00335B9F">
        <w:rPr>
          <w:rFonts w:ascii="Arial" w:hAnsi="Arial" w:cs="Arial"/>
          <w:sz w:val="18"/>
          <w:szCs w:val="18"/>
        </w:rPr>
        <w:t>o nieodpłatnej pomocy prawnej, nieodpłatnym poradnictwie obywatels</w:t>
      </w:r>
      <w:r w:rsidR="00966A3E" w:rsidRPr="00335B9F">
        <w:rPr>
          <w:rFonts w:ascii="Arial" w:hAnsi="Arial" w:cs="Arial"/>
          <w:sz w:val="18"/>
          <w:szCs w:val="18"/>
        </w:rPr>
        <w:t xml:space="preserve">kim oraz edukacji prawnej </w:t>
      </w:r>
      <w:r w:rsidR="005E0AFE" w:rsidRPr="00335B9F">
        <w:rPr>
          <w:rFonts w:ascii="Arial" w:hAnsi="Arial" w:cs="Arial"/>
          <w:sz w:val="18"/>
          <w:szCs w:val="18"/>
        </w:rPr>
        <w:t xml:space="preserve">(Dz. U z 2021r., </w:t>
      </w:r>
      <w:proofErr w:type="spellStart"/>
      <w:r w:rsidR="005E0AFE" w:rsidRPr="00335B9F">
        <w:rPr>
          <w:rFonts w:ascii="Arial" w:hAnsi="Arial" w:cs="Arial"/>
          <w:sz w:val="18"/>
          <w:szCs w:val="18"/>
        </w:rPr>
        <w:t>poz</w:t>
      </w:r>
      <w:proofErr w:type="spellEnd"/>
      <w:r w:rsidR="005E0AFE" w:rsidRPr="00335B9F">
        <w:rPr>
          <w:rFonts w:ascii="Arial" w:hAnsi="Arial" w:cs="Arial"/>
          <w:sz w:val="18"/>
          <w:szCs w:val="18"/>
        </w:rPr>
        <w:t xml:space="preserve"> 945)</w:t>
      </w:r>
      <w:r w:rsidR="003135B8" w:rsidRPr="00335B9F">
        <w:rPr>
          <w:rFonts w:ascii="Arial" w:hAnsi="Arial" w:cs="Arial"/>
          <w:sz w:val="18"/>
          <w:szCs w:val="18"/>
        </w:rPr>
        <w:t>.</w:t>
      </w:r>
    </w:p>
    <w:p w:rsidR="00F030C6" w:rsidRDefault="00F030C6" w:rsidP="000D4365">
      <w:pPr>
        <w:pStyle w:val="Tekstpodstawowy2"/>
        <w:tabs>
          <w:tab w:val="left" w:pos="22"/>
        </w:tabs>
        <w:ind w:left="22" w:right="74"/>
        <w:rPr>
          <w:rFonts w:ascii="Arial" w:hAnsi="Arial" w:cs="Arial"/>
          <w:sz w:val="20"/>
          <w:szCs w:val="20"/>
        </w:rPr>
      </w:pPr>
    </w:p>
    <w:p w:rsidR="00827209" w:rsidRDefault="00827209" w:rsidP="00827209">
      <w:pPr>
        <w:pStyle w:val="Tekstpodstawowy2"/>
        <w:numPr>
          <w:ilvl w:val="0"/>
          <w:numId w:val="24"/>
        </w:numPr>
        <w:tabs>
          <w:tab w:val="left" w:pos="22"/>
        </w:tabs>
        <w:ind w:right="74"/>
        <w:rPr>
          <w:rFonts w:ascii="Arial" w:hAnsi="Arial" w:cs="Arial"/>
          <w:b/>
          <w:sz w:val="20"/>
          <w:szCs w:val="20"/>
        </w:rPr>
      </w:pPr>
      <w:r w:rsidRPr="00703792">
        <w:rPr>
          <w:rFonts w:ascii="Arial" w:hAnsi="Arial" w:cs="Arial"/>
          <w:b/>
          <w:sz w:val="20"/>
          <w:szCs w:val="20"/>
        </w:rPr>
        <w:t>Kandydaci na członków komisji konkursowej:</w:t>
      </w:r>
    </w:p>
    <w:p w:rsidR="00703792" w:rsidRPr="00703792" w:rsidRDefault="00703792" w:rsidP="00703792">
      <w:pPr>
        <w:pStyle w:val="Tekstpodstawowy2"/>
        <w:tabs>
          <w:tab w:val="left" w:pos="22"/>
        </w:tabs>
        <w:ind w:left="720" w:right="74"/>
        <w:rPr>
          <w:rFonts w:ascii="Arial" w:hAnsi="Arial" w:cs="Arial"/>
          <w:b/>
          <w:sz w:val="20"/>
          <w:szCs w:val="20"/>
        </w:rPr>
      </w:pPr>
    </w:p>
    <w:p w:rsidR="00827209" w:rsidRDefault="00827209" w:rsidP="00703792">
      <w:pPr>
        <w:pStyle w:val="Tekstpodstawowy2"/>
        <w:numPr>
          <w:ilvl w:val="0"/>
          <w:numId w:val="28"/>
        </w:numPr>
        <w:tabs>
          <w:tab w:val="left" w:pos="22"/>
        </w:tabs>
        <w:ind w:left="426" w:right="74"/>
        <w:rPr>
          <w:rFonts w:ascii="Arial" w:hAnsi="Arial" w:cs="Arial"/>
          <w:sz w:val="20"/>
          <w:szCs w:val="20"/>
        </w:rPr>
      </w:pPr>
      <w:r w:rsidRPr="00703792">
        <w:rPr>
          <w:rFonts w:ascii="Arial" w:hAnsi="Arial" w:cs="Arial"/>
          <w:sz w:val="20"/>
          <w:szCs w:val="20"/>
        </w:rPr>
        <w:t>muszą być reprezentantem organizacji pozarządowej lub podmiotu wymienionego w art. 3 ust. 3 ustawy o działalności pożytku publicznego i o wolontariacie</w:t>
      </w:r>
      <w:r w:rsidR="00703792">
        <w:rPr>
          <w:rFonts w:ascii="Arial" w:hAnsi="Arial" w:cs="Arial"/>
          <w:sz w:val="20"/>
          <w:szCs w:val="20"/>
        </w:rPr>
        <w:t>,</w:t>
      </w:r>
    </w:p>
    <w:p w:rsidR="00703792" w:rsidRPr="00703792" w:rsidRDefault="00703792" w:rsidP="00703792">
      <w:pPr>
        <w:pStyle w:val="Tekstpodstawowy2"/>
        <w:tabs>
          <w:tab w:val="left" w:pos="22"/>
        </w:tabs>
        <w:ind w:left="426" w:right="74"/>
        <w:rPr>
          <w:rFonts w:ascii="Arial" w:hAnsi="Arial" w:cs="Arial"/>
          <w:sz w:val="20"/>
          <w:szCs w:val="20"/>
        </w:rPr>
      </w:pPr>
    </w:p>
    <w:p w:rsidR="00827209" w:rsidRPr="00703792" w:rsidRDefault="00827209" w:rsidP="00703792">
      <w:pPr>
        <w:pStyle w:val="Tekstpodstawowy2"/>
        <w:numPr>
          <w:ilvl w:val="0"/>
          <w:numId w:val="28"/>
        </w:numPr>
        <w:tabs>
          <w:tab w:val="left" w:pos="22"/>
        </w:tabs>
        <w:ind w:left="426" w:right="74"/>
        <w:rPr>
          <w:rFonts w:ascii="Arial" w:hAnsi="Arial" w:cs="Arial"/>
          <w:sz w:val="20"/>
          <w:szCs w:val="20"/>
        </w:rPr>
      </w:pPr>
      <w:r w:rsidRPr="00703792">
        <w:rPr>
          <w:rFonts w:ascii="Arial" w:hAnsi="Arial" w:cs="Arial"/>
          <w:sz w:val="20"/>
          <w:szCs w:val="20"/>
        </w:rPr>
        <w:t>nie mogą być reprezentantami podmiotu biorącego udział w otwartym konkursie ofert na realizację zadania publicznego z zakresu udzielania nieodpłatnej pomocy prawnej, nieodpłatnym poradnictwie obywatelskim oraz edukacji prawnej w 2023 roku na terenie miasta Tychy.</w:t>
      </w:r>
    </w:p>
    <w:p w:rsidR="00827209" w:rsidRPr="00703792" w:rsidRDefault="00827209" w:rsidP="000D4365">
      <w:pPr>
        <w:pStyle w:val="Tekstpodstawowy2"/>
        <w:tabs>
          <w:tab w:val="left" w:pos="22"/>
        </w:tabs>
        <w:ind w:left="22" w:right="74"/>
        <w:rPr>
          <w:rFonts w:ascii="Arial" w:hAnsi="Arial" w:cs="Arial"/>
          <w:sz w:val="20"/>
          <w:szCs w:val="20"/>
        </w:rPr>
      </w:pPr>
    </w:p>
    <w:p w:rsidR="00634BF4" w:rsidRPr="00703792" w:rsidRDefault="00703792" w:rsidP="00703792">
      <w:pPr>
        <w:pStyle w:val="Akapitzlist"/>
        <w:numPr>
          <w:ilvl w:val="0"/>
          <w:numId w:val="24"/>
        </w:numPr>
        <w:tabs>
          <w:tab w:val="left" w:pos="10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3792">
        <w:rPr>
          <w:rFonts w:ascii="Arial" w:hAnsi="Arial" w:cs="Arial"/>
          <w:b/>
          <w:sz w:val="20"/>
          <w:szCs w:val="20"/>
        </w:rPr>
        <w:t>Zgłoszenie kandydatów na członków Komisji:</w:t>
      </w:r>
    </w:p>
    <w:p w:rsidR="00703792" w:rsidRPr="00703792" w:rsidRDefault="00703792" w:rsidP="00703792">
      <w:pPr>
        <w:pStyle w:val="Akapitzlist"/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1DF" w:rsidRPr="00703792" w:rsidRDefault="00703792" w:rsidP="0070379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</w:t>
      </w:r>
      <w:r w:rsidR="006031DF" w:rsidRPr="00703792">
        <w:rPr>
          <w:rFonts w:ascii="Arial" w:hAnsi="Arial" w:cs="Arial"/>
          <w:sz w:val="20"/>
          <w:szCs w:val="20"/>
        </w:rPr>
        <w:t xml:space="preserve"> formular</w:t>
      </w:r>
      <w:r>
        <w:rPr>
          <w:rFonts w:ascii="Arial" w:hAnsi="Arial" w:cs="Arial"/>
          <w:sz w:val="20"/>
          <w:szCs w:val="20"/>
        </w:rPr>
        <w:t>z zgłoszeniowy</w:t>
      </w:r>
      <w:r w:rsidR="00773A05" w:rsidRPr="00703792">
        <w:rPr>
          <w:rFonts w:ascii="Arial" w:hAnsi="Arial" w:cs="Arial"/>
          <w:sz w:val="20"/>
          <w:szCs w:val="20"/>
        </w:rPr>
        <w:t xml:space="preserve">, </w:t>
      </w:r>
      <w:r w:rsidR="0064496F" w:rsidRPr="00703792">
        <w:rPr>
          <w:rFonts w:ascii="Arial" w:hAnsi="Arial" w:cs="Arial"/>
          <w:sz w:val="20"/>
          <w:szCs w:val="20"/>
        </w:rPr>
        <w:t>który stanowi załącznik nr 1 do </w:t>
      </w:r>
      <w:r w:rsidR="00773A05" w:rsidRPr="00703792">
        <w:rPr>
          <w:rFonts w:ascii="Arial" w:hAnsi="Arial" w:cs="Arial"/>
          <w:sz w:val="20"/>
          <w:szCs w:val="20"/>
        </w:rPr>
        <w:t>ogłoszenia</w:t>
      </w:r>
      <w:r w:rsidR="00FD5766" w:rsidRPr="00703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 w:rsidR="00FD5766" w:rsidRPr="0070379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przesłać w terminie do</w:t>
      </w:r>
      <w:r w:rsidR="006031DF" w:rsidRPr="00703792">
        <w:rPr>
          <w:rFonts w:ascii="Arial" w:hAnsi="Arial" w:cs="Arial"/>
          <w:sz w:val="20"/>
          <w:szCs w:val="20"/>
        </w:rPr>
        <w:t xml:space="preserve"> </w:t>
      </w:r>
      <w:r w:rsidR="00024F3A" w:rsidRPr="00703792">
        <w:rPr>
          <w:rFonts w:ascii="Arial" w:hAnsi="Arial" w:cs="Arial"/>
          <w:b/>
          <w:sz w:val="20"/>
          <w:szCs w:val="20"/>
        </w:rPr>
        <w:t>2</w:t>
      </w:r>
      <w:r w:rsidR="0012070C" w:rsidRPr="00703792">
        <w:rPr>
          <w:rFonts w:ascii="Arial" w:hAnsi="Arial" w:cs="Arial"/>
          <w:b/>
          <w:sz w:val="20"/>
          <w:szCs w:val="20"/>
        </w:rPr>
        <w:t>0</w:t>
      </w:r>
      <w:r w:rsidR="003135B8" w:rsidRPr="00703792">
        <w:rPr>
          <w:rFonts w:ascii="Arial" w:hAnsi="Arial" w:cs="Arial"/>
          <w:b/>
          <w:sz w:val="20"/>
          <w:szCs w:val="20"/>
        </w:rPr>
        <w:t xml:space="preserve"> października </w:t>
      </w:r>
      <w:r w:rsidR="006031DF" w:rsidRPr="00703792">
        <w:rPr>
          <w:rFonts w:ascii="Arial" w:hAnsi="Arial" w:cs="Arial"/>
          <w:b/>
          <w:sz w:val="20"/>
          <w:szCs w:val="20"/>
        </w:rPr>
        <w:t>20</w:t>
      </w:r>
      <w:r w:rsidR="00773A05" w:rsidRPr="00703792">
        <w:rPr>
          <w:rFonts w:ascii="Arial" w:hAnsi="Arial" w:cs="Arial"/>
          <w:b/>
          <w:sz w:val="20"/>
          <w:szCs w:val="20"/>
        </w:rPr>
        <w:t>2</w:t>
      </w:r>
      <w:r w:rsidR="00331798" w:rsidRPr="00703792">
        <w:rPr>
          <w:rFonts w:ascii="Arial" w:hAnsi="Arial" w:cs="Arial"/>
          <w:b/>
          <w:sz w:val="20"/>
          <w:szCs w:val="20"/>
        </w:rPr>
        <w:t>2</w:t>
      </w:r>
      <w:r w:rsidR="00306464" w:rsidRPr="00703792">
        <w:rPr>
          <w:rFonts w:ascii="Arial" w:hAnsi="Arial" w:cs="Arial"/>
          <w:sz w:val="20"/>
          <w:szCs w:val="20"/>
        </w:rPr>
        <w:t xml:space="preserve"> r. na </w:t>
      </w:r>
      <w:r w:rsidR="006031DF" w:rsidRPr="00703792">
        <w:rPr>
          <w:rFonts w:ascii="Arial" w:hAnsi="Arial" w:cs="Arial"/>
          <w:sz w:val="20"/>
          <w:szCs w:val="20"/>
        </w:rPr>
        <w:t xml:space="preserve">adres </w:t>
      </w:r>
      <w:r w:rsidR="00634BF4" w:rsidRPr="00703792">
        <w:rPr>
          <w:rFonts w:ascii="Arial" w:hAnsi="Arial" w:cs="Arial"/>
          <w:sz w:val="20"/>
          <w:szCs w:val="20"/>
        </w:rPr>
        <w:t>Urzędu Miasta Tychy</w:t>
      </w:r>
      <w:r w:rsidR="006031DF" w:rsidRPr="00703792">
        <w:rPr>
          <w:rFonts w:ascii="Arial" w:hAnsi="Arial" w:cs="Arial"/>
          <w:sz w:val="20"/>
          <w:szCs w:val="20"/>
        </w:rPr>
        <w:t xml:space="preserve"> </w:t>
      </w:r>
      <w:r w:rsidR="00634BF4" w:rsidRPr="00703792">
        <w:rPr>
          <w:rFonts w:ascii="Arial" w:hAnsi="Arial" w:cs="Arial"/>
          <w:sz w:val="20"/>
          <w:szCs w:val="20"/>
        </w:rPr>
        <w:t>43-100</w:t>
      </w:r>
      <w:r w:rsidR="006031DF" w:rsidRPr="00703792">
        <w:rPr>
          <w:rFonts w:ascii="Arial" w:hAnsi="Arial" w:cs="Arial"/>
          <w:sz w:val="20"/>
          <w:szCs w:val="20"/>
        </w:rPr>
        <w:t xml:space="preserve"> </w:t>
      </w:r>
      <w:r w:rsidR="00634BF4" w:rsidRPr="00703792">
        <w:rPr>
          <w:rFonts w:ascii="Arial" w:hAnsi="Arial" w:cs="Arial"/>
          <w:sz w:val="20"/>
          <w:szCs w:val="20"/>
        </w:rPr>
        <w:t>Tychy</w:t>
      </w:r>
      <w:r w:rsidR="006031DF" w:rsidRPr="00703792">
        <w:rPr>
          <w:rFonts w:ascii="Arial" w:hAnsi="Arial" w:cs="Arial"/>
          <w:sz w:val="20"/>
          <w:szCs w:val="20"/>
        </w:rPr>
        <w:t xml:space="preserve">, al. </w:t>
      </w:r>
      <w:r w:rsidR="00331798" w:rsidRPr="00703792">
        <w:rPr>
          <w:rFonts w:ascii="Arial" w:hAnsi="Arial" w:cs="Arial"/>
          <w:sz w:val="20"/>
          <w:szCs w:val="20"/>
        </w:rPr>
        <w:t>Barona 30</w:t>
      </w:r>
      <w:r w:rsidR="00024F3A" w:rsidRPr="00703792">
        <w:rPr>
          <w:rFonts w:ascii="Arial" w:hAnsi="Arial" w:cs="Arial"/>
          <w:sz w:val="20"/>
          <w:szCs w:val="20"/>
        </w:rPr>
        <w:t xml:space="preserve"> pokój </w:t>
      </w:r>
      <w:r w:rsidR="00331798" w:rsidRPr="00703792">
        <w:rPr>
          <w:rFonts w:ascii="Arial" w:hAnsi="Arial" w:cs="Arial"/>
          <w:sz w:val="20"/>
          <w:szCs w:val="20"/>
        </w:rPr>
        <w:t>209</w:t>
      </w:r>
      <w:r w:rsidR="006031DF" w:rsidRPr="00703792">
        <w:rPr>
          <w:rFonts w:ascii="Arial" w:hAnsi="Arial" w:cs="Arial"/>
          <w:sz w:val="20"/>
          <w:szCs w:val="20"/>
        </w:rPr>
        <w:t xml:space="preserve"> </w:t>
      </w:r>
      <w:r w:rsidR="00634BF4" w:rsidRPr="00703792">
        <w:rPr>
          <w:rFonts w:ascii="Arial" w:hAnsi="Arial" w:cs="Arial"/>
          <w:sz w:val="20"/>
          <w:szCs w:val="20"/>
        </w:rPr>
        <w:t>(</w:t>
      </w:r>
      <w:r w:rsidR="006031DF" w:rsidRPr="00703792">
        <w:rPr>
          <w:rFonts w:ascii="Arial" w:hAnsi="Arial" w:cs="Arial"/>
          <w:sz w:val="20"/>
          <w:szCs w:val="20"/>
        </w:rPr>
        <w:t>dr</w:t>
      </w:r>
      <w:r w:rsidR="00331798" w:rsidRPr="00703792">
        <w:rPr>
          <w:rFonts w:ascii="Arial" w:hAnsi="Arial" w:cs="Arial"/>
          <w:sz w:val="20"/>
          <w:szCs w:val="20"/>
        </w:rPr>
        <w:t xml:space="preserve">ogą pocztową </w:t>
      </w:r>
      <w:r w:rsidR="0064496F" w:rsidRPr="00703792">
        <w:rPr>
          <w:rFonts w:ascii="Arial" w:hAnsi="Arial" w:cs="Arial"/>
          <w:sz w:val="20"/>
          <w:szCs w:val="20"/>
        </w:rPr>
        <w:t>lub osobiście</w:t>
      </w:r>
      <w:r w:rsidR="00331798" w:rsidRPr="007037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6031DF" w:rsidRPr="00703792" w:rsidRDefault="006031DF" w:rsidP="000D4365">
      <w:pPr>
        <w:pStyle w:val="Tekstpodstawowy2"/>
        <w:tabs>
          <w:tab w:val="left" w:pos="22"/>
        </w:tabs>
        <w:ind w:left="720" w:right="72"/>
        <w:rPr>
          <w:rFonts w:ascii="Arial" w:hAnsi="Arial" w:cs="Arial"/>
          <w:sz w:val="20"/>
          <w:szCs w:val="20"/>
        </w:rPr>
      </w:pPr>
    </w:p>
    <w:p w:rsidR="006031DF" w:rsidRPr="00703792" w:rsidRDefault="00703792" w:rsidP="00703792">
      <w:pPr>
        <w:pStyle w:val="Akapitzlist"/>
        <w:numPr>
          <w:ilvl w:val="0"/>
          <w:numId w:val="27"/>
        </w:num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6031DF" w:rsidRPr="00703792"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z w:val="20"/>
          <w:szCs w:val="20"/>
        </w:rPr>
        <w:t xml:space="preserve">ularz </w:t>
      </w:r>
      <w:r w:rsidR="006031DF" w:rsidRPr="00703792">
        <w:rPr>
          <w:rFonts w:ascii="Arial" w:hAnsi="Arial" w:cs="Arial"/>
          <w:sz w:val="20"/>
          <w:szCs w:val="20"/>
        </w:rPr>
        <w:t>musi być podpisany p</w:t>
      </w:r>
      <w:r>
        <w:rPr>
          <w:rFonts w:ascii="Arial" w:hAnsi="Arial" w:cs="Arial"/>
          <w:sz w:val="20"/>
          <w:szCs w:val="20"/>
        </w:rPr>
        <w:t xml:space="preserve">rzez kandydata oraz </w:t>
      </w:r>
      <w:r w:rsidR="0064496F" w:rsidRPr="00703792">
        <w:rPr>
          <w:rFonts w:ascii="Arial" w:hAnsi="Arial" w:cs="Arial"/>
          <w:sz w:val="20"/>
          <w:szCs w:val="20"/>
        </w:rPr>
        <w:t>osoby upoważnione do </w:t>
      </w:r>
      <w:r w:rsidR="006031DF" w:rsidRPr="00703792">
        <w:rPr>
          <w:rFonts w:ascii="Arial" w:hAnsi="Arial" w:cs="Arial"/>
          <w:sz w:val="20"/>
          <w:szCs w:val="20"/>
        </w:rPr>
        <w:t>reprezentowania organizacji pozarządowej lub podmiotów wymienionych w art. 3 ust</w:t>
      </w:r>
      <w:r w:rsidR="00634BF4" w:rsidRPr="00703792">
        <w:rPr>
          <w:rFonts w:ascii="Arial" w:hAnsi="Arial" w:cs="Arial"/>
          <w:sz w:val="20"/>
          <w:szCs w:val="20"/>
        </w:rPr>
        <w:t>. 3 ustawy z </w:t>
      </w:r>
      <w:r w:rsidR="006031DF" w:rsidRPr="00703792">
        <w:rPr>
          <w:rFonts w:ascii="Arial" w:hAnsi="Arial" w:cs="Arial"/>
          <w:sz w:val="20"/>
          <w:szCs w:val="20"/>
        </w:rPr>
        <w:t>dnia 24 kwietnia 2003 r. o dział</w:t>
      </w:r>
      <w:r w:rsidR="00D81EFA" w:rsidRPr="00703792">
        <w:rPr>
          <w:rFonts w:ascii="Arial" w:hAnsi="Arial" w:cs="Arial"/>
          <w:sz w:val="20"/>
          <w:szCs w:val="20"/>
        </w:rPr>
        <w:t>alności pożytku publicznego i o </w:t>
      </w:r>
      <w:r w:rsidR="006031DF" w:rsidRPr="00703792">
        <w:rPr>
          <w:rFonts w:ascii="Arial" w:hAnsi="Arial" w:cs="Arial"/>
          <w:sz w:val="20"/>
          <w:szCs w:val="20"/>
        </w:rPr>
        <w:t>wolontariacie, z rami</w:t>
      </w:r>
      <w:r w:rsidR="00D81EFA" w:rsidRPr="00703792">
        <w:rPr>
          <w:rFonts w:ascii="Arial" w:hAnsi="Arial" w:cs="Arial"/>
          <w:sz w:val="20"/>
          <w:szCs w:val="20"/>
        </w:rPr>
        <w:t>enia których podmiot występuje</w:t>
      </w:r>
      <w:r>
        <w:rPr>
          <w:rFonts w:ascii="Arial" w:hAnsi="Arial" w:cs="Arial"/>
          <w:sz w:val="20"/>
          <w:szCs w:val="20"/>
        </w:rPr>
        <w:t>,</w:t>
      </w:r>
    </w:p>
    <w:p w:rsidR="00CF3DFB" w:rsidRPr="00703792" w:rsidRDefault="00CF3DFB" w:rsidP="000D4365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1DF" w:rsidRPr="00335B9F" w:rsidRDefault="00703792" w:rsidP="0070379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34BF4" w:rsidRPr="00703792">
        <w:rPr>
          <w:rFonts w:ascii="Arial" w:hAnsi="Arial" w:cs="Arial"/>
          <w:sz w:val="20"/>
          <w:szCs w:val="20"/>
        </w:rPr>
        <w:t xml:space="preserve"> przypadku zgłoszenia </w:t>
      </w:r>
      <w:r w:rsidR="006031DF" w:rsidRPr="00703792">
        <w:rPr>
          <w:rFonts w:ascii="Arial" w:hAnsi="Arial" w:cs="Arial"/>
          <w:sz w:val="20"/>
          <w:szCs w:val="20"/>
        </w:rPr>
        <w:t xml:space="preserve">się więcej niż dwóch kandydatów, wyboru dokona </w:t>
      </w:r>
      <w:r w:rsidR="00634BF4" w:rsidRPr="00703792">
        <w:rPr>
          <w:rFonts w:ascii="Arial" w:hAnsi="Arial" w:cs="Arial"/>
          <w:sz w:val="20"/>
          <w:szCs w:val="20"/>
        </w:rPr>
        <w:t>Prezydent Miasta Tychy w oparciu o </w:t>
      </w:r>
      <w:r w:rsidR="006031DF" w:rsidRPr="00703792">
        <w:rPr>
          <w:rFonts w:ascii="Arial" w:hAnsi="Arial" w:cs="Arial"/>
          <w:sz w:val="20"/>
          <w:szCs w:val="20"/>
        </w:rPr>
        <w:t>posiadane przez kandydata kwalifikacje</w:t>
      </w:r>
      <w:r w:rsidR="006031DF" w:rsidRPr="00335B9F">
        <w:rPr>
          <w:rFonts w:ascii="Arial" w:hAnsi="Arial" w:cs="Arial"/>
          <w:sz w:val="20"/>
          <w:szCs w:val="20"/>
        </w:rPr>
        <w:t xml:space="preserve"> i umiejętności przydatne podczas prac w charakterze członka komisji konkursowej.</w:t>
      </w:r>
    </w:p>
    <w:p w:rsidR="00773A05" w:rsidRPr="00335B9F" w:rsidRDefault="00773A05" w:rsidP="00773A05">
      <w:pPr>
        <w:jc w:val="both"/>
        <w:rPr>
          <w:rFonts w:ascii="Arial" w:hAnsi="Arial" w:cs="Arial"/>
          <w:sz w:val="20"/>
          <w:szCs w:val="20"/>
        </w:rPr>
      </w:pPr>
    </w:p>
    <w:p w:rsidR="00773A05" w:rsidRDefault="00773A05" w:rsidP="0070379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03792">
        <w:rPr>
          <w:rFonts w:ascii="Arial" w:hAnsi="Arial" w:cs="Arial"/>
          <w:b/>
          <w:sz w:val="20"/>
          <w:szCs w:val="20"/>
        </w:rPr>
        <w:t>Dodatkowe Informacje</w:t>
      </w:r>
      <w:r w:rsidRPr="00703792">
        <w:rPr>
          <w:rFonts w:ascii="Arial" w:hAnsi="Arial" w:cs="Arial"/>
          <w:sz w:val="20"/>
          <w:szCs w:val="20"/>
        </w:rPr>
        <w:t>.</w:t>
      </w:r>
    </w:p>
    <w:p w:rsidR="00703792" w:rsidRPr="00703792" w:rsidRDefault="00703792" w:rsidP="0070379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73A05" w:rsidRPr="00335B9F" w:rsidRDefault="00773A05" w:rsidP="00773A0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35B9F">
        <w:rPr>
          <w:rFonts w:ascii="Arial" w:hAnsi="Arial" w:cs="Arial"/>
          <w:sz w:val="20"/>
          <w:szCs w:val="20"/>
        </w:rPr>
        <w:t>Komisja konkursowa zostanie powołana Zarządzeniem Prezydenta Miasta Tychy.</w:t>
      </w:r>
    </w:p>
    <w:p w:rsidR="00773A05" w:rsidRPr="00335B9F" w:rsidRDefault="00773A05" w:rsidP="00773A0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B9F">
        <w:rPr>
          <w:rFonts w:ascii="Arial" w:hAnsi="Arial" w:cs="Arial"/>
          <w:sz w:val="20"/>
          <w:szCs w:val="20"/>
        </w:rPr>
        <w:t>Planowany termin posiedzenia komisji</w:t>
      </w:r>
      <w:r w:rsidR="005E0AFE" w:rsidRPr="00335B9F">
        <w:rPr>
          <w:rFonts w:ascii="Arial" w:hAnsi="Arial" w:cs="Arial"/>
          <w:sz w:val="20"/>
          <w:szCs w:val="20"/>
        </w:rPr>
        <w:t>:</w:t>
      </w:r>
      <w:r w:rsidR="005E0AFE" w:rsidRPr="00335B9F">
        <w:rPr>
          <w:rFonts w:ascii="Arial" w:hAnsi="Arial" w:cs="Arial"/>
          <w:b/>
          <w:sz w:val="20"/>
          <w:szCs w:val="20"/>
        </w:rPr>
        <w:t xml:space="preserve"> </w:t>
      </w:r>
      <w:r w:rsidR="00365BDF" w:rsidRPr="00335B9F">
        <w:rPr>
          <w:rFonts w:ascii="Arial" w:hAnsi="Arial" w:cs="Arial"/>
          <w:b/>
          <w:sz w:val="20"/>
          <w:szCs w:val="20"/>
        </w:rPr>
        <w:t>połowa</w:t>
      </w:r>
      <w:r w:rsidR="005E0AFE" w:rsidRPr="00335B9F">
        <w:rPr>
          <w:rFonts w:ascii="Arial" w:hAnsi="Arial" w:cs="Arial"/>
          <w:b/>
          <w:sz w:val="20"/>
          <w:szCs w:val="20"/>
        </w:rPr>
        <w:t xml:space="preserve"> listopad</w:t>
      </w:r>
      <w:r w:rsidR="00365BDF" w:rsidRPr="00335B9F">
        <w:rPr>
          <w:rFonts w:ascii="Arial" w:hAnsi="Arial" w:cs="Arial"/>
          <w:b/>
          <w:sz w:val="20"/>
          <w:szCs w:val="20"/>
        </w:rPr>
        <w:t>a</w:t>
      </w:r>
      <w:r w:rsidR="005E0AFE" w:rsidRPr="00335B9F">
        <w:rPr>
          <w:rFonts w:ascii="Arial" w:hAnsi="Arial" w:cs="Arial"/>
          <w:b/>
          <w:sz w:val="20"/>
          <w:szCs w:val="20"/>
        </w:rPr>
        <w:t xml:space="preserve"> 202</w:t>
      </w:r>
      <w:r w:rsidR="00331798" w:rsidRPr="00335B9F">
        <w:rPr>
          <w:rFonts w:ascii="Arial" w:hAnsi="Arial" w:cs="Arial"/>
          <w:b/>
          <w:sz w:val="20"/>
          <w:szCs w:val="20"/>
        </w:rPr>
        <w:t>2</w:t>
      </w:r>
      <w:r w:rsidR="00365BDF" w:rsidRPr="00335B9F">
        <w:rPr>
          <w:rFonts w:ascii="Arial" w:hAnsi="Arial" w:cs="Arial"/>
          <w:b/>
          <w:sz w:val="20"/>
          <w:szCs w:val="20"/>
        </w:rPr>
        <w:t xml:space="preserve"> </w:t>
      </w:r>
      <w:r w:rsidRPr="00335B9F">
        <w:rPr>
          <w:rFonts w:ascii="Arial" w:hAnsi="Arial" w:cs="Arial"/>
          <w:b/>
          <w:sz w:val="20"/>
          <w:szCs w:val="20"/>
        </w:rPr>
        <w:t>r.</w:t>
      </w:r>
    </w:p>
    <w:p w:rsidR="000D5371" w:rsidRPr="00335B9F" w:rsidRDefault="000D5371" w:rsidP="000D537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B9F">
        <w:rPr>
          <w:rFonts w:ascii="Arial" w:hAnsi="Arial" w:cs="Arial"/>
          <w:sz w:val="20"/>
          <w:szCs w:val="20"/>
        </w:rPr>
        <w:t>Udział w pracach Komisji konkursowej jest nieodpłatny.</w:t>
      </w:r>
    </w:p>
    <w:p w:rsidR="00335B9F" w:rsidRPr="00335B9F" w:rsidRDefault="00335B9F" w:rsidP="00335B9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B9F">
        <w:rPr>
          <w:rFonts w:ascii="Arial" w:hAnsi="Arial" w:cs="Arial"/>
          <w:sz w:val="20"/>
          <w:szCs w:val="20"/>
        </w:rPr>
        <w:t>Komisja konkursowa może działać bez udziału osób wskazanych przez organizacje pozarządowe lub podmioty wymienione w art. 3 ust. 3 ustawy z dnia 24 kwietnia 2003 r. o działalności pożytku publicznego i o wolontariacie, jeżeli:</w:t>
      </w:r>
    </w:p>
    <w:p w:rsidR="00335B9F" w:rsidRPr="00335B9F" w:rsidRDefault="00335B9F" w:rsidP="00335B9F">
      <w:pPr>
        <w:pStyle w:val="Tekstpodstawowy21"/>
        <w:numPr>
          <w:ilvl w:val="0"/>
          <w:numId w:val="23"/>
        </w:numPr>
        <w:ind w:left="284" w:right="72"/>
        <w:rPr>
          <w:rFonts w:ascii="Arial" w:hAnsi="Arial" w:cs="Arial"/>
          <w:sz w:val="20"/>
          <w:szCs w:val="20"/>
        </w:rPr>
      </w:pPr>
      <w:r w:rsidRPr="00335B9F">
        <w:rPr>
          <w:rFonts w:ascii="Arial" w:hAnsi="Arial" w:cs="Arial"/>
          <w:sz w:val="20"/>
          <w:szCs w:val="20"/>
        </w:rPr>
        <w:t>żadna organizacja nie wskaże osób do składu komisji konkursowej, lub</w:t>
      </w:r>
    </w:p>
    <w:p w:rsidR="00335B9F" w:rsidRPr="00335B9F" w:rsidRDefault="00335B9F" w:rsidP="00335B9F">
      <w:pPr>
        <w:pStyle w:val="Tekstpodstawowy21"/>
        <w:numPr>
          <w:ilvl w:val="0"/>
          <w:numId w:val="23"/>
        </w:numPr>
        <w:tabs>
          <w:tab w:val="clear" w:pos="0"/>
          <w:tab w:val="left" w:pos="22"/>
        </w:tabs>
        <w:ind w:left="284" w:right="72"/>
        <w:rPr>
          <w:rFonts w:ascii="Arial" w:hAnsi="Arial" w:cs="Arial"/>
          <w:sz w:val="20"/>
          <w:szCs w:val="20"/>
        </w:rPr>
      </w:pPr>
      <w:r w:rsidRPr="00335B9F">
        <w:rPr>
          <w:rFonts w:ascii="Arial" w:hAnsi="Arial" w:cs="Arial"/>
          <w:sz w:val="20"/>
          <w:szCs w:val="20"/>
        </w:rPr>
        <w:t>wskazane osoby nie wezmą udziału w pracach komisji konkursowej, lub</w:t>
      </w:r>
    </w:p>
    <w:p w:rsidR="00335B9F" w:rsidRPr="00335B9F" w:rsidRDefault="00335B9F" w:rsidP="00335B9F">
      <w:pPr>
        <w:pStyle w:val="Tekstpodstawowy21"/>
        <w:numPr>
          <w:ilvl w:val="0"/>
          <w:numId w:val="23"/>
        </w:numPr>
        <w:tabs>
          <w:tab w:val="clear" w:pos="0"/>
          <w:tab w:val="left" w:pos="22"/>
        </w:tabs>
        <w:ind w:left="284" w:right="72"/>
        <w:rPr>
          <w:rFonts w:ascii="Arial" w:hAnsi="Arial" w:cs="Arial"/>
          <w:sz w:val="20"/>
          <w:szCs w:val="20"/>
        </w:rPr>
      </w:pPr>
      <w:r w:rsidRPr="00335B9F">
        <w:rPr>
          <w:rFonts w:ascii="Arial" w:hAnsi="Arial" w:cs="Arial"/>
          <w:sz w:val="20"/>
          <w:szCs w:val="20"/>
        </w:rPr>
        <w:t>wszystkie powołane w skład komisji konkursowej osoby podlegają wyłączeniu na podstawie art. 15 ust. 2d lub art. 15 ust. 2f ustawy z dnia 24 kwietnia 2003 r. o działalności pożytku publicznego i o wolontariacie.</w:t>
      </w:r>
    </w:p>
    <w:p w:rsidR="00335B9F" w:rsidRDefault="00335B9F" w:rsidP="00335B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B9F" w:rsidRDefault="00335B9F" w:rsidP="00335B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B9F" w:rsidRDefault="00335B9F" w:rsidP="00335B9F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:rsidR="005D79EA" w:rsidRPr="00447C80" w:rsidRDefault="005D79EA" w:rsidP="005D79EA">
      <w:pPr>
        <w:ind w:left="4956" w:firstLine="708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</w:t>
      </w:r>
      <w:r w:rsidRPr="00447C80">
        <w:rPr>
          <w:rFonts w:ascii="Arial" w:hAnsi="Arial" w:cs="Arial"/>
          <w:b/>
          <w:sz w:val="23"/>
          <w:szCs w:val="23"/>
        </w:rPr>
        <w:t xml:space="preserve"> MIASTA </w:t>
      </w:r>
      <w:r>
        <w:rPr>
          <w:rFonts w:ascii="Arial" w:hAnsi="Arial" w:cs="Arial"/>
          <w:b/>
          <w:sz w:val="23"/>
          <w:szCs w:val="23"/>
        </w:rPr>
        <w:t>TYCHY</w:t>
      </w:r>
    </w:p>
    <w:p w:rsidR="00773A05" w:rsidRDefault="005D79EA" w:rsidP="005D79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mgr inż. Andrzej Dziuba</w:t>
      </w:r>
    </w:p>
    <w:sectPr w:rsidR="00773A05" w:rsidSect="0064496F">
      <w:footerReference w:type="even" r:id="rId7"/>
      <w:footerReference w:type="default" r:id="rId8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820FE1" w15:done="0"/>
  <w15:commentEx w15:paraId="7FCD89C3" w15:done="0"/>
  <w15:commentEx w15:paraId="56A1847D" w15:done="0"/>
  <w15:commentEx w15:paraId="29442F9C" w15:done="0"/>
  <w15:commentEx w15:paraId="751374CC" w15:done="0"/>
  <w15:commentEx w15:paraId="34EF94E9" w15:done="0"/>
  <w15:commentEx w15:paraId="4C734BA9" w15:done="0"/>
  <w15:commentEx w15:paraId="4270F985" w15:done="0"/>
  <w15:commentEx w15:paraId="585547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4DA1" w16cex:dateUtc="2022-09-30T09:12:00Z"/>
  <w16cex:commentExtensible w16cex:durableId="26E14DC0" w16cex:dateUtc="2022-09-30T09:13:00Z"/>
  <w16cex:commentExtensible w16cex:durableId="26E14E0F" w16cex:dateUtc="2022-09-30T09:14:00Z"/>
  <w16cex:commentExtensible w16cex:durableId="26E157A5" w16cex:dateUtc="2022-09-30T09:55:00Z"/>
  <w16cex:commentExtensible w16cex:durableId="26E152B7" w16cex:dateUtc="2022-09-30T09:34:00Z"/>
  <w16cex:commentExtensible w16cex:durableId="26E154F7" w16cex:dateUtc="2022-09-30T09:43:00Z"/>
  <w16cex:commentExtensible w16cex:durableId="26E1525A" w16cex:dateUtc="2022-09-30T09:32:00Z"/>
  <w16cex:commentExtensible w16cex:durableId="26E1526E" w16cex:dateUtc="2022-09-30T09:33:00Z"/>
  <w16cex:commentExtensible w16cex:durableId="26E14F3B" w16cex:dateUtc="2022-09-30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820FE1" w16cid:durableId="26E14DA1"/>
  <w16cid:commentId w16cid:paraId="7FCD89C3" w16cid:durableId="26E14DC0"/>
  <w16cid:commentId w16cid:paraId="56A1847D" w16cid:durableId="26E14E0F"/>
  <w16cid:commentId w16cid:paraId="29442F9C" w16cid:durableId="26E157A5"/>
  <w16cid:commentId w16cid:paraId="751374CC" w16cid:durableId="26E152B7"/>
  <w16cid:commentId w16cid:paraId="34EF94E9" w16cid:durableId="26E154F7"/>
  <w16cid:commentId w16cid:paraId="4C734BA9" w16cid:durableId="26E1525A"/>
  <w16cid:commentId w16cid:paraId="4270F985" w16cid:durableId="26E1526E"/>
  <w16cid:commentId w16cid:paraId="5855478D" w16cid:durableId="26E14F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2E" w:rsidRDefault="009F3D2E" w:rsidP="003A4F89">
      <w:pPr>
        <w:spacing w:after="0" w:line="240" w:lineRule="auto"/>
      </w:pPr>
      <w:r>
        <w:separator/>
      </w:r>
    </w:p>
  </w:endnote>
  <w:endnote w:type="continuationSeparator" w:id="0">
    <w:p w:rsidR="009F3D2E" w:rsidRDefault="009F3D2E" w:rsidP="003A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F1" w:rsidRDefault="006E0A06" w:rsidP="003A4F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57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7F1" w:rsidRDefault="003457F1" w:rsidP="003A4F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F1" w:rsidRDefault="003457F1" w:rsidP="003A4F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2E" w:rsidRDefault="009F3D2E" w:rsidP="003A4F89">
      <w:pPr>
        <w:spacing w:after="0" w:line="240" w:lineRule="auto"/>
      </w:pPr>
      <w:r>
        <w:separator/>
      </w:r>
    </w:p>
  </w:footnote>
  <w:footnote w:type="continuationSeparator" w:id="0">
    <w:p w:rsidR="009F3D2E" w:rsidRDefault="009F3D2E" w:rsidP="003A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kern w:val="2"/>
        <w:sz w:val="22"/>
        <w:szCs w:val="22"/>
        <w:lang w:val="pl-PL" w:eastAsia="pl-PL" w:bidi="ar-SA"/>
      </w:rPr>
    </w:lvl>
  </w:abstractNum>
  <w:abstractNum w:abstractNumId="2">
    <w:nsid w:val="00000004"/>
    <w:multiLevelType w:val="singleLevel"/>
    <w:tmpl w:val="D472AFF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</w:abstractNum>
  <w:abstractNum w:abstractNumId="3">
    <w:nsid w:val="03046E36"/>
    <w:multiLevelType w:val="hybridMultilevel"/>
    <w:tmpl w:val="9AB21C98"/>
    <w:lvl w:ilvl="0" w:tplc="4A760F3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82508"/>
    <w:multiLevelType w:val="hybridMultilevel"/>
    <w:tmpl w:val="B8CE4CAC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57F73"/>
    <w:multiLevelType w:val="hybridMultilevel"/>
    <w:tmpl w:val="C5000F52"/>
    <w:lvl w:ilvl="0" w:tplc="106083B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50E89"/>
    <w:multiLevelType w:val="hybridMultilevel"/>
    <w:tmpl w:val="831C5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452C4"/>
    <w:multiLevelType w:val="hybridMultilevel"/>
    <w:tmpl w:val="F68023C0"/>
    <w:lvl w:ilvl="0" w:tplc="5950CE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B6D66"/>
    <w:multiLevelType w:val="hybridMultilevel"/>
    <w:tmpl w:val="EB98BA64"/>
    <w:lvl w:ilvl="0" w:tplc="C2F6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26710"/>
    <w:multiLevelType w:val="hybridMultilevel"/>
    <w:tmpl w:val="5F0EEF30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C6B9B"/>
    <w:multiLevelType w:val="hybridMultilevel"/>
    <w:tmpl w:val="E284A50A"/>
    <w:lvl w:ilvl="0" w:tplc="0415000F">
      <w:start w:val="1"/>
      <w:numFmt w:val="decimal"/>
      <w:lvlText w:val="%1.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2E1D3F39"/>
    <w:multiLevelType w:val="hybridMultilevel"/>
    <w:tmpl w:val="60F2A9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F704D"/>
    <w:multiLevelType w:val="hybridMultilevel"/>
    <w:tmpl w:val="EBAE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14231"/>
    <w:multiLevelType w:val="hybridMultilevel"/>
    <w:tmpl w:val="2C7AA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82120"/>
    <w:multiLevelType w:val="hybridMultilevel"/>
    <w:tmpl w:val="07209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5744E"/>
    <w:multiLevelType w:val="hybridMultilevel"/>
    <w:tmpl w:val="F8740076"/>
    <w:lvl w:ilvl="0" w:tplc="93C8F2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8A277D"/>
    <w:multiLevelType w:val="hybridMultilevel"/>
    <w:tmpl w:val="8426147A"/>
    <w:lvl w:ilvl="0" w:tplc="9D123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014B28"/>
    <w:multiLevelType w:val="hybridMultilevel"/>
    <w:tmpl w:val="6F7C630A"/>
    <w:lvl w:ilvl="0" w:tplc="CE0C31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7591C"/>
    <w:multiLevelType w:val="hybridMultilevel"/>
    <w:tmpl w:val="671C2A34"/>
    <w:lvl w:ilvl="0" w:tplc="EFA06920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41D44"/>
    <w:multiLevelType w:val="hybridMultilevel"/>
    <w:tmpl w:val="F0267FC6"/>
    <w:lvl w:ilvl="0" w:tplc="307A36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42172"/>
    <w:multiLevelType w:val="hybridMultilevel"/>
    <w:tmpl w:val="ADDEC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9"/>
  </w:num>
  <w:num w:numId="5">
    <w:abstractNumId w:val="20"/>
  </w:num>
  <w:num w:numId="6">
    <w:abstractNumId w:val="11"/>
  </w:num>
  <w:num w:numId="7">
    <w:abstractNumId w:val="1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30"/>
  </w:num>
  <w:num w:numId="15">
    <w:abstractNumId w:val="7"/>
  </w:num>
  <w:num w:numId="16">
    <w:abstractNumId w:val="22"/>
  </w:num>
  <w:num w:numId="17">
    <w:abstractNumId w:val="6"/>
  </w:num>
  <w:num w:numId="18">
    <w:abstractNumId w:val="26"/>
  </w:num>
  <w:num w:numId="19">
    <w:abstractNumId w:val="8"/>
  </w:num>
  <w:num w:numId="20">
    <w:abstractNumId w:val="23"/>
  </w:num>
  <w:num w:numId="21">
    <w:abstractNumId w:val="1"/>
  </w:num>
  <w:num w:numId="22">
    <w:abstractNumId w:val="0"/>
  </w:num>
  <w:num w:numId="23">
    <w:abstractNumId w:val="2"/>
  </w:num>
  <w:num w:numId="24">
    <w:abstractNumId w:val="25"/>
  </w:num>
  <w:num w:numId="25">
    <w:abstractNumId w:val="18"/>
  </w:num>
  <w:num w:numId="26">
    <w:abstractNumId w:val="27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 w:numId="3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ta Koniarczyk">
    <w15:presenceInfo w15:providerId="AD" w15:userId="S::a.koniarczyk@cuwpl.onmicrosoft.com::1fa7a885-dc1a-4bff-8336-e95a3ba9c1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91C"/>
    <w:rsid w:val="00023A1B"/>
    <w:rsid w:val="00024F3A"/>
    <w:rsid w:val="00097452"/>
    <w:rsid w:val="000D4365"/>
    <w:rsid w:val="000D5371"/>
    <w:rsid w:val="0012070C"/>
    <w:rsid w:val="00156C26"/>
    <w:rsid w:val="00183729"/>
    <w:rsid w:val="002359C7"/>
    <w:rsid w:val="00243BAE"/>
    <w:rsid w:val="002D371A"/>
    <w:rsid w:val="002F58D4"/>
    <w:rsid w:val="00306464"/>
    <w:rsid w:val="003135B8"/>
    <w:rsid w:val="00331798"/>
    <w:rsid w:val="00335B9F"/>
    <w:rsid w:val="003457F1"/>
    <w:rsid w:val="00365214"/>
    <w:rsid w:val="00365BDF"/>
    <w:rsid w:val="00375AC6"/>
    <w:rsid w:val="003A4F89"/>
    <w:rsid w:val="003A51C2"/>
    <w:rsid w:val="003D5602"/>
    <w:rsid w:val="00443D4D"/>
    <w:rsid w:val="004655AC"/>
    <w:rsid w:val="00515D64"/>
    <w:rsid w:val="00554F35"/>
    <w:rsid w:val="005932CB"/>
    <w:rsid w:val="005D2E59"/>
    <w:rsid w:val="005D79EA"/>
    <w:rsid w:val="005E0AFE"/>
    <w:rsid w:val="006031DF"/>
    <w:rsid w:val="00634BF4"/>
    <w:rsid w:val="0064496F"/>
    <w:rsid w:val="006A74C0"/>
    <w:rsid w:val="006D51D9"/>
    <w:rsid w:val="006E0A06"/>
    <w:rsid w:val="006E1414"/>
    <w:rsid w:val="00703792"/>
    <w:rsid w:val="00773A05"/>
    <w:rsid w:val="00782D32"/>
    <w:rsid w:val="008157FF"/>
    <w:rsid w:val="00827209"/>
    <w:rsid w:val="0090489A"/>
    <w:rsid w:val="00966A3E"/>
    <w:rsid w:val="00992C79"/>
    <w:rsid w:val="00996782"/>
    <w:rsid w:val="009A16AA"/>
    <w:rsid w:val="009C0ED8"/>
    <w:rsid w:val="009F327B"/>
    <w:rsid w:val="009F3D2E"/>
    <w:rsid w:val="00A868D7"/>
    <w:rsid w:val="00AD0FF5"/>
    <w:rsid w:val="00AD284D"/>
    <w:rsid w:val="00AF4160"/>
    <w:rsid w:val="00B07D26"/>
    <w:rsid w:val="00B72C06"/>
    <w:rsid w:val="00C12ED7"/>
    <w:rsid w:val="00C230FE"/>
    <w:rsid w:val="00CB291C"/>
    <w:rsid w:val="00CD14E7"/>
    <w:rsid w:val="00CF3DFB"/>
    <w:rsid w:val="00D015ED"/>
    <w:rsid w:val="00D37433"/>
    <w:rsid w:val="00D73D56"/>
    <w:rsid w:val="00D81EFA"/>
    <w:rsid w:val="00E07E4C"/>
    <w:rsid w:val="00E5668F"/>
    <w:rsid w:val="00EA5FEA"/>
    <w:rsid w:val="00ED2D00"/>
    <w:rsid w:val="00F030C6"/>
    <w:rsid w:val="00F34AEC"/>
    <w:rsid w:val="00F82A91"/>
    <w:rsid w:val="00FD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74C0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30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3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30C6"/>
  </w:style>
  <w:style w:type="character" w:customStyle="1" w:styleId="Nagwek1Znak">
    <w:name w:val="Nagłówek 1 Znak"/>
    <w:basedOn w:val="Domylnaczcionkaakapitu"/>
    <w:link w:val="Nagwek1"/>
    <w:rsid w:val="006A74C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4C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A7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4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4F8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A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4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49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7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230FE"/>
    <w:pPr>
      <w:ind w:left="720"/>
    </w:pPr>
    <w:rPr>
      <w:rFonts w:cs="Calibri"/>
    </w:rPr>
  </w:style>
  <w:style w:type="paragraph" w:customStyle="1" w:styleId="Default">
    <w:name w:val="Default"/>
    <w:rsid w:val="000D5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35B9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27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agasz</cp:lastModifiedBy>
  <cp:revision>3</cp:revision>
  <cp:lastPrinted>2021-10-13T07:38:00Z</cp:lastPrinted>
  <dcterms:created xsi:type="dcterms:W3CDTF">2022-10-03T07:16:00Z</dcterms:created>
  <dcterms:modified xsi:type="dcterms:W3CDTF">2022-10-06T07:00:00Z</dcterms:modified>
</cp:coreProperties>
</file>