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FD5162">
        <w:rPr>
          <w:rFonts w:ascii="Arial" w:hAnsi="Arial" w:cs="Arial"/>
        </w:rPr>
        <w:t>11.2022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FD5162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GŁÓWNY SPECJALISTA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FD5162">
        <w:rPr>
          <w:rFonts w:ascii="Arial" w:hAnsi="Arial" w:cs="Arial"/>
          <w:b/>
          <w:bCs/>
          <w:sz w:val="28"/>
          <w:szCs w:val="28"/>
        </w:rPr>
        <w:t>iale Komunalnym, Ochrony Środowiska i Rolnictwa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5162">
        <w:rPr>
          <w:rFonts w:ascii="Arial" w:hAnsi="Arial" w:cs="Arial"/>
          <w:b/>
          <w:color w:val="FF0000"/>
          <w:sz w:val="28"/>
          <w:szCs w:val="28"/>
        </w:rPr>
        <w:t>16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5162">
        <w:rPr>
          <w:rFonts w:ascii="Arial" w:hAnsi="Arial" w:cs="Arial"/>
          <w:b/>
          <w:color w:val="FF0000"/>
          <w:sz w:val="28"/>
          <w:szCs w:val="28"/>
        </w:rPr>
        <w:t>maja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5162">
        <w:rPr>
          <w:rFonts w:ascii="Arial" w:hAnsi="Arial" w:cs="Arial"/>
          <w:b/>
          <w:color w:val="FF0000"/>
          <w:sz w:val="28"/>
          <w:szCs w:val="28"/>
        </w:rPr>
        <w:t>2022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FD5162">
        <w:rPr>
          <w:rFonts w:ascii="Arial" w:hAnsi="Arial" w:cs="Arial"/>
          <w:sz w:val="28"/>
          <w:szCs w:val="28"/>
        </w:rPr>
        <w:t xml:space="preserve">roku </w:t>
      </w:r>
      <w:r w:rsidRPr="00981707">
        <w:rPr>
          <w:rFonts w:ascii="Arial" w:hAnsi="Arial" w:cs="Arial"/>
          <w:sz w:val="28"/>
          <w:szCs w:val="28"/>
        </w:rPr>
        <w:t xml:space="preserve">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1C4696">
        <w:rPr>
          <w:rFonts w:ascii="Arial" w:hAnsi="Arial" w:cs="Arial"/>
          <w:b/>
          <w:color w:val="FF0000"/>
          <w:sz w:val="28"/>
          <w:szCs w:val="28"/>
        </w:rPr>
        <w:t>100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</w:t>
      </w:r>
      <w:r w:rsidR="00FD516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  <w:r w:rsidR="00FD5162">
        <w:rPr>
          <w:rFonts w:ascii="Arial" w:hAnsi="Arial" w:cs="Arial"/>
          <w:sz w:val="28"/>
          <w:szCs w:val="28"/>
        </w:rPr>
        <w:t xml:space="preserve"> Godziny zostaną ustalone indywidualnie.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C4696" w:rsidRDefault="001C4696" w:rsidP="001C469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Tychy, 11 maja 2022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</w:t>
      </w:r>
    </w:p>
    <w:p w:rsidR="001C4696" w:rsidRDefault="001C4696" w:rsidP="001C4696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Naczelnik</w:t>
      </w:r>
    </w:p>
    <w:p w:rsidR="001C4696" w:rsidRDefault="001C4696" w:rsidP="001C4696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Wydział Organizacyjny,</w:t>
      </w:r>
    </w:p>
    <w:p w:rsidR="001C4696" w:rsidRDefault="001C4696" w:rsidP="001C4696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Kadr i Szkolenia</w:t>
      </w:r>
    </w:p>
    <w:p w:rsidR="001C4696" w:rsidRDefault="001C4696" w:rsidP="001C4696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(-) mgr Dorota RUSIN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977B8"/>
    <w:rsid w:val="001B0534"/>
    <w:rsid w:val="001C09E8"/>
    <w:rsid w:val="001C4696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084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0425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60A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56E24"/>
    <w:rsid w:val="00F62121"/>
    <w:rsid w:val="00F7655F"/>
    <w:rsid w:val="00F83361"/>
    <w:rsid w:val="00F90984"/>
    <w:rsid w:val="00F949C6"/>
    <w:rsid w:val="00FA23E9"/>
    <w:rsid w:val="00FA3099"/>
    <w:rsid w:val="00FA7F75"/>
    <w:rsid w:val="00FC4309"/>
    <w:rsid w:val="00FD1130"/>
    <w:rsid w:val="00FD5162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30</cp:revision>
  <cp:lastPrinted>2021-03-18T15:56:00Z</cp:lastPrinted>
  <dcterms:created xsi:type="dcterms:W3CDTF">2018-03-06T13:40:00Z</dcterms:created>
  <dcterms:modified xsi:type="dcterms:W3CDTF">2022-05-11T12:08:00Z</dcterms:modified>
</cp:coreProperties>
</file>