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3B678D">
        <w:rPr>
          <w:rFonts w:ascii="Arial" w:hAnsi="Arial" w:cs="Arial"/>
          <w:b/>
          <w:bCs/>
          <w:sz w:val="22"/>
          <w:szCs w:val="22"/>
        </w:rPr>
        <w:t>85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D573D7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3B678D">
        <w:rPr>
          <w:rFonts w:ascii="Arial" w:hAnsi="Arial" w:cs="Arial"/>
          <w:b/>
          <w:bCs/>
          <w:sz w:val="22"/>
          <w:szCs w:val="22"/>
        </w:rPr>
        <w:t>17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5C2D02">
        <w:rPr>
          <w:rFonts w:ascii="Arial" w:hAnsi="Arial" w:cs="Arial"/>
          <w:b/>
          <w:bCs/>
          <w:sz w:val="22"/>
          <w:szCs w:val="22"/>
        </w:rPr>
        <w:t>marca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D573D7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</w:t>
      </w:r>
      <w:r w:rsidR="005C2D02" w:rsidRPr="00D60D19">
        <w:rPr>
          <w:rFonts w:ascii="Arial" w:hAnsi="Arial" w:cs="Arial"/>
          <w:b/>
          <w:bCs/>
          <w:sz w:val="20"/>
          <w:szCs w:val="20"/>
        </w:rPr>
        <w:t xml:space="preserve">do wydzierżawienia w trybie </w:t>
      </w:r>
      <w:proofErr w:type="spellStart"/>
      <w:r w:rsidR="005C2D02" w:rsidRPr="00D60D19">
        <w:rPr>
          <w:rFonts w:ascii="Arial" w:hAnsi="Arial" w:cs="Arial"/>
          <w:b/>
          <w:bCs/>
          <w:sz w:val="20"/>
          <w:szCs w:val="20"/>
        </w:rPr>
        <w:t>bezprzetargowym</w:t>
      </w:r>
      <w:proofErr w:type="spellEnd"/>
      <w:r w:rsidR="005C2D0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C2D02">
        <w:rPr>
          <w:rFonts w:ascii="Arial" w:hAnsi="Arial" w:cs="Arial"/>
          <w:b/>
          <w:bCs/>
          <w:sz w:val="20"/>
          <w:szCs w:val="20"/>
        </w:rPr>
        <w:br/>
        <w:t>oraz do oddania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5C2D02">
        <w:rPr>
          <w:rFonts w:ascii="Arial" w:hAnsi="Arial" w:cs="Arial"/>
          <w:b/>
          <w:bCs/>
          <w:sz w:val="20"/>
          <w:szCs w:val="20"/>
        </w:rPr>
        <w:t xml:space="preserve"> </w:t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C2D02">
        <w:rPr>
          <w:rFonts w:ascii="Arial" w:hAnsi="Arial" w:cs="Arial"/>
          <w:b/>
          <w:bCs/>
          <w:sz w:val="20"/>
          <w:szCs w:val="20"/>
        </w:rPr>
        <w:t xml:space="preserve">w rejonie 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ul. </w:t>
      </w:r>
      <w:r w:rsidR="005C2D02">
        <w:rPr>
          <w:rFonts w:ascii="Arial" w:hAnsi="Arial" w:cs="Arial"/>
          <w:b/>
          <w:bCs/>
          <w:sz w:val="20"/>
          <w:szCs w:val="20"/>
        </w:rPr>
        <w:t>Gilów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stanowiąc</w:t>
      </w:r>
      <w:r w:rsidR="00AF7203">
        <w:rPr>
          <w:rFonts w:ascii="Arial" w:hAnsi="Arial" w:cs="Arial"/>
          <w:b/>
          <w:bCs/>
          <w:sz w:val="20"/>
          <w:szCs w:val="20"/>
        </w:rPr>
        <w:t>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częś</w:t>
      </w:r>
      <w:r w:rsidR="005C2D02">
        <w:rPr>
          <w:rFonts w:ascii="Arial" w:hAnsi="Arial" w:cs="Arial"/>
          <w:b/>
          <w:bCs/>
          <w:sz w:val="20"/>
          <w:szCs w:val="20"/>
        </w:rPr>
        <w:t>ci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4800A9">
        <w:rPr>
          <w:rFonts w:ascii="Arial" w:hAnsi="Arial" w:cs="Arial"/>
          <w:b/>
          <w:bCs/>
          <w:sz w:val="20"/>
          <w:szCs w:val="20"/>
        </w:rPr>
        <w:t>5761/74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5C2D02" w:rsidRPr="00D60D19" w:rsidRDefault="005C2D02" w:rsidP="005C2D02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</w:t>
      </w:r>
      <w:r w:rsidR="00A11277">
        <w:rPr>
          <w:rFonts w:ascii="Arial" w:hAnsi="Arial" w:cs="Arial"/>
          <w:color w:val="000000"/>
          <w:sz w:val="20"/>
          <w:szCs w:val="20"/>
        </w:rPr>
        <w:t>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A11277">
        <w:rPr>
          <w:rFonts w:ascii="Arial" w:hAnsi="Arial" w:cs="Arial"/>
          <w:color w:val="000000"/>
          <w:sz w:val="20"/>
          <w:szCs w:val="20"/>
        </w:rPr>
        <w:t>559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A11277">
        <w:rPr>
          <w:rFonts w:ascii="Arial" w:hAnsi="Arial" w:cs="Arial"/>
          <w:color w:val="000000"/>
          <w:sz w:val="20"/>
          <w:szCs w:val="20"/>
        </w:rPr>
        <w:t>tj.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 xml:space="preserve">1997 roku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 xml:space="preserve">1899 z </w:t>
      </w:r>
      <w:proofErr w:type="spellStart"/>
      <w:r>
        <w:rPr>
          <w:rFonts w:ascii="Arial" w:hAnsi="Arial" w:cs="Arial"/>
          <w:sz w:val="20"/>
          <w:szCs w:val="20"/>
        </w:rPr>
        <w:t>późn.zm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5C2D02" w:rsidRPr="00D60D19" w:rsidRDefault="005C2D02" w:rsidP="005C2D0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26F9B" w:rsidRPr="00D573D7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5C2D02" w:rsidRPr="00D60D19" w:rsidRDefault="005C2D02" w:rsidP="005C2D02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5C2D02" w:rsidRPr="00B43772" w:rsidRDefault="005C2D02" w:rsidP="005C2D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 na okres</w:t>
      </w:r>
      <w:r>
        <w:rPr>
          <w:rFonts w:ascii="Arial" w:hAnsi="Arial" w:cs="Arial"/>
          <w:sz w:val="20"/>
          <w:szCs w:val="20"/>
        </w:rPr>
        <w:t xml:space="preserve"> do</w:t>
      </w:r>
      <w:r w:rsidRPr="00D6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Pr="00D6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miesięcy</w:t>
      </w:r>
      <w:r w:rsidRPr="00D60D19">
        <w:rPr>
          <w:rFonts w:ascii="Arial" w:hAnsi="Arial" w:cs="Arial"/>
          <w:sz w:val="20"/>
          <w:szCs w:val="20"/>
        </w:rPr>
        <w:t xml:space="preserve">, </w:t>
      </w:r>
      <w:r w:rsidR="00E149E4">
        <w:rPr>
          <w:rFonts w:ascii="Arial" w:hAnsi="Arial" w:cs="Arial"/>
          <w:sz w:val="20"/>
          <w:szCs w:val="20"/>
        </w:rPr>
        <w:t>n</w:t>
      </w:r>
      <w:r w:rsidRPr="00D60D19">
        <w:rPr>
          <w:rFonts w:ascii="Arial" w:hAnsi="Arial" w:cs="Arial"/>
          <w:sz w:val="20"/>
          <w:szCs w:val="20"/>
        </w:rPr>
        <w:t>ieruchomość</w:t>
      </w:r>
      <w:r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w Tychach </w:t>
      </w:r>
      <w:r>
        <w:rPr>
          <w:rFonts w:ascii="Arial" w:hAnsi="Arial" w:cs="Arial"/>
          <w:bCs/>
          <w:sz w:val="20"/>
          <w:szCs w:val="20"/>
        </w:rPr>
        <w:t>w rejonie</w:t>
      </w:r>
      <w:r w:rsidRPr="00DB62A9">
        <w:rPr>
          <w:rFonts w:ascii="Arial" w:hAnsi="Arial" w:cs="Arial"/>
          <w:bCs/>
          <w:sz w:val="20"/>
          <w:szCs w:val="20"/>
        </w:rPr>
        <w:t xml:space="preserve"> ul. </w:t>
      </w:r>
      <w:r>
        <w:rPr>
          <w:rFonts w:ascii="Arial" w:hAnsi="Arial" w:cs="Arial"/>
          <w:bCs/>
          <w:sz w:val="20"/>
          <w:szCs w:val="20"/>
        </w:rPr>
        <w:t>Gilów</w:t>
      </w:r>
      <w:r w:rsidRPr="00D60D1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będącą</w:t>
      </w:r>
      <w:r w:rsidRPr="005D238E">
        <w:rPr>
          <w:rFonts w:ascii="Arial" w:hAnsi="Arial" w:cs="Arial"/>
          <w:sz w:val="20"/>
          <w:szCs w:val="20"/>
        </w:rPr>
        <w:t xml:space="preserve"> własnoś</w:t>
      </w:r>
      <w:r>
        <w:rPr>
          <w:rFonts w:ascii="Arial" w:hAnsi="Arial" w:cs="Arial"/>
          <w:sz w:val="20"/>
          <w:szCs w:val="20"/>
        </w:rPr>
        <w:t>cią</w:t>
      </w:r>
      <w:r w:rsidRPr="005D238E">
        <w:rPr>
          <w:rFonts w:ascii="Arial" w:hAnsi="Arial" w:cs="Arial"/>
          <w:sz w:val="20"/>
          <w:szCs w:val="20"/>
        </w:rPr>
        <w:t xml:space="preserve"> Gminy Miasta</w:t>
      </w:r>
      <w:r w:rsidR="00BA0A1B">
        <w:rPr>
          <w:rFonts w:ascii="Arial" w:hAnsi="Arial" w:cs="Arial"/>
          <w:sz w:val="20"/>
          <w:szCs w:val="20"/>
        </w:rPr>
        <w:t xml:space="preserve"> Tychy,</w:t>
      </w:r>
      <w:r w:rsidRPr="00D6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stanowiącą część</w:t>
      </w:r>
      <w:r w:rsidRPr="00D60D19">
        <w:rPr>
          <w:rFonts w:ascii="Arial" w:hAnsi="Arial" w:cs="Arial"/>
          <w:sz w:val="20"/>
          <w:szCs w:val="20"/>
        </w:rPr>
        <w:t xml:space="preserve"> działki nr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A0A1B">
        <w:rPr>
          <w:rFonts w:ascii="Arial" w:hAnsi="Arial" w:cs="Arial"/>
          <w:bCs/>
          <w:sz w:val="20"/>
          <w:szCs w:val="20"/>
        </w:rPr>
        <w:t>5761/74</w:t>
      </w:r>
      <w:r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F7257E">
        <w:rPr>
          <w:rFonts w:ascii="Arial" w:hAnsi="Arial" w:cs="Arial"/>
          <w:bCs/>
          <w:sz w:val="20"/>
          <w:szCs w:val="20"/>
        </w:rPr>
        <w:t>20</w:t>
      </w:r>
      <w:r w:rsidRPr="003E2E4C">
        <w:rPr>
          <w:rFonts w:ascii="Arial" w:hAnsi="Arial" w:cs="Arial"/>
          <w:bCs/>
          <w:sz w:val="20"/>
          <w:szCs w:val="20"/>
        </w:rPr>
        <w:t xml:space="preserve"> m</w:t>
      </w:r>
      <w:r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3E2E4C">
        <w:rPr>
          <w:rFonts w:ascii="Arial" w:hAnsi="Arial" w:cs="Arial"/>
          <w:bCs/>
          <w:sz w:val="20"/>
          <w:szCs w:val="20"/>
        </w:rPr>
        <w:t xml:space="preserve"> (użytek </w:t>
      </w:r>
      <w:proofErr w:type="spellStart"/>
      <w:r>
        <w:rPr>
          <w:rFonts w:ascii="Arial" w:hAnsi="Arial" w:cs="Arial"/>
          <w:bCs/>
          <w:sz w:val="20"/>
          <w:szCs w:val="20"/>
        </w:rPr>
        <w:t>Tp</w:t>
      </w:r>
      <w:proofErr w:type="spellEnd"/>
      <w:r w:rsidRPr="003E2E4C">
        <w:rPr>
          <w:rFonts w:ascii="Arial" w:hAnsi="Arial" w:cs="Arial"/>
          <w:bCs/>
          <w:sz w:val="20"/>
          <w:szCs w:val="20"/>
        </w:rPr>
        <w:t xml:space="preserve">, księga wieczysta </w:t>
      </w:r>
      <w:r>
        <w:rPr>
          <w:rFonts w:ascii="Arial" w:hAnsi="Arial" w:cs="Arial"/>
          <w:bCs/>
          <w:sz w:val="20"/>
          <w:szCs w:val="20"/>
        </w:rPr>
        <w:br/>
      </w:r>
      <w:r w:rsidRPr="003E2E4C">
        <w:rPr>
          <w:rFonts w:ascii="Arial" w:hAnsi="Arial" w:cs="Arial"/>
          <w:bCs/>
          <w:sz w:val="20"/>
          <w:szCs w:val="20"/>
        </w:rPr>
        <w:t>nr KA1T/000</w:t>
      </w:r>
      <w:r>
        <w:rPr>
          <w:rFonts w:ascii="Arial" w:hAnsi="Arial" w:cs="Arial"/>
          <w:bCs/>
          <w:sz w:val="20"/>
          <w:szCs w:val="20"/>
        </w:rPr>
        <w:t>071641/3</w:t>
      </w:r>
      <w:r w:rsidRPr="003E2E4C">
        <w:rPr>
          <w:rFonts w:ascii="Arial" w:hAnsi="Arial" w:cs="Arial"/>
          <w:bCs/>
          <w:sz w:val="20"/>
          <w:szCs w:val="20"/>
        </w:rPr>
        <w:t xml:space="preserve"> Sądu Rejonowego w Tychach),</w:t>
      </w:r>
      <w:r>
        <w:rPr>
          <w:rFonts w:ascii="Arial" w:hAnsi="Arial" w:cs="Arial"/>
          <w:sz w:val="20"/>
          <w:szCs w:val="20"/>
        </w:rPr>
        <w:t xml:space="preserve"> </w:t>
      </w:r>
      <w:r w:rsidR="00F7257E">
        <w:rPr>
          <w:rFonts w:ascii="Arial" w:hAnsi="Arial" w:cs="Arial"/>
          <w:sz w:val="20"/>
          <w:szCs w:val="20"/>
        </w:rPr>
        <w:t>na cele drogi dojazdowej</w:t>
      </w:r>
      <w:r>
        <w:rPr>
          <w:rFonts w:ascii="Arial" w:hAnsi="Arial" w:cs="Arial"/>
          <w:sz w:val="20"/>
          <w:szCs w:val="20"/>
        </w:rPr>
        <w:t xml:space="preserve">, zgodnie </w:t>
      </w:r>
      <w:r w:rsidR="00F7257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załącznikiem mapowym.</w:t>
      </w:r>
      <w:r w:rsidRPr="003E2E4C">
        <w:rPr>
          <w:rFonts w:ascii="Arial" w:hAnsi="Arial" w:cs="Arial"/>
          <w:sz w:val="20"/>
          <w:szCs w:val="20"/>
        </w:rPr>
        <w:t xml:space="preserve">   </w:t>
      </w:r>
    </w:p>
    <w:p w:rsidR="005C2D02" w:rsidRPr="00B43772" w:rsidRDefault="005C2D02" w:rsidP="005C2D0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9A3B1A"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="009A3B1A" w:rsidRPr="00D60D19">
        <w:rPr>
          <w:rFonts w:ascii="Arial" w:hAnsi="Arial" w:cs="Arial"/>
          <w:sz w:val="20"/>
          <w:szCs w:val="20"/>
        </w:rPr>
        <w:t xml:space="preserve"> </w:t>
      </w:r>
      <w:r w:rsidR="00D6244A" w:rsidRPr="00D60D19">
        <w:rPr>
          <w:rFonts w:ascii="Arial" w:hAnsi="Arial" w:cs="Arial"/>
          <w:sz w:val="20"/>
          <w:szCs w:val="20"/>
        </w:rPr>
        <w:t>na okres</w:t>
      </w:r>
      <w:r w:rsidR="00F4441E">
        <w:rPr>
          <w:rFonts w:ascii="Arial" w:hAnsi="Arial" w:cs="Arial"/>
          <w:sz w:val="20"/>
          <w:szCs w:val="20"/>
        </w:rPr>
        <w:t xml:space="preserve"> do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="004800A9">
        <w:rPr>
          <w:rFonts w:ascii="Arial" w:hAnsi="Arial" w:cs="Arial"/>
          <w:sz w:val="20"/>
          <w:szCs w:val="20"/>
        </w:rPr>
        <w:t>n</w:t>
      </w:r>
      <w:r w:rsidRPr="00D60D19">
        <w:rPr>
          <w:rFonts w:ascii="Arial" w:hAnsi="Arial" w:cs="Arial"/>
          <w:sz w:val="20"/>
          <w:szCs w:val="20"/>
        </w:rPr>
        <w:t>ieruchomość</w:t>
      </w:r>
      <w:r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w Tychach </w:t>
      </w:r>
      <w:r>
        <w:rPr>
          <w:rFonts w:ascii="Arial" w:hAnsi="Arial" w:cs="Arial"/>
          <w:bCs/>
          <w:sz w:val="20"/>
          <w:szCs w:val="20"/>
        </w:rPr>
        <w:t>w rejonie</w:t>
      </w:r>
      <w:r w:rsidRPr="00DB62A9">
        <w:rPr>
          <w:rFonts w:ascii="Arial" w:hAnsi="Arial" w:cs="Arial"/>
          <w:bCs/>
          <w:sz w:val="20"/>
          <w:szCs w:val="20"/>
        </w:rPr>
        <w:t xml:space="preserve"> ul. </w:t>
      </w:r>
      <w:r>
        <w:rPr>
          <w:rFonts w:ascii="Arial" w:hAnsi="Arial" w:cs="Arial"/>
          <w:bCs/>
          <w:sz w:val="20"/>
          <w:szCs w:val="20"/>
        </w:rPr>
        <w:t>Gilów</w:t>
      </w:r>
      <w:r w:rsidRPr="00D60D1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będącą</w:t>
      </w:r>
      <w:r w:rsidRPr="005D238E">
        <w:rPr>
          <w:rFonts w:ascii="Arial" w:hAnsi="Arial" w:cs="Arial"/>
          <w:sz w:val="20"/>
          <w:szCs w:val="20"/>
        </w:rPr>
        <w:t xml:space="preserve"> własnoś</w:t>
      </w:r>
      <w:r>
        <w:rPr>
          <w:rFonts w:ascii="Arial" w:hAnsi="Arial" w:cs="Arial"/>
          <w:sz w:val="20"/>
          <w:szCs w:val="20"/>
        </w:rPr>
        <w:t>cią</w:t>
      </w:r>
      <w:r w:rsidR="004800A9">
        <w:rPr>
          <w:rFonts w:ascii="Arial" w:hAnsi="Arial" w:cs="Arial"/>
          <w:sz w:val="20"/>
          <w:szCs w:val="20"/>
        </w:rPr>
        <w:t xml:space="preserve"> Gminy Miasta Tychy,</w:t>
      </w:r>
      <w:r w:rsidRPr="00D60D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stanowiącą część</w:t>
      </w:r>
      <w:r w:rsidRPr="00D60D19">
        <w:rPr>
          <w:rFonts w:ascii="Arial" w:hAnsi="Arial" w:cs="Arial"/>
          <w:sz w:val="20"/>
          <w:szCs w:val="20"/>
        </w:rPr>
        <w:t xml:space="preserve"> działki </w:t>
      </w:r>
      <w:r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>nr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A0A1B">
        <w:rPr>
          <w:rFonts w:ascii="Arial" w:hAnsi="Arial" w:cs="Arial"/>
          <w:bCs/>
          <w:sz w:val="20"/>
          <w:szCs w:val="20"/>
        </w:rPr>
        <w:t>5761/74</w:t>
      </w:r>
      <w:r w:rsidRPr="003E2E4C">
        <w:rPr>
          <w:rFonts w:ascii="Arial" w:hAnsi="Arial" w:cs="Arial"/>
          <w:bCs/>
          <w:sz w:val="20"/>
          <w:szCs w:val="20"/>
        </w:rPr>
        <w:t xml:space="preserve"> o pow. </w:t>
      </w:r>
      <w:r>
        <w:rPr>
          <w:rFonts w:ascii="Arial" w:hAnsi="Arial" w:cs="Arial"/>
          <w:bCs/>
          <w:sz w:val="20"/>
          <w:szCs w:val="20"/>
        </w:rPr>
        <w:t>192</w:t>
      </w:r>
      <w:r w:rsidRPr="003E2E4C">
        <w:rPr>
          <w:rFonts w:ascii="Arial" w:hAnsi="Arial" w:cs="Arial"/>
          <w:bCs/>
          <w:sz w:val="20"/>
          <w:szCs w:val="20"/>
        </w:rPr>
        <w:t xml:space="preserve"> m</w:t>
      </w:r>
      <w:r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3E2E4C">
        <w:rPr>
          <w:rFonts w:ascii="Arial" w:hAnsi="Arial" w:cs="Arial"/>
          <w:bCs/>
          <w:sz w:val="20"/>
          <w:szCs w:val="20"/>
        </w:rPr>
        <w:t xml:space="preserve"> (użytek </w:t>
      </w:r>
      <w:proofErr w:type="spellStart"/>
      <w:r>
        <w:rPr>
          <w:rFonts w:ascii="Arial" w:hAnsi="Arial" w:cs="Arial"/>
          <w:bCs/>
          <w:sz w:val="20"/>
          <w:szCs w:val="20"/>
        </w:rPr>
        <w:t>Tp</w:t>
      </w:r>
      <w:proofErr w:type="spellEnd"/>
      <w:r w:rsidRPr="003E2E4C">
        <w:rPr>
          <w:rFonts w:ascii="Arial" w:hAnsi="Arial" w:cs="Arial"/>
          <w:bCs/>
          <w:sz w:val="20"/>
          <w:szCs w:val="20"/>
        </w:rPr>
        <w:t>, księga wieczysta nr KA1T/000</w:t>
      </w:r>
      <w:r>
        <w:rPr>
          <w:rFonts w:ascii="Arial" w:hAnsi="Arial" w:cs="Arial"/>
          <w:bCs/>
          <w:sz w:val="20"/>
          <w:szCs w:val="20"/>
        </w:rPr>
        <w:t>071641/3</w:t>
      </w:r>
      <w:r w:rsidRPr="003E2E4C">
        <w:rPr>
          <w:rFonts w:ascii="Arial" w:hAnsi="Arial" w:cs="Arial"/>
          <w:bCs/>
          <w:sz w:val="20"/>
          <w:szCs w:val="20"/>
        </w:rPr>
        <w:t xml:space="preserve"> Sądu Rejonowego </w:t>
      </w:r>
      <w:r>
        <w:rPr>
          <w:rFonts w:ascii="Arial" w:hAnsi="Arial" w:cs="Arial"/>
          <w:bCs/>
          <w:sz w:val="20"/>
          <w:szCs w:val="20"/>
        </w:rPr>
        <w:br/>
      </w:r>
      <w:r w:rsidRPr="003E2E4C">
        <w:rPr>
          <w:rFonts w:ascii="Arial" w:hAnsi="Arial" w:cs="Arial"/>
          <w:bCs/>
          <w:sz w:val="20"/>
          <w:szCs w:val="20"/>
        </w:rPr>
        <w:t>w Tychach),</w:t>
      </w:r>
      <w:r>
        <w:rPr>
          <w:rFonts w:ascii="Arial" w:hAnsi="Arial" w:cs="Arial"/>
          <w:sz w:val="20"/>
          <w:szCs w:val="20"/>
        </w:rPr>
        <w:t xml:space="preserve"> </w:t>
      </w:r>
      <w:r w:rsidR="00F7257E">
        <w:rPr>
          <w:rFonts w:ascii="Arial" w:hAnsi="Arial" w:cs="Arial"/>
          <w:sz w:val="20"/>
          <w:szCs w:val="20"/>
        </w:rPr>
        <w:t>w celu utwardzenia drogi</w:t>
      </w:r>
      <w:r>
        <w:rPr>
          <w:rFonts w:ascii="Arial" w:hAnsi="Arial" w:cs="Arial"/>
          <w:sz w:val="20"/>
          <w:szCs w:val="20"/>
        </w:rPr>
        <w:t>, zgodnie z załącznikiem mapowym.</w:t>
      </w:r>
      <w:r w:rsidRPr="003E2E4C">
        <w:rPr>
          <w:rFonts w:ascii="Arial" w:hAnsi="Arial" w:cs="Arial"/>
          <w:sz w:val="20"/>
          <w:szCs w:val="20"/>
        </w:rPr>
        <w:t xml:space="preserve">   </w:t>
      </w:r>
    </w:p>
    <w:p w:rsidR="00E05539" w:rsidRPr="00D60D19" w:rsidRDefault="00EB1EC3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6A26C6" w:rsidRDefault="00C0595F" w:rsidP="006A26C6">
      <w:pPr>
        <w:jc w:val="right"/>
        <w:rPr>
          <w:rFonts w:ascii="Arial" w:hAnsi="Arial" w:cs="Arial"/>
          <w:sz w:val="22"/>
          <w:szCs w:val="22"/>
        </w:rPr>
      </w:pPr>
    </w:p>
    <w:p w:rsidR="00A42D44" w:rsidRPr="006A26C6" w:rsidRDefault="00A42D44" w:rsidP="006A26C6">
      <w:pPr>
        <w:jc w:val="right"/>
        <w:rPr>
          <w:sz w:val="22"/>
          <w:szCs w:val="22"/>
        </w:rPr>
        <w:sectPr w:rsidR="00A42D44" w:rsidRPr="006A26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6A26C6" w:rsidRDefault="0090177C" w:rsidP="006A26C6">
      <w:pPr>
        <w:jc w:val="right"/>
        <w:rPr>
          <w:rFonts w:ascii="Arial" w:hAnsi="Arial" w:cs="Arial"/>
          <w:sz w:val="22"/>
          <w:szCs w:val="22"/>
        </w:rPr>
      </w:pPr>
    </w:p>
    <w:p w:rsidR="0090177C" w:rsidRPr="006A26C6" w:rsidRDefault="0090177C" w:rsidP="006A26C6">
      <w:pPr>
        <w:jc w:val="right"/>
        <w:rPr>
          <w:rFonts w:ascii="Arial" w:hAnsi="Arial" w:cs="Arial"/>
          <w:sz w:val="22"/>
          <w:szCs w:val="22"/>
        </w:rPr>
      </w:pPr>
    </w:p>
    <w:p w:rsidR="0090177C" w:rsidRPr="006A26C6" w:rsidRDefault="0090177C" w:rsidP="006A26C6">
      <w:pPr>
        <w:jc w:val="right"/>
        <w:rPr>
          <w:rFonts w:ascii="Arial" w:hAnsi="Arial" w:cs="Arial"/>
          <w:sz w:val="22"/>
          <w:szCs w:val="22"/>
        </w:rPr>
      </w:pPr>
    </w:p>
    <w:p w:rsidR="006A26C6" w:rsidRPr="006A26C6" w:rsidRDefault="006A26C6" w:rsidP="006A26C6">
      <w:pPr>
        <w:jc w:val="right"/>
        <w:rPr>
          <w:rFonts w:ascii="Arial" w:hAnsi="Arial" w:cs="Arial"/>
          <w:sz w:val="22"/>
          <w:szCs w:val="22"/>
        </w:rPr>
      </w:pPr>
      <w:r w:rsidRPr="006A26C6">
        <w:rPr>
          <w:rFonts w:ascii="Arial" w:hAnsi="Arial" w:cs="Arial"/>
          <w:sz w:val="22"/>
          <w:szCs w:val="22"/>
        </w:rPr>
        <w:t>Prezydent Miasta Tychy</w:t>
      </w:r>
    </w:p>
    <w:p w:rsidR="006A26C6" w:rsidRPr="006A26C6" w:rsidRDefault="006A26C6" w:rsidP="006A26C6">
      <w:pPr>
        <w:jc w:val="right"/>
        <w:rPr>
          <w:rFonts w:ascii="Arial" w:hAnsi="Arial" w:cs="Arial"/>
          <w:sz w:val="22"/>
          <w:szCs w:val="22"/>
        </w:rPr>
      </w:pPr>
    </w:p>
    <w:p w:rsidR="006A26C6" w:rsidRPr="006A26C6" w:rsidRDefault="006A26C6" w:rsidP="006A26C6">
      <w:pPr>
        <w:jc w:val="right"/>
        <w:rPr>
          <w:rFonts w:ascii="Arial" w:hAnsi="Arial" w:cs="Arial"/>
          <w:sz w:val="22"/>
          <w:szCs w:val="22"/>
        </w:rPr>
      </w:pPr>
      <w:r w:rsidRPr="006A26C6">
        <w:rPr>
          <w:rFonts w:ascii="Arial" w:hAnsi="Arial" w:cs="Arial"/>
          <w:sz w:val="22"/>
          <w:szCs w:val="22"/>
        </w:rPr>
        <w:t>/-/ mgr inż. Andrzej Dziuba</w:t>
      </w:r>
    </w:p>
    <w:p w:rsidR="0090177C" w:rsidRPr="006A26C6" w:rsidRDefault="0090177C" w:rsidP="006A26C6">
      <w:pPr>
        <w:tabs>
          <w:tab w:val="left" w:pos="1110"/>
        </w:tabs>
        <w:jc w:val="right"/>
        <w:rPr>
          <w:rFonts w:ascii="Arial" w:hAnsi="Arial" w:cs="Arial"/>
          <w:sz w:val="22"/>
          <w:szCs w:val="22"/>
        </w:rPr>
      </w:pPr>
    </w:p>
    <w:p w:rsidR="0090177C" w:rsidRPr="006A26C6" w:rsidRDefault="0090177C" w:rsidP="006A26C6">
      <w:pPr>
        <w:jc w:val="right"/>
        <w:rPr>
          <w:rFonts w:ascii="Arial" w:hAnsi="Arial" w:cs="Arial"/>
          <w:sz w:val="22"/>
          <w:szCs w:val="22"/>
        </w:rPr>
      </w:pPr>
    </w:p>
    <w:p w:rsidR="00CF7F61" w:rsidRPr="006A26C6" w:rsidRDefault="00CF7F61" w:rsidP="006A26C6">
      <w:pPr>
        <w:jc w:val="right"/>
        <w:rPr>
          <w:rFonts w:ascii="Arial" w:hAnsi="Arial" w:cs="Arial"/>
          <w:sz w:val="22"/>
          <w:szCs w:val="22"/>
        </w:rPr>
        <w:sectPr w:rsidR="00CF7F61" w:rsidRPr="006A26C6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990" w:rsidRDefault="00DF0990">
      <w:r>
        <w:separator/>
      </w:r>
    </w:p>
  </w:endnote>
  <w:endnote w:type="continuationSeparator" w:id="1">
    <w:p w:rsidR="00DF0990" w:rsidRDefault="00DF0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A1ED9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A1ED9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EA1ED9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990" w:rsidRDefault="00DF0990">
      <w:r>
        <w:separator/>
      </w:r>
    </w:p>
  </w:footnote>
  <w:footnote w:type="continuationSeparator" w:id="1">
    <w:p w:rsidR="00DF0990" w:rsidRDefault="00DF0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90" w:rsidRDefault="00DF099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9633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77694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E334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B552B"/>
    <w:rsid w:val="003B678D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0A9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1B72"/>
    <w:rsid w:val="00552A0B"/>
    <w:rsid w:val="00554C5E"/>
    <w:rsid w:val="00556B19"/>
    <w:rsid w:val="005615B2"/>
    <w:rsid w:val="00565D5C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2D02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27"/>
    <w:rsid w:val="0068254B"/>
    <w:rsid w:val="00682570"/>
    <w:rsid w:val="00692326"/>
    <w:rsid w:val="00692D1A"/>
    <w:rsid w:val="0069793B"/>
    <w:rsid w:val="006A26C6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0635F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11277"/>
    <w:rsid w:val="00A22390"/>
    <w:rsid w:val="00A22500"/>
    <w:rsid w:val="00A25CCD"/>
    <w:rsid w:val="00A277EE"/>
    <w:rsid w:val="00A30C36"/>
    <w:rsid w:val="00A32450"/>
    <w:rsid w:val="00A33E1F"/>
    <w:rsid w:val="00A42D44"/>
    <w:rsid w:val="00A43972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3218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A1B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573D7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DF0990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49E4"/>
    <w:rsid w:val="00E16D83"/>
    <w:rsid w:val="00E2035E"/>
    <w:rsid w:val="00E24239"/>
    <w:rsid w:val="00E249FA"/>
    <w:rsid w:val="00E25646"/>
    <w:rsid w:val="00E27B34"/>
    <w:rsid w:val="00E30A96"/>
    <w:rsid w:val="00E30F8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1ED9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064DD"/>
    <w:rsid w:val="00F1316B"/>
    <w:rsid w:val="00F13AD9"/>
    <w:rsid w:val="00F17356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257E"/>
    <w:rsid w:val="00F7372D"/>
    <w:rsid w:val="00F75773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B7881-2A80-407D-9C98-9D33E0AD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2022-03-16T13:32:00Z</cp:lastPrinted>
  <dcterms:created xsi:type="dcterms:W3CDTF">2022-03-25T09:34:00Z</dcterms:created>
  <dcterms:modified xsi:type="dcterms:W3CDTF">2022-03-25T09:34:00Z</dcterms:modified>
</cp:coreProperties>
</file>