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1A" w:rsidRPr="00174F38" w:rsidRDefault="0039761A" w:rsidP="005968B9">
      <w:pPr>
        <w:ind w:left="4248"/>
        <w:rPr>
          <w:rFonts w:ascii="Arial" w:hAnsi="Arial" w:cs="Arial"/>
          <w:sz w:val="22"/>
          <w:szCs w:val="22"/>
        </w:rPr>
      </w:pPr>
      <w:r w:rsidRPr="00174F38">
        <w:rPr>
          <w:rFonts w:ascii="Arial" w:hAnsi="Arial" w:cs="Arial"/>
          <w:sz w:val="22"/>
          <w:szCs w:val="22"/>
        </w:rPr>
        <w:t>Załącznik nr 1 do Zarządzenia Nr 120/</w:t>
      </w:r>
      <w:r w:rsidR="00F822DC">
        <w:rPr>
          <w:rFonts w:ascii="Arial" w:hAnsi="Arial" w:cs="Arial"/>
          <w:sz w:val="22"/>
          <w:szCs w:val="22"/>
        </w:rPr>
        <w:t>30</w:t>
      </w:r>
      <w:r w:rsidRPr="00174F38">
        <w:rPr>
          <w:rFonts w:ascii="Arial" w:hAnsi="Arial" w:cs="Arial"/>
          <w:sz w:val="22"/>
          <w:szCs w:val="22"/>
        </w:rPr>
        <w:t>/21</w:t>
      </w:r>
    </w:p>
    <w:p w:rsidR="0039761A" w:rsidRPr="00174F38" w:rsidRDefault="0039761A" w:rsidP="005968B9">
      <w:pPr>
        <w:ind w:left="3540" w:firstLine="708"/>
        <w:rPr>
          <w:rFonts w:ascii="Arial" w:hAnsi="Arial" w:cs="Arial"/>
          <w:sz w:val="22"/>
          <w:szCs w:val="22"/>
        </w:rPr>
      </w:pPr>
      <w:r w:rsidRPr="00174F38">
        <w:rPr>
          <w:rFonts w:ascii="Arial" w:hAnsi="Arial" w:cs="Arial"/>
          <w:sz w:val="22"/>
          <w:szCs w:val="22"/>
        </w:rPr>
        <w:t xml:space="preserve">Prezydenta Miasta Tychy </w:t>
      </w:r>
    </w:p>
    <w:p w:rsidR="0039761A" w:rsidRPr="00017694" w:rsidRDefault="0039761A" w:rsidP="005968B9">
      <w:pPr>
        <w:ind w:left="3540" w:firstLine="708"/>
        <w:rPr>
          <w:rFonts w:ascii="Arial" w:hAnsi="Arial" w:cs="Arial"/>
          <w:sz w:val="22"/>
          <w:szCs w:val="22"/>
        </w:rPr>
      </w:pPr>
      <w:r w:rsidRPr="00174F38">
        <w:rPr>
          <w:rFonts w:ascii="Arial" w:hAnsi="Arial" w:cs="Arial"/>
          <w:sz w:val="22"/>
          <w:szCs w:val="22"/>
        </w:rPr>
        <w:t xml:space="preserve">z dnia </w:t>
      </w:r>
      <w:r w:rsidR="00451BBD">
        <w:rPr>
          <w:rFonts w:ascii="Arial" w:hAnsi="Arial" w:cs="Arial"/>
          <w:sz w:val="22"/>
          <w:szCs w:val="22"/>
        </w:rPr>
        <w:t>12 maja</w:t>
      </w:r>
      <w:r w:rsidRPr="00174F38">
        <w:rPr>
          <w:rFonts w:ascii="Arial" w:hAnsi="Arial" w:cs="Arial"/>
          <w:sz w:val="22"/>
          <w:szCs w:val="22"/>
        </w:rPr>
        <w:t xml:space="preserve"> 2021 r.</w:t>
      </w:r>
    </w:p>
    <w:p w:rsidR="0039761A" w:rsidRDefault="0039761A" w:rsidP="005968B9">
      <w:pPr>
        <w:rPr>
          <w:rFonts w:ascii="Arial" w:hAnsi="Arial" w:cs="Arial"/>
          <w:sz w:val="22"/>
          <w:szCs w:val="22"/>
        </w:rPr>
      </w:pPr>
    </w:p>
    <w:p w:rsidR="0039761A" w:rsidRDefault="0039761A" w:rsidP="005968B9">
      <w:pPr>
        <w:rPr>
          <w:rFonts w:ascii="Arial" w:hAnsi="Arial" w:cs="Arial"/>
          <w:sz w:val="22"/>
          <w:szCs w:val="22"/>
        </w:rPr>
      </w:pPr>
    </w:p>
    <w:p w:rsidR="0039761A" w:rsidRPr="003A7620" w:rsidRDefault="0039761A" w:rsidP="005968B9">
      <w:pPr>
        <w:rPr>
          <w:rFonts w:ascii="Arial" w:hAnsi="Arial" w:cs="Arial"/>
          <w:b/>
          <w:sz w:val="22"/>
          <w:szCs w:val="22"/>
        </w:rPr>
      </w:pPr>
      <w:r w:rsidRPr="003A7620">
        <w:rPr>
          <w:rFonts w:ascii="Arial" w:hAnsi="Arial" w:cs="Arial"/>
          <w:b/>
          <w:sz w:val="22"/>
          <w:szCs w:val="22"/>
        </w:rPr>
        <w:t>PREZYDENT MIASTA</w:t>
      </w:r>
    </w:p>
    <w:p w:rsidR="0039761A" w:rsidRDefault="0039761A" w:rsidP="005968B9">
      <w:pPr>
        <w:ind w:firstLine="708"/>
        <w:rPr>
          <w:rFonts w:ascii="Arial" w:hAnsi="Arial" w:cs="Arial"/>
          <w:b/>
          <w:sz w:val="22"/>
          <w:szCs w:val="22"/>
        </w:rPr>
      </w:pPr>
      <w:r w:rsidRPr="003A7620">
        <w:rPr>
          <w:rFonts w:ascii="Arial" w:hAnsi="Arial" w:cs="Arial"/>
          <w:b/>
          <w:sz w:val="22"/>
          <w:szCs w:val="22"/>
        </w:rPr>
        <w:t>TYCHY</w:t>
      </w:r>
    </w:p>
    <w:p w:rsidR="0039761A" w:rsidRPr="00F3079B" w:rsidRDefault="0039761A" w:rsidP="005968B9">
      <w:pPr>
        <w:ind w:firstLine="708"/>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F3079B">
        <w:rPr>
          <w:rFonts w:ascii="Arial" w:hAnsi="Arial" w:cs="Arial"/>
          <w:sz w:val="22"/>
          <w:szCs w:val="22"/>
        </w:rPr>
        <w:t>Tychy,………………………</w:t>
      </w:r>
    </w:p>
    <w:p w:rsidR="0039761A" w:rsidRDefault="0039761A" w:rsidP="005968B9">
      <w:pPr>
        <w:jc w:val="both"/>
        <w:rPr>
          <w:rFonts w:ascii="Arial" w:hAnsi="Arial" w:cs="Arial"/>
          <w:color w:val="FF0000"/>
          <w:sz w:val="22"/>
          <w:szCs w:val="22"/>
        </w:rPr>
      </w:pPr>
    </w:p>
    <w:p w:rsidR="0039761A" w:rsidRDefault="0039761A" w:rsidP="005968B9">
      <w:pPr>
        <w:jc w:val="center"/>
        <w:rPr>
          <w:rFonts w:ascii="Arial" w:hAnsi="Arial" w:cs="Arial"/>
          <w:b/>
          <w:sz w:val="22"/>
          <w:szCs w:val="22"/>
        </w:rPr>
      </w:pPr>
      <w:r>
        <w:rPr>
          <w:rFonts w:ascii="Arial" w:hAnsi="Arial" w:cs="Arial"/>
          <w:b/>
          <w:sz w:val="22"/>
          <w:szCs w:val="22"/>
        </w:rPr>
        <w:t>Upoważnienie nr……………</w:t>
      </w:r>
    </w:p>
    <w:p w:rsidR="0039761A" w:rsidRDefault="0039761A" w:rsidP="005968B9">
      <w:pPr>
        <w:jc w:val="center"/>
        <w:rPr>
          <w:rFonts w:ascii="Arial" w:hAnsi="Arial" w:cs="Arial"/>
          <w:b/>
          <w:sz w:val="22"/>
          <w:szCs w:val="22"/>
        </w:rPr>
      </w:pPr>
    </w:p>
    <w:p w:rsidR="0039761A" w:rsidRDefault="0039761A" w:rsidP="005968B9">
      <w:pPr>
        <w:jc w:val="both"/>
        <w:rPr>
          <w:rFonts w:ascii="Arial" w:hAnsi="Arial" w:cs="Arial"/>
          <w:sz w:val="22"/>
          <w:szCs w:val="22"/>
        </w:rPr>
      </w:pPr>
      <w:r>
        <w:rPr>
          <w:rFonts w:ascii="Arial" w:hAnsi="Arial" w:cs="Arial"/>
          <w:sz w:val="22"/>
          <w:szCs w:val="22"/>
        </w:rPr>
        <w:t xml:space="preserve">Na podstawie art. 49 ust. 1 i 7 ustawy z dnia 6 marca 2018 r. Prawo przedsiębiorców </w:t>
      </w:r>
      <w:r w:rsidRPr="00E22448">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xml:space="preserve">. </w:t>
      </w:r>
      <w:r w:rsidRPr="00E22448">
        <w:rPr>
          <w:rFonts w:ascii="Arial" w:hAnsi="Arial" w:cs="Arial"/>
          <w:sz w:val="22"/>
          <w:szCs w:val="22"/>
        </w:rPr>
        <w:t>Dz.U</w:t>
      </w:r>
      <w:r>
        <w:rPr>
          <w:rFonts w:ascii="Arial" w:hAnsi="Arial" w:cs="Arial"/>
          <w:sz w:val="22"/>
          <w:szCs w:val="22"/>
        </w:rPr>
        <w:t xml:space="preserve">. </w:t>
      </w:r>
      <w:r w:rsidRPr="00E22448">
        <w:rPr>
          <w:rFonts w:ascii="Arial" w:hAnsi="Arial" w:cs="Arial"/>
          <w:sz w:val="22"/>
          <w:szCs w:val="22"/>
        </w:rPr>
        <w:t xml:space="preserve">z </w:t>
      </w:r>
      <w:r>
        <w:rPr>
          <w:rFonts w:ascii="Arial" w:hAnsi="Arial" w:cs="Arial"/>
          <w:sz w:val="22"/>
          <w:szCs w:val="22"/>
        </w:rPr>
        <w:t>2021 r</w:t>
      </w:r>
      <w:r w:rsidRPr="00E22448">
        <w:rPr>
          <w:rFonts w:ascii="Arial" w:hAnsi="Arial" w:cs="Arial"/>
          <w:sz w:val="22"/>
          <w:szCs w:val="22"/>
        </w:rPr>
        <w:t>.</w:t>
      </w:r>
      <w:r>
        <w:rPr>
          <w:rFonts w:ascii="Arial" w:hAnsi="Arial" w:cs="Arial"/>
          <w:sz w:val="22"/>
          <w:szCs w:val="22"/>
        </w:rPr>
        <w:t xml:space="preserve">, poz. 162) w związku z art. 18 ust. 8 ustawy z dnia </w:t>
      </w:r>
      <w:r w:rsidRPr="0040640C">
        <w:rPr>
          <w:rFonts w:ascii="Arial" w:hAnsi="Arial" w:cs="Arial"/>
          <w:sz w:val="22"/>
          <w:szCs w:val="22"/>
        </w:rPr>
        <w:t xml:space="preserve">26 października 1982 r. </w:t>
      </w:r>
      <w:r>
        <w:rPr>
          <w:rFonts w:ascii="Arial" w:hAnsi="Arial" w:cs="Arial"/>
          <w:sz w:val="22"/>
          <w:szCs w:val="22"/>
        </w:rPr>
        <w:br/>
      </w:r>
      <w:r w:rsidRPr="0040640C">
        <w:rPr>
          <w:rFonts w:ascii="Arial" w:hAnsi="Arial" w:cs="Arial"/>
          <w:sz w:val="22"/>
          <w:szCs w:val="22"/>
        </w:rPr>
        <w:t xml:space="preserve">o wychowaniu w trzeźwości i przeciwdziałaniu </w:t>
      </w:r>
      <w:r w:rsidRPr="00E22448">
        <w:rPr>
          <w:rFonts w:ascii="Arial" w:hAnsi="Arial" w:cs="Arial"/>
          <w:sz w:val="22"/>
          <w:szCs w:val="22"/>
        </w:rPr>
        <w:t>alkoholizmowi (</w:t>
      </w:r>
      <w:proofErr w:type="spellStart"/>
      <w:r>
        <w:rPr>
          <w:rFonts w:ascii="Arial" w:hAnsi="Arial" w:cs="Arial"/>
          <w:sz w:val="22"/>
          <w:szCs w:val="22"/>
        </w:rPr>
        <w:t>t.j</w:t>
      </w:r>
      <w:proofErr w:type="spellEnd"/>
      <w:r>
        <w:rPr>
          <w:rFonts w:ascii="Arial" w:hAnsi="Arial" w:cs="Arial"/>
          <w:sz w:val="22"/>
          <w:szCs w:val="22"/>
        </w:rPr>
        <w:t xml:space="preserve">. </w:t>
      </w:r>
      <w:r w:rsidRPr="00E22448">
        <w:rPr>
          <w:rFonts w:ascii="Arial" w:hAnsi="Arial" w:cs="Arial"/>
          <w:sz w:val="22"/>
          <w:szCs w:val="22"/>
        </w:rPr>
        <w:t>Dz.U</w:t>
      </w:r>
      <w:r>
        <w:rPr>
          <w:rFonts w:ascii="Arial" w:hAnsi="Arial" w:cs="Arial"/>
          <w:sz w:val="22"/>
          <w:szCs w:val="22"/>
        </w:rPr>
        <w:t>. z 2019 r</w:t>
      </w:r>
      <w:r w:rsidRPr="00E22448">
        <w:rPr>
          <w:rFonts w:ascii="Arial" w:hAnsi="Arial" w:cs="Arial"/>
          <w:sz w:val="22"/>
          <w:szCs w:val="22"/>
        </w:rPr>
        <w:t>.</w:t>
      </w:r>
      <w:r>
        <w:rPr>
          <w:rFonts w:ascii="Arial" w:hAnsi="Arial" w:cs="Arial"/>
          <w:sz w:val="22"/>
          <w:szCs w:val="22"/>
        </w:rPr>
        <w:t>, poz. 2277</w:t>
      </w:r>
      <w:r>
        <w:rPr>
          <w:rFonts w:ascii="Arial" w:hAnsi="Arial" w:cs="Arial"/>
          <w:sz w:val="22"/>
          <w:szCs w:val="22"/>
        </w:rPr>
        <w:br/>
      </w:r>
      <w:r w:rsidRPr="00E22448">
        <w:rPr>
          <w:rFonts w:ascii="Arial" w:hAnsi="Arial" w:cs="Arial"/>
          <w:sz w:val="22"/>
          <w:szCs w:val="22"/>
        </w:rPr>
        <w:t xml:space="preserve">z </w:t>
      </w:r>
      <w:proofErr w:type="spellStart"/>
      <w:r w:rsidRPr="00E22448">
        <w:rPr>
          <w:rFonts w:ascii="Arial" w:hAnsi="Arial" w:cs="Arial"/>
          <w:sz w:val="22"/>
          <w:szCs w:val="22"/>
        </w:rPr>
        <w:t>późn</w:t>
      </w:r>
      <w:proofErr w:type="spellEnd"/>
      <w:r w:rsidRPr="00E22448">
        <w:rPr>
          <w:rFonts w:ascii="Arial" w:hAnsi="Arial" w:cs="Arial"/>
          <w:sz w:val="22"/>
          <w:szCs w:val="22"/>
        </w:rPr>
        <w:t>. zm.</w:t>
      </w:r>
      <w:r>
        <w:rPr>
          <w:rFonts w:ascii="Arial" w:hAnsi="Arial" w:cs="Arial"/>
          <w:sz w:val="22"/>
          <w:szCs w:val="22"/>
        </w:rPr>
        <w:t>),</w:t>
      </w:r>
    </w:p>
    <w:p w:rsidR="0039761A" w:rsidRDefault="0039761A" w:rsidP="005968B9">
      <w:pPr>
        <w:jc w:val="both"/>
        <w:rPr>
          <w:rFonts w:ascii="Arial" w:hAnsi="Arial" w:cs="Arial"/>
          <w:b/>
          <w:sz w:val="22"/>
          <w:szCs w:val="22"/>
        </w:rPr>
      </w:pPr>
      <w:r>
        <w:rPr>
          <w:rFonts w:ascii="Arial" w:hAnsi="Arial" w:cs="Arial"/>
          <w:b/>
          <w:sz w:val="22"/>
          <w:szCs w:val="22"/>
        </w:rPr>
        <w:t>u</w:t>
      </w:r>
      <w:r w:rsidRPr="003A7620">
        <w:rPr>
          <w:rFonts w:ascii="Arial" w:hAnsi="Arial" w:cs="Arial"/>
          <w:b/>
          <w:sz w:val="22"/>
          <w:szCs w:val="22"/>
        </w:rPr>
        <w:t>poważniam</w:t>
      </w:r>
    </w:p>
    <w:p w:rsidR="0039761A" w:rsidRDefault="0039761A" w:rsidP="005968B9">
      <w:pPr>
        <w:jc w:val="both"/>
        <w:rPr>
          <w:rFonts w:ascii="Arial" w:hAnsi="Arial" w:cs="Arial"/>
          <w:sz w:val="22"/>
          <w:szCs w:val="22"/>
        </w:rPr>
      </w:pPr>
      <w:r>
        <w:rPr>
          <w:rFonts w:ascii="Arial" w:hAnsi="Arial" w:cs="Arial"/>
          <w:sz w:val="22"/>
          <w:szCs w:val="22"/>
        </w:rPr>
        <w:t>1) Panią/Pana…………………………………………………………………………………………</w:t>
      </w:r>
    </w:p>
    <w:p w:rsidR="0039761A" w:rsidRDefault="0039761A" w:rsidP="005968B9">
      <w:pPr>
        <w:jc w:val="center"/>
        <w:rPr>
          <w:rFonts w:ascii="Arial" w:hAnsi="Arial" w:cs="Arial"/>
          <w:sz w:val="20"/>
          <w:szCs w:val="20"/>
        </w:rPr>
      </w:pPr>
      <w:r w:rsidRPr="003A7620">
        <w:rPr>
          <w:rFonts w:ascii="Arial" w:hAnsi="Arial" w:cs="Arial"/>
          <w:sz w:val="20"/>
          <w:szCs w:val="20"/>
        </w:rPr>
        <w:t>(imię i nazwisko, stanowisko służbowe kontrolującego)</w:t>
      </w:r>
    </w:p>
    <w:p w:rsidR="0039761A" w:rsidRPr="008D1E3E"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r>
        <w:rPr>
          <w:rFonts w:ascii="Arial" w:hAnsi="Arial" w:cs="Arial"/>
          <w:sz w:val="22"/>
          <w:szCs w:val="22"/>
        </w:rPr>
        <w:t>l</w:t>
      </w:r>
      <w:r w:rsidRPr="008D1E3E">
        <w:rPr>
          <w:rFonts w:ascii="Arial" w:hAnsi="Arial" w:cs="Arial"/>
          <w:sz w:val="22"/>
          <w:szCs w:val="22"/>
        </w:rPr>
        <w:t>egitymującego się legitymacją służbową nr……………………………………………………</w:t>
      </w:r>
      <w:r>
        <w:rPr>
          <w:rFonts w:ascii="Arial" w:hAnsi="Arial" w:cs="Arial"/>
          <w:sz w:val="22"/>
          <w:szCs w:val="22"/>
        </w:rPr>
        <w:t>.....</w:t>
      </w:r>
    </w:p>
    <w:p w:rsidR="0039761A" w:rsidRDefault="0039761A" w:rsidP="005968B9">
      <w:pPr>
        <w:jc w:val="both"/>
        <w:rPr>
          <w:rFonts w:ascii="Arial" w:hAnsi="Arial" w:cs="Arial"/>
          <w:sz w:val="22"/>
          <w:szCs w:val="22"/>
        </w:rPr>
      </w:pPr>
    </w:p>
    <w:p w:rsidR="0039761A" w:rsidRPr="00B7490E" w:rsidRDefault="0039761A" w:rsidP="00B7490E">
      <w:pPr>
        <w:jc w:val="both"/>
        <w:rPr>
          <w:rFonts w:ascii="Arial" w:hAnsi="Arial" w:cs="Arial"/>
          <w:sz w:val="22"/>
          <w:szCs w:val="22"/>
        </w:rPr>
      </w:pPr>
      <w:r>
        <w:rPr>
          <w:rFonts w:ascii="Arial" w:hAnsi="Arial" w:cs="Arial"/>
          <w:sz w:val="22"/>
          <w:szCs w:val="22"/>
        </w:rPr>
        <w:t xml:space="preserve">2) </w:t>
      </w:r>
      <w:r w:rsidRPr="00B7490E">
        <w:rPr>
          <w:rFonts w:ascii="Arial" w:hAnsi="Arial" w:cs="Arial"/>
          <w:sz w:val="22"/>
          <w:szCs w:val="22"/>
        </w:rPr>
        <w:t>Panią/Pana………</w:t>
      </w:r>
      <w:r>
        <w:rPr>
          <w:rFonts w:ascii="Arial" w:hAnsi="Arial" w:cs="Arial"/>
          <w:sz w:val="22"/>
          <w:szCs w:val="22"/>
        </w:rPr>
        <w:t>…………………………………………………………………………………</w:t>
      </w:r>
    </w:p>
    <w:p w:rsidR="0039761A" w:rsidRDefault="0039761A" w:rsidP="005968B9">
      <w:pPr>
        <w:jc w:val="center"/>
        <w:rPr>
          <w:rFonts w:ascii="Arial" w:hAnsi="Arial" w:cs="Arial"/>
          <w:sz w:val="20"/>
          <w:szCs w:val="20"/>
        </w:rPr>
      </w:pPr>
      <w:r w:rsidRPr="003A7620">
        <w:rPr>
          <w:rFonts w:ascii="Arial" w:hAnsi="Arial" w:cs="Arial"/>
          <w:sz w:val="20"/>
          <w:szCs w:val="20"/>
        </w:rPr>
        <w:t>(imię i nazwisko, stanowisko służbowe kontrolującego)</w:t>
      </w:r>
    </w:p>
    <w:p w:rsidR="0039761A" w:rsidRPr="008D1E3E"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r>
        <w:rPr>
          <w:rFonts w:ascii="Arial" w:hAnsi="Arial" w:cs="Arial"/>
          <w:sz w:val="22"/>
          <w:szCs w:val="22"/>
        </w:rPr>
        <w:t>l</w:t>
      </w:r>
      <w:r w:rsidRPr="008D1E3E">
        <w:rPr>
          <w:rFonts w:ascii="Arial" w:hAnsi="Arial" w:cs="Arial"/>
          <w:sz w:val="22"/>
          <w:szCs w:val="22"/>
        </w:rPr>
        <w:t>egitymującego się legitymacją służbową nr……………………………………………………</w:t>
      </w:r>
      <w:r>
        <w:rPr>
          <w:rFonts w:ascii="Arial" w:hAnsi="Arial" w:cs="Arial"/>
          <w:sz w:val="22"/>
          <w:szCs w:val="22"/>
        </w:rPr>
        <w:t>.....</w:t>
      </w:r>
    </w:p>
    <w:p w:rsidR="0039761A"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r>
        <w:rPr>
          <w:rFonts w:ascii="Arial" w:hAnsi="Arial" w:cs="Arial"/>
          <w:sz w:val="22"/>
          <w:szCs w:val="22"/>
        </w:rPr>
        <w:t>3) Panią/Pana………………………………………………………………………………………….</w:t>
      </w:r>
    </w:p>
    <w:p w:rsidR="0039761A" w:rsidRDefault="0039761A" w:rsidP="005968B9">
      <w:pPr>
        <w:jc w:val="center"/>
        <w:rPr>
          <w:rFonts w:ascii="Arial" w:hAnsi="Arial" w:cs="Arial"/>
          <w:sz w:val="20"/>
          <w:szCs w:val="20"/>
        </w:rPr>
      </w:pPr>
      <w:r w:rsidRPr="003A7620">
        <w:rPr>
          <w:rFonts w:ascii="Arial" w:hAnsi="Arial" w:cs="Arial"/>
          <w:sz w:val="20"/>
          <w:szCs w:val="20"/>
        </w:rPr>
        <w:t>(imię i nazwisko, stanowisko służbowe kontrolującego</w:t>
      </w:r>
      <w:r>
        <w:rPr>
          <w:rFonts w:ascii="Arial" w:hAnsi="Arial" w:cs="Arial"/>
          <w:sz w:val="20"/>
          <w:szCs w:val="20"/>
        </w:rPr>
        <w:t xml:space="preserve"> – </w:t>
      </w:r>
      <w:r w:rsidR="002E5BC1">
        <w:rPr>
          <w:rFonts w:ascii="Arial" w:hAnsi="Arial" w:cs="Arial"/>
          <w:sz w:val="20"/>
          <w:szCs w:val="20"/>
        </w:rPr>
        <w:br/>
      </w:r>
      <w:r>
        <w:rPr>
          <w:rFonts w:ascii="Arial" w:hAnsi="Arial" w:cs="Arial"/>
          <w:sz w:val="20"/>
          <w:szCs w:val="20"/>
        </w:rPr>
        <w:t>członek M</w:t>
      </w:r>
      <w:r w:rsidR="002E5BC1">
        <w:rPr>
          <w:rFonts w:ascii="Arial" w:hAnsi="Arial" w:cs="Arial"/>
          <w:sz w:val="20"/>
          <w:szCs w:val="20"/>
        </w:rPr>
        <w:t xml:space="preserve">iejskiej </w:t>
      </w:r>
      <w:r>
        <w:rPr>
          <w:rFonts w:ascii="Arial" w:hAnsi="Arial" w:cs="Arial"/>
          <w:sz w:val="20"/>
          <w:szCs w:val="20"/>
        </w:rPr>
        <w:t>K</w:t>
      </w:r>
      <w:r w:rsidR="002E5BC1">
        <w:rPr>
          <w:rFonts w:ascii="Arial" w:hAnsi="Arial" w:cs="Arial"/>
          <w:sz w:val="20"/>
          <w:szCs w:val="20"/>
        </w:rPr>
        <w:t xml:space="preserve">omisji Rozwiązywania </w:t>
      </w:r>
      <w:r>
        <w:rPr>
          <w:rFonts w:ascii="Arial" w:hAnsi="Arial" w:cs="Arial"/>
          <w:sz w:val="20"/>
          <w:szCs w:val="20"/>
        </w:rPr>
        <w:t>P</w:t>
      </w:r>
      <w:r w:rsidR="002E5BC1">
        <w:rPr>
          <w:rFonts w:ascii="Arial" w:hAnsi="Arial" w:cs="Arial"/>
          <w:sz w:val="20"/>
          <w:szCs w:val="20"/>
        </w:rPr>
        <w:t xml:space="preserve">roblemów </w:t>
      </w:r>
      <w:r>
        <w:rPr>
          <w:rFonts w:ascii="Arial" w:hAnsi="Arial" w:cs="Arial"/>
          <w:sz w:val="20"/>
          <w:szCs w:val="20"/>
        </w:rPr>
        <w:t>A</w:t>
      </w:r>
      <w:r w:rsidR="002E5BC1">
        <w:rPr>
          <w:rFonts w:ascii="Arial" w:hAnsi="Arial" w:cs="Arial"/>
          <w:sz w:val="20"/>
          <w:szCs w:val="20"/>
        </w:rPr>
        <w:t>lkoholowych</w:t>
      </w:r>
      <w:r w:rsidRPr="003A7620">
        <w:rPr>
          <w:rFonts w:ascii="Arial" w:hAnsi="Arial" w:cs="Arial"/>
          <w:sz w:val="20"/>
          <w:szCs w:val="20"/>
        </w:rPr>
        <w:t>)</w:t>
      </w:r>
    </w:p>
    <w:p w:rsidR="0039761A" w:rsidRPr="008D1E3E" w:rsidRDefault="0039761A" w:rsidP="005968B9">
      <w:pPr>
        <w:jc w:val="both"/>
        <w:rPr>
          <w:rFonts w:ascii="Arial" w:hAnsi="Arial" w:cs="Arial"/>
          <w:sz w:val="22"/>
          <w:szCs w:val="22"/>
        </w:rPr>
      </w:pPr>
    </w:p>
    <w:p w:rsidR="0039761A" w:rsidRDefault="0039761A" w:rsidP="005968B9">
      <w:pPr>
        <w:rPr>
          <w:rFonts w:ascii="Arial" w:hAnsi="Arial" w:cs="Arial"/>
          <w:sz w:val="22"/>
          <w:szCs w:val="22"/>
        </w:rPr>
      </w:pPr>
    </w:p>
    <w:p w:rsidR="0039761A" w:rsidRDefault="0039761A" w:rsidP="005968B9">
      <w:pPr>
        <w:rPr>
          <w:rFonts w:ascii="Arial" w:hAnsi="Arial" w:cs="Arial"/>
          <w:sz w:val="22"/>
          <w:szCs w:val="22"/>
        </w:rPr>
      </w:pPr>
    </w:p>
    <w:p w:rsidR="0039761A" w:rsidRDefault="0039761A" w:rsidP="005968B9">
      <w:pPr>
        <w:jc w:val="both"/>
        <w:rPr>
          <w:rFonts w:ascii="Arial" w:hAnsi="Arial" w:cs="Arial"/>
          <w:sz w:val="22"/>
          <w:szCs w:val="22"/>
        </w:rPr>
      </w:pPr>
      <w:r>
        <w:rPr>
          <w:rFonts w:ascii="Arial" w:hAnsi="Arial" w:cs="Arial"/>
          <w:sz w:val="22"/>
          <w:szCs w:val="22"/>
        </w:rPr>
        <w:t xml:space="preserve">do przeprowadzenia kontroli w punkcie sprzedaży napojów alkoholowych położonym </w:t>
      </w:r>
      <w:r>
        <w:rPr>
          <w:rFonts w:ascii="Arial" w:hAnsi="Arial" w:cs="Arial"/>
          <w:sz w:val="22"/>
          <w:szCs w:val="22"/>
        </w:rPr>
        <w:br/>
        <w:t xml:space="preserve">w Tychach przy ul. ……………………………………… prowadzonym przez przedsiębiorcę ……………………………………………………………………………………………………………  </w:t>
      </w:r>
    </w:p>
    <w:p w:rsidR="0039761A" w:rsidRDefault="0039761A" w:rsidP="005968B9">
      <w:pPr>
        <w:jc w:val="both"/>
        <w:rPr>
          <w:rFonts w:ascii="Arial" w:hAnsi="Arial" w:cs="Arial"/>
          <w:sz w:val="20"/>
          <w:szCs w:val="20"/>
        </w:rPr>
      </w:pPr>
      <w:r w:rsidRPr="00F3079B">
        <w:rPr>
          <w:rFonts w:ascii="Arial" w:hAnsi="Arial" w:cs="Arial"/>
          <w:sz w:val="20"/>
          <w:szCs w:val="20"/>
        </w:rPr>
        <w:t>(dane przedsiębiorcy, w tym NIP)</w:t>
      </w:r>
    </w:p>
    <w:p w:rsidR="0039761A" w:rsidRDefault="0039761A" w:rsidP="005968B9">
      <w:pPr>
        <w:jc w:val="center"/>
        <w:rPr>
          <w:rFonts w:ascii="Arial" w:hAnsi="Arial" w:cs="Arial"/>
          <w:sz w:val="20"/>
          <w:szCs w:val="20"/>
        </w:rPr>
      </w:pPr>
    </w:p>
    <w:p w:rsidR="0039761A" w:rsidRDefault="0039761A" w:rsidP="005968B9">
      <w:pPr>
        <w:jc w:val="both"/>
        <w:rPr>
          <w:rFonts w:ascii="Arial" w:hAnsi="Arial" w:cs="Arial"/>
          <w:b/>
          <w:sz w:val="22"/>
          <w:szCs w:val="22"/>
        </w:rPr>
      </w:pPr>
      <w:r>
        <w:rPr>
          <w:rFonts w:ascii="Arial" w:hAnsi="Arial" w:cs="Arial"/>
          <w:sz w:val="22"/>
          <w:szCs w:val="22"/>
        </w:rPr>
        <w:t xml:space="preserve">Przedmiot kontroli: </w:t>
      </w:r>
      <w:r w:rsidRPr="00F3079B">
        <w:rPr>
          <w:rFonts w:ascii="Arial" w:hAnsi="Arial" w:cs="Arial"/>
          <w:b/>
          <w:sz w:val="22"/>
          <w:szCs w:val="22"/>
        </w:rPr>
        <w:t>przestrzeganie zasad i warunków korzystania z zezwolenia na sprzedaż napojów alkoholowych</w:t>
      </w:r>
      <w:r>
        <w:rPr>
          <w:rFonts w:ascii="Arial" w:hAnsi="Arial" w:cs="Arial"/>
          <w:b/>
          <w:sz w:val="22"/>
          <w:szCs w:val="22"/>
        </w:rPr>
        <w:t>.</w:t>
      </w:r>
    </w:p>
    <w:p w:rsidR="0039761A" w:rsidRDefault="0039761A" w:rsidP="005968B9">
      <w:pPr>
        <w:jc w:val="both"/>
        <w:rPr>
          <w:rFonts w:ascii="Arial" w:hAnsi="Arial" w:cs="Arial"/>
          <w:b/>
          <w:sz w:val="22"/>
          <w:szCs w:val="22"/>
        </w:rPr>
      </w:pPr>
    </w:p>
    <w:p w:rsidR="0039761A" w:rsidRDefault="0039761A" w:rsidP="005968B9">
      <w:pPr>
        <w:jc w:val="both"/>
        <w:rPr>
          <w:rFonts w:ascii="Arial" w:hAnsi="Arial" w:cs="Arial"/>
          <w:b/>
          <w:sz w:val="22"/>
          <w:szCs w:val="22"/>
        </w:rPr>
      </w:pPr>
    </w:p>
    <w:p w:rsidR="0039761A" w:rsidRDefault="0039761A" w:rsidP="005968B9">
      <w:pPr>
        <w:jc w:val="both"/>
        <w:rPr>
          <w:rFonts w:ascii="Arial" w:hAnsi="Arial" w:cs="Arial"/>
          <w:sz w:val="22"/>
          <w:szCs w:val="22"/>
        </w:rPr>
      </w:pPr>
      <w:r>
        <w:rPr>
          <w:rFonts w:ascii="Arial" w:hAnsi="Arial" w:cs="Arial"/>
          <w:sz w:val="22"/>
          <w:szCs w:val="22"/>
        </w:rPr>
        <w:t>Data rozpoczęcia i przewidywany termin zakończenia kontroli: …............................................</w:t>
      </w:r>
    </w:p>
    <w:p w:rsidR="0039761A" w:rsidRDefault="0039761A" w:rsidP="005968B9">
      <w:pPr>
        <w:jc w:val="both"/>
        <w:rPr>
          <w:rFonts w:ascii="Arial" w:hAnsi="Arial" w:cs="Arial"/>
          <w:sz w:val="22"/>
          <w:szCs w:val="22"/>
        </w:rPr>
      </w:pPr>
      <w:r>
        <w:rPr>
          <w:rFonts w:ascii="Arial" w:hAnsi="Arial" w:cs="Arial"/>
          <w:sz w:val="22"/>
          <w:szCs w:val="22"/>
        </w:rPr>
        <w:t>……………………………………………………………………………………………………………</w:t>
      </w:r>
    </w:p>
    <w:p w:rsidR="0039761A"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39761A" w:rsidRDefault="0039761A" w:rsidP="005968B9">
      <w:pPr>
        <w:jc w:val="both"/>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3079B">
        <w:rPr>
          <w:rFonts w:ascii="Arial" w:hAnsi="Arial" w:cs="Arial"/>
          <w:sz w:val="20"/>
          <w:szCs w:val="20"/>
        </w:rPr>
        <w:t>(podpis i pieczątka)</w:t>
      </w:r>
    </w:p>
    <w:p w:rsidR="0039761A" w:rsidRDefault="0039761A" w:rsidP="005968B9">
      <w:pPr>
        <w:jc w:val="both"/>
        <w:rPr>
          <w:rFonts w:ascii="Arial" w:hAnsi="Arial" w:cs="Arial"/>
          <w:sz w:val="20"/>
          <w:szCs w:val="20"/>
        </w:rPr>
      </w:pPr>
    </w:p>
    <w:p w:rsidR="0039761A"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r>
        <w:rPr>
          <w:rFonts w:ascii="Arial" w:hAnsi="Arial" w:cs="Arial"/>
          <w:sz w:val="22"/>
          <w:szCs w:val="22"/>
        </w:rPr>
        <w:tab/>
      </w:r>
    </w:p>
    <w:p w:rsidR="0039761A" w:rsidRDefault="0039761A" w:rsidP="005968B9">
      <w:pPr>
        <w:jc w:val="both"/>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39761A" w:rsidRDefault="0039761A" w:rsidP="005968B9">
      <w:pPr>
        <w:jc w:val="both"/>
        <w:rPr>
          <w:rFonts w:ascii="Arial" w:hAnsi="Arial" w:cs="Arial"/>
          <w:b/>
          <w:sz w:val="22"/>
          <w:szCs w:val="22"/>
        </w:rPr>
      </w:pPr>
      <w:r>
        <w:rPr>
          <w:rFonts w:ascii="Arial" w:hAnsi="Arial" w:cs="Arial"/>
          <w:b/>
          <w:sz w:val="22"/>
          <w:szCs w:val="22"/>
        </w:rPr>
        <w:t>Pouczenie o prawach i obowiązkach kontrolowanego przedsiębiorcy:</w:t>
      </w:r>
    </w:p>
    <w:p w:rsidR="0039761A" w:rsidRPr="00AB2463" w:rsidRDefault="0039761A" w:rsidP="005968B9">
      <w:pPr>
        <w:jc w:val="both"/>
        <w:rPr>
          <w:rFonts w:ascii="Arial" w:hAnsi="Arial" w:cs="Arial"/>
          <w:sz w:val="18"/>
          <w:szCs w:val="18"/>
        </w:rPr>
      </w:pPr>
      <w:r w:rsidRPr="00AB2463">
        <w:rPr>
          <w:rFonts w:ascii="Arial" w:hAnsi="Arial" w:cs="Arial"/>
          <w:sz w:val="18"/>
          <w:szCs w:val="18"/>
        </w:rPr>
        <w:t>1. Do kontroli działalności gospodarczej przedsiębiorcy stosuje się przepisy rozdziału 5 ustawy z dnia 6 marca 2018 r. Praw</w:t>
      </w:r>
      <w:r>
        <w:rPr>
          <w:rFonts w:ascii="Arial" w:hAnsi="Arial" w:cs="Arial"/>
          <w:sz w:val="18"/>
          <w:szCs w:val="18"/>
        </w:rPr>
        <w:t>o przedsiębiorców (</w:t>
      </w:r>
      <w:proofErr w:type="spellStart"/>
      <w:r>
        <w:rPr>
          <w:rFonts w:ascii="Arial" w:hAnsi="Arial" w:cs="Arial"/>
          <w:sz w:val="18"/>
          <w:szCs w:val="18"/>
        </w:rPr>
        <w:t>t.j</w:t>
      </w:r>
      <w:proofErr w:type="spellEnd"/>
      <w:r>
        <w:rPr>
          <w:rFonts w:ascii="Arial" w:hAnsi="Arial" w:cs="Arial"/>
          <w:sz w:val="18"/>
          <w:szCs w:val="18"/>
        </w:rPr>
        <w:t>. Dz. U. z 2021 r., poz. 162</w:t>
      </w:r>
      <w:r w:rsidRPr="00AB2463">
        <w:rPr>
          <w:rFonts w:ascii="Arial" w:hAnsi="Arial" w:cs="Arial"/>
          <w:sz w:val="18"/>
          <w:szCs w:val="18"/>
        </w:rPr>
        <w:t>), zwanej dalej „ustawą”.</w:t>
      </w:r>
    </w:p>
    <w:p w:rsidR="0039761A" w:rsidRPr="00AB2463" w:rsidRDefault="0039761A" w:rsidP="005968B9">
      <w:pPr>
        <w:jc w:val="both"/>
        <w:rPr>
          <w:rFonts w:ascii="Arial" w:hAnsi="Arial" w:cs="Arial"/>
          <w:sz w:val="18"/>
          <w:szCs w:val="18"/>
        </w:rPr>
      </w:pPr>
      <w:r w:rsidRPr="00AB2463">
        <w:rPr>
          <w:rFonts w:ascii="Arial" w:hAnsi="Arial" w:cs="Arial"/>
          <w:sz w:val="18"/>
          <w:szCs w:val="18"/>
        </w:rPr>
        <w:lastRenderedPageBreak/>
        <w:t>2. Kontrolę wszczyna się nie wcześniej niż po upływie 7 dni i nie później niż przed upływem 30 dni od dnia doręczenia zawiadomienia o zamiarze wszczęcia kontroli.</w:t>
      </w:r>
    </w:p>
    <w:p w:rsidR="0039761A" w:rsidRPr="00AB2463" w:rsidRDefault="0039761A" w:rsidP="005968B9">
      <w:pPr>
        <w:jc w:val="both"/>
        <w:rPr>
          <w:rFonts w:ascii="Arial" w:hAnsi="Arial" w:cs="Arial"/>
          <w:sz w:val="18"/>
          <w:szCs w:val="18"/>
        </w:rPr>
      </w:pPr>
      <w:r w:rsidRPr="00AB2463">
        <w:rPr>
          <w:rFonts w:ascii="Arial" w:hAnsi="Arial" w:cs="Arial"/>
          <w:sz w:val="18"/>
          <w:szCs w:val="18"/>
        </w:rPr>
        <w:t>3. Czynności kontrolne mogą być wykonywane przez pracowników organu kontroli po okazaniu przedsiębiorcy albo osobie przez niego upoważnionej legitymacji służbowej upoważniającej do wykonywania takich czynności oraz po doręczeniu upoważnienia do przeprowadzenia kontroli.</w:t>
      </w:r>
    </w:p>
    <w:p w:rsidR="0039761A" w:rsidRPr="00AB2463" w:rsidRDefault="0039761A" w:rsidP="005968B9">
      <w:pPr>
        <w:jc w:val="both"/>
        <w:rPr>
          <w:rFonts w:ascii="Arial" w:hAnsi="Arial" w:cs="Arial"/>
          <w:b/>
          <w:sz w:val="18"/>
          <w:szCs w:val="18"/>
        </w:rPr>
      </w:pPr>
      <w:r w:rsidRPr="00AB2463">
        <w:rPr>
          <w:rFonts w:ascii="Arial" w:hAnsi="Arial" w:cs="Arial"/>
          <w:sz w:val="18"/>
          <w:szCs w:val="18"/>
        </w:rPr>
        <w:t>4. Czynności kontrolne wykonuje się w obecności przedsiębiorcy lub osoby przez niego upoważnionej. Przedsiębiorca wskazuje na piśmie osobę upoważnioną, o której mowa powyżej, w szczególności w czasie swojej nieobecności.</w:t>
      </w:r>
    </w:p>
    <w:p w:rsidR="0039761A" w:rsidRPr="00AB2463" w:rsidRDefault="0039761A" w:rsidP="005968B9">
      <w:pPr>
        <w:jc w:val="both"/>
        <w:rPr>
          <w:rFonts w:ascii="Arial" w:hAnsi="Arial" w:cs="Arial"/>
          <w:sz w:val="18"/>
          <w:szCs w:val="18"/>
        </w:rPr>
      </w:pPr>
      <w:r w:rsidRPr="00AB2463">
        <w:rPr>
          <w:rStyle w:val="alb"/>
          <w:rFonts w:ascii="Arial" w:hAnsi="Arial" w:cs="Arial"/>
          <w:sz w:val="18"/>
          <w:szCs w:val="18"/>
        </w:rPr>
        <w:t xml:space="preserve">5.  </w:t>
      </w:r>
      <w:r w:rsidRPr="00AB2463">
        <w:rPr>
          <w:rFonts w:ascii="Arial" w:hAnsi="Arial" w:cs="Arial"/>
          <w:sz w:val="18"/>
          <w:szCs w:val="18"/>
        </w:rPr>
        <w:t>Do czasu trwania kontroli, nie wlicza się czasu nieobecności przedsiębiorcy lub osoby przez niego upoważnionej, jeżeli stanowi to przeszkodę w wykonaniu czynności kontrolnych.</w:t>
      </w:r>
    </w:p>
    <w:p w:rsidR="0039761A" w:rsidRPr="00AB2463" w:rsidRDefault="0039761A" w:rsidP="005968B9">
      <w:pPr>
        <w:jc w:val="both"/>
        <w:rPr>
          <w:rFonts w:ascii="Arial" w:hAnsi="Arial" w:cs="Arial"/>
          <w:sz w:val="18"/>
          <w:szCs w:val="18"/>
        </w:rPr>
      </w:pPr>
      <w:r w:rsidRPr="00AB2463">
        <w:rPr>
          <w:rStyle w:val="alb"/>
          <w:rFonts w:ascii="Arial" w:hAnsi="Arial" w:cs="Arial"/>
          <w:sz w:val="18"/>
          <w:szCs w:val="18"/>
        </w:rPr>
        <w:t xml:space="preserve">6.  </w:t>
      </w:r>
      <w:r w:rsidRPr="00AB2463">
        <w:rPr>
          <w:rFonts w:ascii="Arial" w:hAnsi="Arial" w:cs="Arial"/>
          <w:sz w:val="18"/>
          <w:szCs w:val="18"/>
        </w:rPr>
        <w:t xml:space="preserve">W przypadku nieobecności przedsiębiorcy lub osoby przez niego upoważnionej albo niewykonania przez przedsiębiorcę obowiązku, o którym mowa w ust. 3, czynności kontrolne mogą być wykonywane w obecności innego pracownika przedsiębiorcy lub osoby zatrudnionej u przedsiębiorcy w ramach innego stosunku prawnego, którzy mogą być uznani za osobę, o której mowa w </w:t>
      </w:r>
      <w:r w:rsidRPr="00E409B5">
        <w:rPr>
          <w:rFonts w:ascii="Arial" w:hAnsi="Arial" w:cs="Arial"/>
          <w:sz w:val="18"/>
          <w:szCs w:val="18"/>
        </w:rPr>
        <w:t>art. 97</w:t>
      </w:r>
      <w:r w:rsidRPr="00AB2463">
        <w:rPr>
          <w:rFonts w:ascii="Arial" w:hAnsi="Arial" w:cs="Arial"/>
          <w:sz w:val="18"/>
          <w:szCs w:val="18"/>
        </w:rPr>
        <w:t xml:space="preserve"> ustawy z dnia 23 kwietnia 1964 r. - Kodeks cywilny, lub w obecności przywołanego świadka, którym powinien być funkcjonariusz publiczny, niebędący jednak pracownikiem organu przeprowadzającego kontrolę.</w:t>
      </w:r>
    </w:p>
    <w:p w:rsidR="0039761A" w:rsidRPr="00AB2463" w:rsidRDefault="0039761A" w:rsidP="005968B9">
      <w:pPr>
        <w:jc w:val="both"/>
        <w:rPr>
          <w:rFonts w:ascii="Arial" w:hAnsi="Arial" w:cs="Arial"/>
          <w:sz w:val="18"/>
          <w:szCs w:val="18"/>
        </w:rPr>
      </w:pPr>
      <w:r w:rsidRPr="00AB2463">
        <w:rPr>
          <w:rStyle w:val="alb"/>
          <w:rFonts w:ascii="Arial" w:hAnsi="Arial" w:cs="Arial"/>
          <w:sz w:val="18"/>
          <w:szCs w:val="18"/>
        </w:rPr>
        <w:t>7.</w:t>
      </w:r>
      <w:r w:rsidRPr="00AB2463">
        <w:rPr>
          <w:rFonts w:ascii="Arial" w:hAnsi="Arial" w:cs="Arial"/>
          <w:sz w:val="18"/>
          <w:szCs w:val="18"/>
        </w:rPr>
        <w:t>Kontrolę przeprowadza się w siedzibie przedsiębiorcy lub w miejscu wykonywania działalności gospodarczej oraz w godzinach pracy lub w czasie faktycznego wykonywania działalności gospodarczej przez przedsiębiorcę.</w:t>
      </w:r>
    </w:p>
    <w:p w:rsidR="0039761A" w:rsidRPr="00AB2463" w:rsidRDefault="0039761A" w:rsidP="005968B9">
      <w:pPr>
        <w:jc w:val="both"/>
        <w:rPr>
          <w:rFonts w:ascii="Arial" w:hAnsi="Arial" w:cs="Arial"/>
          <w:sz w:val="18"/>
          <w:szCs w:val="18"/>
        </w:rPr>
      </w:pPr>
      <w:r w:rsidRPr="00AB2463">
        <w:rPr>
          <w:rStyle w:val="alb"/>
          <w:rFonts w:ascii="Arial" w:hAnsi="Arial" w:cs="Arial"/>
          <w:sz w:val="18"/>
          <w:szCs w:val="18"/>
        </w:rPr>
        <w:t>8.</w:t>
      </w:r>
      <w:r w:rsidRPr="00AB2463">
        <w:rPr>
          <w:rFonts w:ascii="Arial" w:hAnsi="Arial" w:cs="Arial"/>
          <w:sz w:val="18"/>
          <w:szCs w:val="18"/>
        </w:rPr>
        <w:t>Za zgodą lub na wniosek przedsiębiorcy kontrolę przeprowadza się w miejscu przechowywania dokumentacji, w</w:t>
      </w:r>
      <w:r>
        <w:rPr>
          <w:rFonts w:ascii="Arial" w:hAnsi="Arial" w:cs="Arial"/>
          <w:sz w:val="18"/>
          <w:szCs w:val="18"/>
        </w:rPr>
        <w:t> </w:t>
      </w:r>
      <w:r w:rsidRPr="00AB2463">
        <w:rPr>
          <w:rFonts w:ascii="Arial" w:hAnsi="Arial" w:cs="Arial"/>
          <w:sz w:val="18"/>
          <w:szCs w:val="18"/>
        </w:rPr>
        <w:t>tym ksiąg podatkowych, innym niż siedziba lub miejsce wykonywania działalności gospodarczej, jeżeli może to</w:t>
      </w:r>
      <w:r>
        <w:rPr>
          <w:rFonts w:ascii="Arial" w:hAnsi="Arial" w:cs="Arial"/>
          <w:sz w:val="18"/>
          <w:szCs w:val="18"/>
        </w:rPr>
        <w:t> </w:t>
      </w:r>
      <w:r w:rsidRPr="00AB2463">
        <w:rPr>
          <w:rFonts w:ascii="Arial" w:hAnsi="Arial" w:cs="Arial"/>
          <w:sz w:val="18"/>
          <w:szCs w:val="18"/>
        </w:rPr>
        <w:t>usprawnić prowadzenie kontroli.</w:t>
      </w:r>
    </w:p>
    <w:p w:rsidR="0039761A" w:rsidRDefault="0039761A" w:rsidP="005968B9">
      <w:pPr>
        <w:jc w:val="both"/>
        <w:rPr>
          <w:rFonts w:ascii="Arial" w:hAnsi="Arial" w:cs="Arial"/>
          <w:sz w:val="18"/>
          <w:szCs w:val="18"/>
        </w:rPr>
      </w:pPr>
      <w:r w:rsidRPr="00AB2463">
        <w:rPr>
          <w:rStyle w:val="alb"/>
          <w:rFonts w:ascii="Arial" w:hAnsi="Arial" w:cs="Arial"/>
          <w:sz w:val="18"/>
          <w:szCs w:val="18"/>
        </w:rPr>
        <w:t>9.</w:t>
      </w:r>
      <w:r w:rsidRPr="00AB2463">
        <w:rPr>
          <w:rFonts w:ascii="Arial" w:hAnsi="Arial" w:cs="Arial"/>
          <w:sz w:val="18"/>
          <w:szCs w:val="18"/>
        </w:rPr>
        <w:t>Za zgodą przedsiębiorcy kontrola lub poszczególne czynności kontrolne mogą być przeprowadzane również w</w:t>
      </w:r>
      <w:r>
        <w:rPr>
          <w:rFonts w:ascii="Arial" w:hAnsi="Arial" w:cs="Arial"/>
          <w:sz w:val="18"/>
          <w:szCs w:val="18"/>
        </w:rPr>
        <w:t> </w:t>
      </w:r>
      <w:r w:rsidRPr="00AB2463">
        <w:rPr>
          <w:rFonts w:ascii="Arial" w:hAnsi="Arial" w:cs="Arial"/>
          <w:sz w:val="18"/>
          <w:szCs w:val="18"/>
        </w:rPr>
        <w:t>siedzibie organu kontroli, jeżeli może to usprawnić prowadzenie kontroli.</w:t>
      </w:r>
    </w:p>
    <w:p w:rsidR="0039761A" w:rsidRPr="00AB2463" w:rsidRDefault="0039761A" w:rsidP="00157544">
      <w:pPr>
        <w:jc w:val="both"/>
        <w:rPr>
          <w:rFonts w:ascii="Arial" w:hAnsi="Arial" w:cs="Arial"/>
          <w:sz w:val="18"/>
          <w:szCs w:val="18"/>
        </w:rPr>
      </w:pPr>
      <w:r>
        <w:rPr>
          <w:rStyle w:val="alb"/>
          <w:rFonts w:ascii="Arial" w:hAnsi="Arial" w:cs="Arial"/>
          <w:sz w:val="18"/>
          <w:szCs w:val="18"/>
        </w:rPr>
        <w:t>10</w:t>
      </w:r>
      <w:r w:rsidRPr="00AB2463">
        <w:rPr>
          <w:rStyle w:val="alb"/>
          <w:rFonts w:ascii="Arial" w:hAnsi="Arial" w:cs="Arial"/>
          <w:sz w:val="18"/>
          <w:szCs w:val="18"/>
        </w:rPr>
        <w:t>.</w:t>
      </w:r>
      <w:r w:rsidRPr="00AB2463">
        <w:rPr>
          <w:rFonts w:ascii="Arial" w:hAnsi="Arial" w:cs="Arial"/>
          <w:sz w:val="18"/>
          <w:szCs w:val="18"/>
        </w:rPr>
        <w:t>Czynności kontrolne wykonuje się w sposób sprawny i możliwie niezakłócający funkcjonowania przedsiębiorcy. W przypadku gdy przedsiębiorca wskaże na piśmie, że wykonywane czynności zakłócają w</w:t>
      </w:r>
      <w:r>
        <w:rPr>
          <w:rFonts w:ascii="Arial" w:hAnsi="Arial" w:cs="Arial"/>
          <w:sz w:val="18"/>
          <w:szCs w:val="18"/>
        </w:rPr>
        <w:t> </w:t>
      </w:r>
      <w:r w:rsidRPr="00AB2463">
        <w:rPr>
          <w:rFonts w:ascii="Arial" w:hAnsi="Arial" w:cs="Arial"/>
          <w:sz w:val="18"/>
          <w:szCs w:val="18"/>
        </w:rPr>
        <w:t>sposób istotny działalność gospodarczą przedsiębiorcy, konieczność podjęcia takich czynności uzasadnia się w</w:t>
      </w:r>
      <w:r>
        <w:rPr>
          <w:rFonts w:ascii="Arial" w:hAnsi="Arial" w:cs="Arial"/>
          <w:sz w:val="18"/>
          <w:szCs w:val="18"/>
        </w:rPr>
        <w:t> </w:t>
      </w:r>
      <w:r w:rsidRPr="00AB2463">
        <w:rPr>
          <w:rFonts w:ascii="Arial" w:hAnsi="Arial" w:cs="Arial"/>
          <w:sz w:val="18"/>
          <w:szCs w:val="18"/>
        </w:rPr>
        <w:t>protokole kontroli.</w:t>
      </w:r>
    </w:p>
    <w:p w:rsidR="0039761A" w:rsidRPr="00AB2463" w:rsidRDefault="0039761A" w:rsidP="00157544">
      <w:pPr>
        <w:jc w:val="both"/>
        <w:rPr>
          <w:rFonts w:ascii="Arial" w:hAnsi="Arial" w:cs="Arial"/>
          <w:sz w:val="18"/>
          <w:szCs w:val="18"/>
        </w:rPr>
      </w:pPr>
      <w:r>
        <w:rPr>
          <w:rFonts w:ascii="Arial" w:hAnsi="Arial" w:cs="Arial"/>
          <w:sz w:val="18"/>
          <w:szCs w:val="18"/>
        </w:rPr>
        <w:t>11</w:t>
      </w:r>
      <w:r w:rsidRPr="00AB2463">
        <w:rPr>
          <w:rFonts w:ascii="Arial" w:hAnsi="Arial" w:cs="Arial"/>
          <w:sz w:val="18"/>
          <w:szCs w:val="18"/>
        </w:rPr>
        <w:t>.W przypadku wszczęcia kontroli przedsiębiorca niezwłocznie okazuje kontrolującemu książkę kontroli.</w:t>
      </w:r>
    </w:p>
    <w:p w:rsidR="0039761A" w:rsidRPr="00AB2463" w:rsidRDefault="0039761A" w:rsidP="00157544">
      <w:pPr>
        <w:jc w:val="both"/>
        <w:rPr>
          <w:rFonts w:ascii="Arial" w:hAnsi="Arial" w:cs="Arial"/>
          <w:sz w:val="18"/>
          <w:szCs w:val="18"/>
        </w:rPr>
      </w:pPr>
      <w:r>
        <w:rPr>
          <w:rStyle w:val="alb"/>
          <w:rFonts w:ascii="Arial" w:hAnsi="Arial" w:cs="Arial"/>
          <w:sz w:val="18"/>
          <w:szCs w:val="18"/>
        </w:rPr>
        <w:t>12</w:t>
      </w:r>
      <w:r w:rsidRPr="00AB2463">
        <w:rPr>
          <w:rStyle w:val="alb"/>
          <w:rFonts w:ascii="Arial" w:hAnsi="Arial" w:cs="Arial"/>
          <w:sz w:val="18"/>
          <w:szCs w:val="18"/>
        </w:rPr>
        <w:t>.</w:t>
      </w:r>
      <w:r w:rsidRPr="00AB2463">
        <w:rPr>
          <w:rFonts w:ascii="Arial" w:hAnsi="Arial" w:cs="Arial"/>
          <w:sz w:val="18"/>
          <w:szCs w:val="18"/>
        </w:rPr>
        <w:t>Okazanie książki kontroli prowadzonej w postaci elektronicznej następuje przez zapewnienie dostępu przy użyciu urządzenia pozwalającego na zapoznanie się z jej treścią albo wykonanie wydruków z systemu informatycznego, w którym prowadzona jest książka kontroli, poświadczonych przez przedsiębiorcę za zgodność z wpisem w książce kontroli.</w:t>
      </w:r>
    </w:p>
    <w:p w:rsidR="0039761A" w:rsidRPr="00AB2463" w:rsidRDefault="0039761A" w:rsidP="005968B9">
      <w:pPr>
        <w:jc w:val="both"/>
        <w:rPr>
          <w:rFonts w:ascii="Arial" w:hAnsi="Arial" w:cs="Arial"/>
          <w:sz w:val="18"/>
          <w:szCs w:val="18"/>
        </w:rPr>
      </w:pPr>
      <w:r>
        <w:rPr>
          <w:rStyle w:val="alb"/>
          <w:rFonts w:ascii="Arial" w:hAnsi="Arial" w:cs="Arial"/>
          <w:sz w:val="18"/>
          <w:szCs w:val="18"/>
        </w:rPr>
        <w:t>13</w:t>
      </w:r>
      <w:r w:rsidRPr="00AB2463">
        <w:rPr>
          <w:rStyle w:val="alb"/>
          <w:rFonts w:ascii="Arial" w:hAnsi="Arial" w:cs="Arial"/>
          <w:sz w:val="18"/>
          <w:szCs w:val="18"/>
        </w:rPr>
        <w:t xml:space="preserve">. </w:t>
      </w:r>
      <w:r w:rsidRPr="00AB2463">
        <w:rPr>
          <w:rFonts w:ascii="Arial" w:hAnsi="Arial" w:cs="Arial"/>
          <w:sz w:val="18"/>
          <w:szCs w:val="18"/>
        </w:rPr>
        <w:t>Przedsiębiorca nie okazuje książki kontroli, jeżeli jej okazanie jest niemożliwe ze względu na udostępnienie jej innemu organowi kontroli. W takim przypadku przedsiębiorca okazuje książkę kontroli w siedzibie organu kontroli w terminie 3 dni roboczych od dnia zwrotu tej książki przez inny organ kontroli.</w:t>
      </w:r>
    </w:p>
    <w:p w:rsidR="0039761A" w:rsidRPr="00AB2463" w:rsidRDefault="0039761A" w:rsidP="005968B9">
      <w:pPr>
        <w:jc w:val="both"/>
        <w:rPr>
          <w:rFonts w:ascii="Arial" w:hAnsi="Arial" w:cs="Arial"/>
          <w:sz w:val="18"/>
          <w:szCs w:val="18"/>
        </w:rPr>
      </w:pPr>
      <w:r>
        <w:rPr>
          <w:rStyle w:val="alb-s"/>
          <w:rFonts w:ascii="Arial" w:hAnsi="Arial" w:cs="Arial"/>
          <w:sz w:val="18"/>
          <w:szCs w:val="18"/>
        </w:rPr>
        <w:t>14</w:t>
      </w:r>
      <w:r w:rsidRPr="00AB2463">
        <w:rPr>
          <w:rStyle w:val="alb-s"/>
          <w:rFonts w:ascii="Arial" w:hAnsi="Arial" w:cs="Arial"/>
          <w:sz w:val="18"/>
          <w:szCs w:val="18"/>
        </w:rPr>
        <w:t>.</w:t>
      </w:r>
      <w:r w:rsidRPr="00AB2463">
        <w:rPr>
          <w:rFonts w:ascii="Arial" w:hAnsi="Arial" w:cs="Arial"/>
          <w:sz w:val="18"/>
          <w:szCs w:val="18"/>
        </w:rPr>
        <w:t>Przedsiębiorca może wnieść sprzeciw wobec podjęcia i wykonywania przez organ kontroli czynności z</w:t>
      </w:r>
      <w:r>
        <w:rPr>
          <w:rFonts w:ascii="Arial" w:hAnsi="Arial" w:cs="Arial"/>
          <w:sz w:val="18"/>
          <w:szCs w:val="18"/>
        </w:rPr>
        <w:t> </w:t>
      </w:r>
      <w:r w:rsidRPr="00AB2463">
        <w:rPr>
          <w:rFonts w:ascii="Arial" w:hAnsi="Arial" w:cs="Arial"/>
          <w:sz w:val="18"/>
          <w:szCs w:val="18"/>
        </w:rPr>
        <w:t>naruszeniem przepisów art. 48, art. 49, art. 50 ust. 1 i 5, art. 51 ust. 1, art. 54 ust. 1, art. 55 ust. 1 i 2 oraz art. 58. Sprzeciw wymaga uzasadnienia. Wniesienie sprzeciwu nie jest dopuszczalne, w przypadkugdy organ przeprowadza kontrolę, powołując się na przepisy art. 48 ust. 11 pkt 2, art. 50 ust. 2 pkt 2, art. 54 ust. 1 pkt 2, art. 55 ust. 2 pkt 2 oraz art. 62. Sprzeciw przedsiębiorca wnosi na piśmie do organu kontroli, którego czynności sprzeciw dotyczy. O wniesieniu sprzeciwu przedsiębiorca zawiadamia na piśmie kontrolującego. Sprzeciw wnosi się w terminie 3 dni roboczych od dnia wszczęcia kontroli przez organ kontroli lub wystąpienia przesłanki do</w:t>
      </w:r>
      <w:r>
        <w:rPr>
          <w:rFonts w:ascii="Arial" w:hAnsi="Arial" w:cs="Arial"/>
          <w:sz w:val="18"/>
          <w:szCs w:val="18"/>
        </w:rPr>
        <w:t> </w:t>
      </w:r>
      <w:r w:rsidRPr="00AB2463">
        <w:rPr>
          <w:rFonts w:ascii="Arial" w:hAnsi="Arial" w:cs="Arial"/>
          <w:sz w:val="18"/>
          <w:szCs w:val="18"/>
        </w:rPr>
        <w:t>wniesienia sprzeciwu. Wniesienie sprzeciwu powoduje wstrzymanie:</w:t>
      </w:r>
    </w:p>
    <w:p w:rsidR="0039761A" w:rsidRPr="00AB2463" w:rsidRDefault="0039761A" w:rsidP="005968B9">
      <w:pPr>
        <w:jc w:val="both"/>
        <w:rPr>
          <w:rFonts w:ascii="Arial" w:hAnsi="Arial" w:cs="Arial"/>
          <w:sz w:val="18"/>
          <w:szCs w:val="18"/>
        </w:rPr>
      </w:pPr>
      <w:r w:rsidRPr="00AB2463">
        <w:rPr>
          <w:rStyle w:val="alb"/>
          <w:rFonts w:ascii="Arial" w:hAnsi="Arial" w:cs="Arial"/>
          <w:sz w:val="18"/>
          <w:szCs w:val="18"/>
        </w:rPr>
        <w:t xml:space="preserve">1) </w:t>
      </w:r>
      <w:r w:rsidRPr="00AB2463">
        <w:rPr>
          <w:rFonts w:ascii="Arial" w:hAnsi="Arial" w:cs="Arial"/>
          <w:sz w:val="18"/>
          <w:szCs w:val="18"/>
        </w:rPr>
        <w:t>czynności kontrolnych przez organ kontroli, którego czynności sprzeciw dotyczy - z chwilą doręczenia kontrolującemu zawiadomienia o wniesieniu sprzeciwu;</w:t>
      </w:r>
    </w:p>
    <w:p w:rsidR="0039761A" w:rsidRPr="00AB2463" w:rsidRDefault="0039761A" w:rsidP="005968B9">
      <w:pPr>
        <w:jc w:val="both"/>
        <w:rPr>
          <w:rFonts w:ascii="Arial" w:hAnsi="Arial" w:cs="Arial"/>
          <w:sz w:val="18"/>
          <w:szCs w:val="18"/>
        </w:rPr>
      </w:pPr>
      <w:r w:rsidRPr="00AB2463">
        <w:rPr>
          <w:rStyle w:val="alb"/>
          <w:rFonts w:ascii="Arial" w:hAnsi="Arial" w:cs="Arial"/>
          <w:sz w:val="18"/>
          <w:szCs w:val="18"/>
        </w:rPr>
        <w:t xml:space="preserve">2) </w:t>
      </w:r>
      <w:r w:rsidRPr="00AB2463">
        <w:rPr>
          <w:rFonts w:ascii="Arial" w:hAnsi="Arial" w:cs="Arial"/>
          <w:sz w:val="18"/>
          <w:szCs w:val="18"/>
        </w:rPr>
        <w:t>biegu czasu trwania kontroli - od dnia wniesienia sprzeciwu do dnia zakończenia postępowania wywołanego jego wniesieniem. W przypadku wniesienia sprzeciwu organ kontroli może, w drodze postanowienia, dokonać zabezpieczenia dowodów mających związek z przedmiotem i zakresem kontroli, na czas rozpatrzenia sprzeciwu. Zabezpieczeniu podlegają dokumenty, informacje, próbki wyrobów oraz inne nośniki informacji, jeżeli stanowią lub mogą stanowić dowód w toku kontroli.Organ kontroli w terminie 3 dni roboczych od dnia otrzymania sprzeciwu rozpatruje sprzeciw oraz wydaje postanowienie o:</w:t>
      </w:r>
      <w:r w:rsidRPr="00AB2463">
        <w:rPr>
          <w:rStyle w:val="alb"/>
          <w:rFonts w:ascii="Arial" w:hAnsi="Arial" w:cs="Arial"/>
          <w:sz w:val="18"/>
          <w:szCs w:val="18"/>
        </w:rPr>
        <w:t xml:space="preserve"> 1) </w:t>
      </w:r>
      <w:r w:rsidRPr="00AB2463">
        <w:rPr>
          <w:rFonts w:ascii="Arial" w:hAnsi="Arial" w:cs="Arial"/>
          <w:sz w:val="18"/>
          <w:szCs w:val="18"/>
        </w:rPr>
        <w:t>odstąpieniu od czynności kontrolnych;</w:t>
      </w:r>
      <w:r>
        <w:rPr>
          <w:rStyle w:val="alb"/>
          <w:rFonts w:ascii="Arial" w:hAnsi="Arial" w:cs="Arial"/>
          <w:sz w:val="18"/>
          <w:szCs w:val="18"/>
        </w:rPr>
        <w:br/>
      </w:r>
      <w:r w:rsidRPr="00AB2463">
        <w:rPr>
          <w:rStyle w:val="alb"/>
          <w:rFonts w:ascii="Arial" w:hAnsi="Arial" w:cs="Arial"/>
          <w:sz w:val="18"/>
          <w:szCs w:val="18"/>
        </w:rPr>
        <w:t xml:space="preserve">2) </w:t>
      </w:r>
      <w:r w:rsidRPr="00AB2463">
        <w:rPr>
          <w:rFonts w:ascii="Arial" w:hAnsi="Arial" w:cs="Arial"/>
          <w:sz w:val="18"/>
          <w:szCs w:val="18"/>
        </w:rPr>
        <w:t xml:space="preserve">kontynuowaniu czynności kontrolnych. Nierozpatrzenie sprzeciwu w terminie, o którym mowa w </w:t>
      </w:r>
      <w:r>
        <w:rPr>
          <w:rFonts w:ascii="Arial" w:hAnsi="Arial" w:cs="Arial"/>
          <w:sz w:val="18"/>
          <w:szCs w:val="18"/>
        </w:rPr>
        <w:t xml:space="preserve">art. 59 </w:t>
      </w:r>
      <w:r w:rsidRPr="00AB2463">
        <w:rPr>
          <w:rFonts w:ascii="Arial" w:hAnsi="Arial" w:cs="Arial"/>
          <w:sz w:val="18"/>
          <w:szCs w:val="18"/>
        </w:rPr>
        <w:t>ust. 7</w:t>
      </w:r>
      <w:r w:rsidRPr="001D11AA">
        <w:rPr>
          <w:rFonts w:ascii="Arial" w:hAnsi="Arial"/>
          <w:sz w:val="18"/>
          <w:szCs w:val="18"/>
        </w:rPr>
        <w:t xml:space="preserve">ustawy z dnia 6 marca 2018 r. Prawo przedsiębiorców </w:t>
      </w:r>
      <w:r w:rsidRPr="001D11AA">
        <w:rPr>
          <w:rFonts w:ascii="Arial" w:hAnsi="Arial" w:cs="Arial"/>
          <w:sz w:val="18"/>
          <w:szCs w:val="18"/>
        </w:rPr>
        <w:t>(</w:t>
      </w:r>
      <w:proofErr w:type="spellStart"/>
      <w:r>
        <w:rPr>
          <w:rFonts w:ascii="Arial" w:hAnsi="Arial" w:cs="Arial"/>
          <w:sz w:val="18"/>
          <w:szCs w:val="18"/>
        </w:rPr>
        <w:t>t.j</w:t>
      </w:r>
      <w:proofErr w:type="spellEnd"/>
      <w:r>
        <w:rPr>
          <w:rFonts w:ascii="Arial" w:hAnsi="Arial" w:cs="Arial"/>
          <w:sz w:val="18"/>
          <w:szCs w:val="18"/>
        </w:rPr>
        <w:t xml:space="preserve">. </w:t>
      </w:r>
      <w:r w:rsidRPr="001D11AA">
        <w:rPr>
          <w:rFonts w:ascii="Arial" w:hAnsi="Arial" w:cs="Arial"/>
          <w:sz w:val="18"/>
          <w:szCs w:val="18"/>
        </w:rPr>
        <w:t>Dz.U. z 2021 r., poz. 162</w:t>
      </w:r>
      <w:r>
        <w:rPr>
          <w:rFonts w:ascii="Arial" w:hAnsi="Arial" w:cs="Arial"/>
          <w:sz w:val="18"/>
          <w:szCs w:val="18"/>
        </w:rPr>
        <w:t>)</w:t>
      </w:r>
      <w:r w:rsidRPr="00AB2463">
        <w:rPr>
          <w:rFonts w:ascii="Arial" w:hAnsi="Arial" w:cs="Arial"/>
          <w:sz w:val="18"/>
          <w:szCs w:val="18"/>
        </w:rPr>
        <w:t>, jest równoznaczne w</w:t>
      </w:r>
      <w:r>
        <w:rPr>
          <w:rFonts w:ascii="Arial" w:hAnsi="Arial" w:cs="Arial"/>
          <w:sz w:val="18"/>
          <w:szCs w:val="18"/>
        </w:rPr>
        <w:t> </w:t>
      </w:r>
      <w:r w:rsidRPr="00AB2463">
        <w:rPr>
          <w:rFonts w:ascii="Arial" w:hAnsi="Arial" w:cs="Arial"/>
          <w:sz w:val="18"/>
          <w:szCs w:val="18"/>
        </w:rPr>
        <w:t>skutkach z wydaniem przez organ właściwy postanowienia o odstąpieniu od czynności kontrolnych. Na postanowienie, przedsiębiorcy przysługuje zażalenie w terminie 3 dni od dnia doręczenia postanowienia. Organ kontroli może kontynuować czynności kontrolne z dniem, w którym postanowienie, stało się ostateczne, a</w:t>
      </w:r>
      <w:r>
        <w:rPr>
          <w:rFonts w:ascii="Arial" w:hAnsi="Arial" w:cs="Arial"/>
          <w:sz w:val="18"/>
          <w:szCs w:val="18"/>
        </w:rPr>
        <w:t> </w:t>
      </w:r>
      <w:r w:rsidRPr="00AB2463">
        <w:rPr>
          <w:rFonts w:ascii="Arial" w:hAnsi="Arial" w:cs="Arial"/>
          <w:sz w:val="18"/>
          <w:szCs w:val="18"/>
        </w:rPr>
        <w:t>w</w:t>
      </w:r>
      <w:r>
        <w:rPr>
          <w:rFonts w:ascii="Arial" w:hAnsi="Arial" w:cs="Arial"/>
          <w:sz w:val="18"/>
          <w:szCs w:val="18"/>
        </w:rPr>
        <w:t> </w:t>
      </w:r>
      <w:r w:rsidRPr="00AB2463">
        <w:rPr>
          <w:rFonts w:ascii="Arial" w:hAnsi="Arial" w:cs="Arial"/>
          <w:sz w:val="18"/>
          <w:szCs w:val="18"/>
        </w:rPr>
        <w:t>przypadku wniesienia przez przedsiębiorcę zażalenia - z dniem, w którym postanowienie, zostało doręczone przedsiębiorcy.W razie przewlekłości czynności kontrolnych, po wydaniu postanowienia, przedsiębiorca może wnieść do sądu administracyjnego skargę na przewlekłe prowadzenie kontroli. Wniesienie skargi nie powoduje wstrzymania czynności kontrolnych.</w:t>
      </w:r>
    </w:p>
    <w:p w:rsidR="0039761A" w:rsidRDefault="0039761A" w:rsidP="005968B9">
      <w:pPr>
        <w:jc w:val="both"/>
        <w:rPr>
          <w:rFonts w:ascii="Arial" w:hAnsi="Arial" w:cs="Arial"/>
          <w:sz w:val="18"/>
          <w:szCs w:val="18"/>
        </w:rPr>
      </w:pPr>
    </w:p>
    <w:p w:rsidR="0039761A" w:rsidRDefault="0039761A" w:rsidP="005968B9">
      <w:pPr>
        <w:jc w:val="both"/>
        <w:rPr>
          <w:rFonts w:ascii="Arial" w:hAnsi="Arial" w:cs="Arial"/>
          <w:sz w:val="18"/>
          <w:szCs w:val="18"/>
        </w:rPr>
      </w:pPr>
    </w:p>
    <w:p w:rsidR="0039761A" w:rsidRDefault="0039761A" w:rsidP="005968B9">
      <w:pPr>
        <w:ind w:left="4248"/>
        <w:rPr>
          <w:rFonts w:ascii="Arial" w:hAnsi="Arial" w:cs="Arial"/>
          <w:sz w:val="22"/>
          <w:szCs w:val="22"/>
          <w:highlight w:val="yellow"/>
        </w:rPr>
      </w:pPr>
    </w:p>
    <w:p w:rsidR="0039761A" w:rsidRDefault="0039761A" w:rsidP="005968B9">
      <w:pPr>
        <w:ind w:left="4248"/>
        <w:rPr>
          <w:rFonts w:ascii="Arial" w:hAnsi="Arial" w:cs="Arial"/>
          <w:sz w:val="22"/>
          <w:szCs w:val="22"/>
          <w:highlight w:val="yellow"/>
        </w:rPr>
      </w:pPr>
    </w:p>
    <w:p w:rsidR="0039761A" w:rsidRDefault="0039761A" w:rsidP="005968B9">
      <w:pPr>
        <w:ind w:left="4248"/>
        <w:rPr>
          <w:rFonts w:ascii="Arial" w:hAnsi="Arial" w:cs="Arial"/>
          <w:sz w:val="22"/>
          <w:szCs w:val="22"/>
          <w:highlight w:val="yellow"/>
        </w:rPr>
      </w:pPr>
    </w:p>
    <w:p w:rsidR="0039761A" w:rsidRDefault="0039761A" w:rsidP="005968B9">
      <w:pPr>
        <w:ind w:left="4248"/>
        <w:rPr>
          <w:rFonts w:ascii="Arial" w:hAnsi="Arial" w:cs="Arial"/>
          <w:sz w:val="22"/>
          <w:szCs w:val="22"/>
          <w:highlight w:val="yellow"/>
        </w:rPr>
      </w:pPr>
    </w:p>
    <w:p w:rsidR="0039761A" w:rsidRDefault="0039761A" w:rsidP="005968B9">
      <w:pPr>
        <w:ind w:left="4248"/>
        <w:rPr>
          <w:rFonts w:ascii="Arial" w:hAnsi="Arial" w:cs="Arial"/>
          <w:sz w:val="22"/>
          <w:szCs w:val="22"/>
          <w:highlight w:val="yellow"/>
        </w:rPr>
      </w:pPr>
    </w:p>
    <w:p w:rsidR="0039761A" w:rsidRPr="00174F38" w:rsidRDefault="0039761A" w:rsidP="005968B9">
      <w:pPr>
        <w:ind w:left="4248"/>
        <w:rPr>
          <w:rFonts w:ascii="Arial" w:hAnsi="Arial" w:cs="Arial"/>
          <w:sz w:val="22"/>
          <w:szCs w:val="22"/>
        </w:rPr>
      </w:pPr>
      <w:r w:rsidRPr="00174F38">
        <w:rPr>
          <w:rFonts w:ascii="Arial" w:hAnsi="Arial" w:cs="Arial"/>
          <w:sz w:val="22"/>
          <w:szCs w:val="22"/>
        </w:rPr>
        <w:t>Załącznik nr 2 do Zarządzenia Nr 120/</w:t>
      </w:r>
      <w:r w:rsidR="00F822DC">
        <w:rPr>
          <w:rFonts w:ascii="Arial" w:hAnsi="Arial" w:cs="Arial"/>
          <w:sz w:val="22"/>
          <w:szCs w:val="22"/>
        </w:rPr>
        <w:t>30/</w:t>
      </w:r>
      <w:r w:rsidRPr="00174F38">
        <w:rPr>
          <w:rFonts w:ascii="Arial" w:hAnsi="Arial" w:cs="Arial"/>
          <w:sz w:val="22"/>
          <w:szCs w:val="22"/>
        </w:rPr>
        <w:t>21</w:t>
      </w:r>
    </w:p>
    <w:p w:rsidR="0039761A" w:rsidRPr="00174F38" w:rsidRDefault="0039761A" w:rsidP="005968B9">
      <w:pPr>
        <w:ind w:left="3540" w:firstLine="708"/>
        <w:rPr>
          <w:rFonts w:ascii="Arial" w:hAnsi="Arial" w:cs="Arial"/>
          <w:sz w:val="22"/>
          <w:szCs w:val="22"/>
        </w:rPr>
      </w:pPr>
      <w:r w:rsidRPr="00174F38">
        <w:rPr>
          <w:rFonts w:ascii="Arial" w:hAnsi="Arial" w:cs="Arial"/>
          <w:sz w:val="22"/>
          <w:szCs w:val="22"/>
        </w:rPr>
        <w:t xml:space="preserve">Prezydenta Miasta Tychy </w:t>
      </w:r>
    </w:p>
    <w:p w:rsidR="0039761A" w:rsidRDefault="0039761A" w:rsidP="005968B9">
      <w:pPr>
        <w:ind w:left="3540" w:firstLine="708"/>
        <w:jc w:val="both"/>
        <w:rPr>
          <w:rFonts w:ascii="Arial" w:hAnsi="Arial" w:cs="Arial"/>
          <w:sz w:val="22"/>
          <w:szCs w:val="22"/>
        </w:rPr>
      </w:pPr>
      <w:r w:rsidRPr="00174F38">
        <w:rPr>
          <w:rFonts w:ascii="Arial" w:hAnsi="Arial" w:cs="Arial"/>
          <w:sz w:val="22"/>
          <w:szCs w:val="22"/>
        </w:rPr>
        <w:t xml:space="preserve">z dnia </w:t>
      </w:r>
      <w:r w:rsidR="00451BBD">
        <w:rPr>
          <w:rFonts w:ascii="Arial" w:hAnsi="Arial" w:cs="Arial"/>
          <w:sz w:val="22"/>
          <w:szCs w:val="22"/>
        </w:rPr>
        <w:t>12 maja</w:t>
      </w:r>
      <w:r w:rsidRPr="00174F38">
        <w:rPr>
          <w:rFonts w:ascii="Arial" w:hAnsi="Arial" w:cs="Arial"/>
          <w:sz w:val="22"/>
          <w:szCs w:val="22"/>
        </w:rPr>
        <w:t xml:space="preserve"> 2021 r.</w:t>
      </w:r>
    </w:p>
    <w:p w:rsidR="0039761A" w:rsidRDefault="0039761A" w:rsidP="005968B9">
      <w:pPr>
        <w:ind w:left="3540" w:firstLine="708"/>
        <w:jc w:val="both"/>
        <w:rPr>
          <w:rFonts w:ascii="Arial" w:hAnsi="Arial" w:cs="Arial"/>
          <w:sz w:val="22"/>
          <w:szCs w:val="22"/>
        </w:rPr>
      </w:pPr>
    </w:p>
    <w:p w:rsidR="0039761A" w:rsidRPr="003A7620" w:rsidRDefault="0039761A" w:rsidP="005968B9">
      <w:pPr>
        <w:rPr>
          <w:rFonts w:ascii="Arial" w:hAnsi="Arial" w:cs="Arial"/>
          <w:b/>
          <w:sz w:val="22"/>
          <w:szCs w:val="22"/>
        </w:rPr>
      </w:pPr>
      <w:r w:rsidRPr="003A7620">
        <w:rPr>
          <w:rFonts w:ascii="Arial" w:hAnsi="Arial" w:cs="Arial"/>
          <w:b/>
          <w:sz w:val="22"/>
          <w:szCs w:val="22"/>
        </w:rPr>
        <w:t>PREZYDENT MIASTA</w:t>
      </w:r>
    </w:p>
    <w:p w:rsidR="0039761A" w:rsidRDefault="0039761A" w:rsidP="005968B9">
      <w:pPr>
        <w:ind w:firstLine="708"/>
        <w:rPr>
          <w:rFonts w:ascii="Arial" w:hAnsi="Arial" w:cs="Arial"/>
          <w:b/>
          <w:sz w:val="22"/>
          <w:szCs w:val="22"/>
        </w:rPr>
      </w:pPr>
      <w:r w:rsidRPr="003A7620">
        <w:rPr>
          <w:rFonts w:ascii="Arial" w:hAnsi="Arial" w:cs="Arial"/>
          <w:b/>
          <w:sz w:val="22"/>
          <w:szCs w:val="22"/>
        </w:rPr>
        <w:t>TYCHY</w:t>
      </w:r>
    </w:p>
    <w:p w:rsidR="0039761A" w:rsidRPr="00F3079B" w:rsidRDefault="0039761A" w:rsidP="005968B9">
      <w:pPr>
        <w:ind w:firstLine="708"/>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F3079B">
        <w:rPr>
          <w:rFonts w:ascii="Arial" w:hAnsi="Arial" w:cs="Arial"/>
          <w:sz w:val="22"/>
          <w:szCs w:val="22"/>
        </w:rPr>
        <w:t>Tychy,………………………</w:t>
      </w:r>
    </w:p>
    <w:p w:rsidR="0039761A" w:rsidRDefault="0039761A" w:rsidP="005968B9">
      <w:pPr>
        <w:jc w:val="both"/>
        <w:rPr>
          <w:rFonts w:ascii="Arial" w:hAnsi="Arial" w:cs="Arial"/>
          <w:color w:val="FF0000"/>
          <w:sz w:val="22"/>
          <w:szCs w:val="22"/>
        </w:rPr>
      </w:pPr>
    </w:p>
    <w:p w:rsidR="0039761A" w:rsidRDefault="0039761A" w:rsidP="005968B9">
      <w:pPr>
        <w:jc w:val="both"/>
        <w:rPr>
          <w:rFonts w:ascii="Arial" w:hAnsi="Arial" w:cs="Arial"/>
          <w:color w:val="FF0000"/>
          <w:sz w:val="22"/>
          <w:szCs w:val="22"/>
        </w:rPr>
      </w:pPr>
    </w:p>
    <w:p w:rsidR="0039761A" w:rsidRPr="00BF252B" w:rsidRDefault="0039761A" w:rsidP="005968B9">
      <w:pPr>
        <w:jc w:val="both"/>
        <w:rPr>
          <w:rFonts w:ascii="Arial" w:hAnsi="Arial" w:cs="Arial"/>
          <w:b/>
          <w:sz w:val="22"/>
          <w:szCs w:val="22"/>
        </w:rPr>
      </w:pP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sidRPr="00BF252B">
        <w:rPr>
          <w:rFonts w:ascii="Arial" w:hAnsi="Arial" w:cs="Arial"/>
          <w:b/>
          <w:sz w:val="22"/>
          <w:szCs w:val="22"/>
        </w:rPr>
        <w:t>Dane przedsiębiorcy</w:t>
      </w:r>
    </w:p>
    <w:p w:rsidR="0039761A" w:rsidRDefault="0039761A" w:rsidP="005968B9">
      <w:pPr>
        <w:jc w:val="both"/>
        <w:rPr>
          <w:rFonts w:ascii="Arial" w:hAnsi="Arial" w:cs="Arial"/>
          <w:color w:val="FF0000"/>
          <w:sz w:val="22"/>
          <w:szCs w:val="22"/>
        </w:rPr>
      </w:pPr>
    </w:p>
    <w:p w:rsidR="0039761A" w:rsidRDefault="0039761A" w:rsidP="005968B9">
      <w:pPr>
        <w:jc w:val="both"/>
        <w:rPr>
          <w:rFonts w:ascii="Arial" w:hAnsi="Arial" w:cs="Arial"/>
          <w:color w:val="FF0000"/>
          <w:sz w:val="22"/>
          <w:szCs w:val="22"/>
        </w:rPr>
      </w:pPr>
    </w:p>
    <w:p w:rsidR="0039761A" w:rsidRDefault="0039761A" w:rsidP="005968B9">
      <w:pPr>
        <w:jc w:val="both"/>
        <w:rPr>
          <w:rFonts w:ascii="Arial" w:hAnsi="Arial" w:cs="Arial"/>
          <w:color w:val="FF0000"/>
          <w:sz w:val="22"/>
          <w:szCs w:val="22"/>
        </w:rPr>
      </w:pPr>
    </w:p>
    <w:p w:rsidR="0039761A" w:rsidRDefault="0039761A" w:rsidP="005968B9">
      <w:pPr>
        <w:jc w:val="center"/>
        <w:rPr>
          <w:rFonts w:ascii="Arial" w:hAnsi="Arial" w:cs="Arial"/>
          <w:b/>
          <w:sz w:val="22"/>
          <w:szCs w:val="22"/>
        </w:rPr>
      </w:pPr>
      <w:r>
        <w:rPr>
          <w:rFonts w:ascii="Arial" w:hAnsi="Arial" w:cs="Arial"/>
          <w:b/>
          <w:sz w:val="22"/>
          <w:szCs w:val="22"/>
        </w:rPr>
        <w:t>Zawiadomienie o zamiarze wszczęcia kontroli</w:t>
      </w:r>
    </w:p>
    <w:p w:rsidR="0039761A" w:rsidRDefault="0039761A" w:rsidP="005968B9">
      <w:pPr>
        <w:jc w:val="center"/>
        <w:rPr>
          <w:rFonts w:ascii="Arial" w:hAnsi="Arial" w:cs="Arial"/>
          <w:b/>
          <w:sz w:val="22"/>
          <w:szCs w:val="22"/>
        </w:rPr>
      </w:pPr>
    </w:p>
    <w:p w:rsidR="0039761A" w:rsidRDefault="0039761A" w:rsidP="005968B9">
      <w:pPr>
        <w:jc w:val="both"/>
        <w:rPr>
          <w:rFonts w:ascii="Arial" w:hAnsi="Arial" w:cs="Arial"/>
          <w:sz w:val="22"/>
          <w:szCs w:val="22"/>
        </w:rPr>
      </w:pPr>
      <w:r>
        <w:rPr>
          <w:rFonts w:ascii="Arial" w:hAnsi="Arial" w:cs="Arial"/>
          <w:sz w:val="22"/>
          <w:szCs w:val="22"/>
        </w:rPr>
        <w:t xml:space="preserve">Na podstawie art. 48 ust. 1 ustawy z dnia 6 marca 2018 r. Prawo przedsiębiorców </w:t>
      </w:r>
      <w:r w:rsidRPr="00E22448">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xml:space="preserve">. </w:t>
      </w:r>
      <w:r w:rsidRPr="00E22448">
        <w:rPr>
          <w:rFonts w:ascii="Arial" w:hAnsi="Arial" w:cs="Arial"/>
          <w:sz w:val="22"/>
          <w:szCs w:val="22"/>
        </w:rPr>
        <w:t>Dz.U</w:t>
      </w:r>
      <w:r>
        <w:rPr>
          <w:rFonts w:ascii="Arial" w:hAnsi="Arial" w:cs="Arial"/>
          <w:sz w:val="22"/>
          <w:szCs w:val="22"/>
        </w:rPr>
        <w:t xml:space="preserve">. </w:t>
      </w:r>
      <w:r w:rsidRPr="00E22448">
        <w:rPr>
          <w:rFonts w:ascii="Arial" w:hAnsi="Arial" w:cs="Arial"/>
          <w:sz w:val="22"/>
          <w:szCs w:val="22"/>
        </w:rPr>
        <w:t>z</w:t>
      </w:r>
      <w:r>
        <w:rPr>
          <w:rFonts w:ascii="Arial" w:hAnsi="Arial" w:cs="Arial"/>
          <w:sz w:val="22"/>
          <w:szCs w:val="22"/>
        </w:rPr>
        <w:t xml:space="preserve"> 2021 r., poz. 162) w związku z art. 18 ust. 8 ustawy z dnia </w:t>
      </w:r>
      <w:r w:rsidRPr="0040640C">
        <w:rPr>
          <w:rFonts w:ascii="Arial" w:hAnsi="Arial" w:cs="Arial"/>
          <w:sz w:val="22"/>
          <w:szCs w:val="22"/>
        </w:rPr>
        <w:t xml:space="preserve">26 października 1982 r. </w:t>
      </w:r>
      <w:r>
        <w:rPr>
          <w:rFonts w:ascii="Arial" w:hAnsi="Arial" w:cs="Arial"/>
          <w:sz w:val="22"/>
          <w:szCs w:val="22"/>
        </w:rPr>
        <w:br/>
      </w:r>
      <w:r w:rsidRPr="0040640C">
        <w:rPr>
          <w:rFonts w:ascii="Arial" w:hAnsi="Arial" w:cs="Arial"/>
          <w:sz w:val="22"/>
          <w:szCs w:val="22"/>
        </w:rPr>
        <w:t xml:space="preserve">o wychowaniu w trzeźwości i przeciwdziałaniu </w:t>
      </w:r>
      <w:r w:rsidRPr="00E22448">
        <w:rPr>
          <w:rFonts w:ascii="Arial" w:hAnsi="Arial" w:cs="Arial"/>
          <w:sz w:val="22"/>
          <w:szCs w:val="22"/>
        </w:rPr>
        <w:t>alkoholizmowi (</w:t>
      </w:r>
      <w:proofErr w:type="spellStart"/>
      <w:r>
        <w:rPr>
          <w:rFonts w:ascii="Arial" w:hAnsi="Arial" w:cs="Arial"/>
          <w:sz w:val="22"/>
          <w:szCs w:val="22"/>
        </w:rPr>
        <w:t>t.j</w:t>
      </w:r>
      <w:proofErr w:type="spellEnd"/>
      <w:r>
        <w:rPr>
          <w:rFonts w:ascii="Arial" w:hAnsi="Arial" w:cs="Arial"/>
          <w:sz w:val="22"/>
          <w:szCs w:val="22"/>
        </w:rPr>
        <w:t xml:space="preserve">. </w:t>
      </w:r>
      <w:r w:rsidRPr="00E22448">
        <w:rPr>
          <w:rFonts w:ascii="Arial" w:hAnsi="Arial" w:cs="Arial"/>
          <w:sz w:val="22"/>
          <w:szCs w:val="22"/>
        </w:rPr>
        <w:t>Dz.U</w:t>
      </w:r>
      <w:r>
        <w:rPr>
          <w:rFonts w:ascii="Arial" w:hAnsi="Arial" w:cs="Arial"/>
          <w:sz w:val="22"/>
          <w:szCs w:val="22"/>
        </w:rPr>
        <w:t>. z 2019 r., poz. 2277</w:t>
      </w:r>
      <w:r>
        <w:rPr>
          <w:rFonts w:ascii="Arial" w:hAnsi="Arial" w:cs="Arial"/>
          <w:sz w:val="22"/>
          <w:szCs w:val="22"/>
        </w:rPr>
        <w:br/>
      </w:r>
      <w:r w:rsidRPr="00E22448">
        <w:rPr>
          <w:rFonts w:ascii="Arial" w:hAnsi="Arial" w:cs="Arial"/>
          <w:sz w:val="22"/>
          <w:szCs w:val="22"/>
        </w:rPr>
        <w:t xml:space="preserve">z </w:t>
      </w:r>
      <w:proofErr w:type="spellStart"/>
      <w:r w:rsidRPr="00E22448">
        <w:rPr>
          <w:rFonts w:ascii="Arial" w:hAnsi="Arial" w:cs="Arial"/>
          <w:sz w:val="22"/>
          <w:szCs w:val="22"/>
        </w:rPr>
        <w:t>późn</w:t>
      </w:r>
      <w:proofErr w:type="spellEnd"/>
      <w:r w:rsidRPr="00E22448">
        <w:rPr>
          <w:rFonts w:ascii="Arial" w:hAnsi="Arial" w:cs="Arial"/>
          <w:sz w:val="22"/>
          <w:szCs w:val="22"/>
        </w:rPr>
        <w:t>. zm.</w:t>
      </w:r>
      <w:r>
        <w:rPr>
          <w:rFonts w:ascii="Arial" w:hAnsi="Arial" w:cs="Arial"/>
          <w:sz w:val="22"/>
          <w:szCs w:val="22"/>
        </w:rPr>
        <w:t>) zawiadamiam Pana/Panią ……………………………………………………………., prowadzącą/ego działalność w postaci sprzedaży napojów alkoholowych w Tychach przy ul…………………………………… o zamiarze przeprowadzenia kontroli nie wcześniej niż 7 dni i nie później niż przed upływem 30 dni od dnia doręczenia zawiadomienia o zamiarze kontroli.</w:t>
      </w:r>
    </w:p>
    <w:p w:rsidR="0039761A"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r>
        <w:rPr>
          <w:rFonts w:ascii="Arial" w:hAnsi="Arial" w:cs="Arial"/>
          <w:sz w:val="22"/>
          <w:szCs w:val="22"/>
        </w:rPr>
        <w:t>Zakres kontroli:</w:t>
      </w:r>
    </w:p>
    <w:p w:rsidR="0039761A" w:rsidRDefault="0039761A" w:rsidP="005968B9">
      <w:pPr>
        <w:jc w:val="both"/>
        <w:rPr>
          <w:rFonts w:ascii="Arial" w:hAnsi="Arial" w:cs="Arial"/>
          <w:b/>
          <w:sz w:val="22"/>
          <w:szCs w:val="22"/>
        </w:rPr>
      </w:pPr>
      <w:r w:rsidRPr="00F3079B">
        <w:rPr>
          <w:rFonts w:ascii="Arial" w:hAnsi="Arial" w:cs="Arial"/>
          <w:b/>
          <w:sz w:val="22"/>
          <w:szCs w:val="22"/>
        </w:rPr>
        <w:t>przestrzeganie zasad i warunków korzystania z zezwolenia na sprzedaż napojów alkoholowych</w:t>
      </w:r>
      <w:r>
        <w:rPr>
          <w:rFonts w:ascii="Arial" w:hAnsi="Arial" w:cs="Arial"/>
          <w:b/>
          <w:sz w:val="22"/>
          <w:szCs w:val="22"/>
        </w:rPr>
        <w:t xml:space="preserve"> w punkcie sprzedaży położonym w Tychach przy ul. ……………………….</w:t>
      </w:r>
    </w:p>
    <w:p w:rsidR="0039761A" w:rsidRDefault="0039761A" w:rsidP="005968B9">
      <w:pPr>
        <w:jc w:val="both"/>
        <w:rPr>
          <w:rFonts w:ascii="Arial" w:hAnsi="Arial" w:cs="Arial"/>
          <w:b/>
          <w:sz w:val="22"/>
          <w:szCs w:val="22"/>
        </w:rPr>
      </w:pPr>
    </w:p>
    <w:p w:rsidR="0039761A" w:rsidRDefault="0039761A" w:rsidP="005968B9">
      <w:pPr>
        <w:jc w:val="both"/>
        <w:rPr>
          <w:rFonts w:ascii="Arial" w:hAnsi="Arial" w:cs="Arial"/>
          <w:b/>
          <w:sz w:val="22"/>
          <w:szCs w:val="22"/>
        </w:rPr>
      </w:pPr>
    </w:p>
    <w:p w:rsidR="0039761A" w:rsidRPr="00994801" w:rsidRDefault="0039761A" w:rsidP="005968B9">
      <w:pPr>
        <w:jc w:val="both"/>
        <w:rPr>
          <w:rFonts w:ascii="Arial" w:hAnsi="Arial" w:cs="Arial"/>
          <w:b/>
          <w:sz w:val="22"/>
          <w:szCs w:val="22"/>
        </w:rPr>
      </w:pPr>
      <w:r w:rsidRPr="00994801">
        <w:rPr>
          <w:rFonts w:ascii="Arial" w:hAnsi="Arial" w:cs="Arial"/>
          <w:b/>
          <w:sz w:val="22"/>
          <w:szCs w:val="22"/>
        </w:rPr>
        <w:t>W dniu kontroli prosi się przedłożyć następujące dokumenty:</w:t>
      </w:r>
    </w:p>
    <w:p w:rsidR="0039761A" w:rsidRPr="00994801" w:rsidRDefault="0039761A" w:rsidP="005968B9">
      <w:pPr>
        <w:jc w:val="both"/>
        <w:rPr>
          <w:rFonts w:ascii="Arial" w:hAnsi="Arial" w:cs="Arial"/>
          <w:b/>
          <w:sz w:val="22"/>
          <w:szCs w:val="22"/>
        </w:rPr>
      </w:pPr>
      <w:r w:rsidRPr="00994801">
        <w:rPr>
          <w:rFonts w:ascii="Arial" w:hAnsi="Arial" w:cs="Arial"/>
          <w:b/>
          <w:sz w:val="22"/>
          <w:szCs w:val="22"/>
        </w:rPr>
        <w:t>- zezwolenie na sprzedaż napojów alkoholowych wraz z aktualną opłatą,</w:t>
      </w:r>
    </w:p>
    <w:p w:rsidR="0039761A" w:rsidRPr="00994801" w:rsidRDefault="0039761A" w:rsidP="005968B9">
      <w:pPr>
        <w:jc w:val="both"/>
        <w:rPr>
          <w:rFonts w:ascii="Arial" w:hAnsi="Arial" w:cs="Arial"/>
          <w:b/>
          <w:sz w:val="22"/>
          <w:szCs w:val="22"/>
        </w:rPr>
      </w:pPr>
      <w:r w:rsidRPr="00994801">
        <w:rPr>
          <w:rFonts w:ascii="Arial" w:hAnsi="Arial" w:cs="Arial"/>
          <w:b/>
          <w:sz w:val="22"/>
          <w:szCs w:val="22"/>
        </w:rPr>
        <w:t>- aktualny tytuł prawny do lokalu stanowiącego miejsce sprzedaży,</w:t>
      </w:r>
    </w:p>
    <w:p w:rsidR="0039761A" w:rsidRDefault="0039761A" w:rsidP="005968B9">
      <w:pPr>
        <w:jc w:val="both"/>
        <w:rPr>
          <w:rFonts w:ascii="Arial" w:hAnsi="Arial" w:cs="Arial"/>
          <w:b/>
          <w:sz w:val="22"/>
          <w:szCs w:val="22"/>
        </w:rPr>
      </w:pPr>
      <w:r w:rsidRPr="00994801">
        <w:rPr>
          <w:rFonts w:ascii="Arial" w:hAnsi="Arial" w:cs="Arial"/>
          <w:b/>
          <w:sz w:val="22"/>
          <w:szCs w:val="22"/>
        </w:rPr>
        <w:t xml:space="preserve">- wydruki z kasy fiskalnej o wartości sprzedaży napojów alkoholowych za rok ………… </w:t>
      </w:r>
    </w:p>
    <w:p w:rsidR="0039761A" w:rsidRDefault="0039761A" w:rsidP="005968B9">
      <w:pPr>
        <w:jc w:val="both"/>
        <w:rPr>
          <w:rFonts w:ascii="Arial" w:hAnsi="Arial" w:cs="Arial"/>
          <w:b/>
          <w:sz w:val="22"/>
          <w:szCs w:val="22"/>
        </w:rPr>
      </w:pPr>
      <w:r w:rsidRPr="00994801">
        <w:rPr>
          <w:rFonts w:ascii="Arial" w:hAnsi="Arial" w:cs="Arial"/>
          <w:b/>
          <w:sz w:val="22"/>
          <w:szCs w:val="22"/>
        </w:rPr>
        <w:t xml:space="preserve">lubzestawienie innych dokumentów księgowych potwierdzające podaną wartość </w:t>
      </w:r>
    </w:p>
    <w:p w:rsidR="0039761A" w:rsidRPr="00994801" w:rsidRDefault="0039761A" w:rsidP="005968B9">
      <w:pPr>
        <w:jc w:val="both"/>
        <w:rPr>
          <w:rFonts w:ascii="Arial" w:hAnsi="Arial" w:cs="Arial"/>
          <w:b/>
          <w:sz w:val="22"/>
          <w:szCs w:val="22"/>
        </w:rPr>
      </w:pPr>
      <w:r w:rsidRPr="00994801">
        <w:rPr>
          <w:rFonts w:ascii="Arial" w:hAnsi="Arial" w:cs="Arial"/>
          <w:b/>
          <w:sz w:val="22"/>
          <w:szCs w:val="22"/>
        </w:rPr>
        <w:t>sprzedaży.</w:t>
      </w:r>
    </w:p>
    <w:p w:rsidR="0039761A" w:rsidRPr="005B6747" w:rsidRDefault="0039761A" w:rsidP="005968B9">
      <w:pPr>
        <w:jc w:val="both"/>
        <w:rPr>
          <w:rFonts w:ascii="Arial" w:hAnsi="Arial" w:cs="Arial"/>
          <w:sz w:val="22"/>
          <w:szCs w:val="22"/>
        </w:rPr>
      </w:pPr>
    </w:p>
    <w:p w:rsidR="0039761A" w:rsidRPr="005B6747" w:rsidRDefault="0039761A" w:rsidP="005968B9">
      <w:pPr>
        <w:jc w:val="both"/>
        <w:rPr>
          <w:rFonts w:ascii="Arial" w:hAnsi="Arial" w:cs="Arial"/>
          <w:sz w:val="22"/>
          <w:szCs w:val="22"/>
        </w:rPr>
      </w:pPr>
      <w:r w:rsidRPr="005B6747">
        <w:rPr>
          <w:rFonts w:ascii="Arial" w:hAnsi="Arial" w:cs="Arial"/>
          <w:sz w:val="22"/>
          <w:szCs w:val="22"/>
        </w:rPr>
        <w:t xml:space="preserve">Z przeprowadzonych czynności sporządzony zostanie protokół kontroli oraz stosowny wpis </w:t>
      </w:r>
      <w:r>
        <w:rPr>
          <w:rFonts w:ascii="Arial" w:hAnsi="Arial" w:cs="Arial"/>
          <w:sz w:val="22"/>
          <w:szCs w:val="22"/>
        </w:rPr>
        <w:br/>
      </w:r>
      <w:r w:rsidRPr="005B6747">
        <w:rPr>
          <w:rFonts w:ascii="Arial" w:hAnsi="Arial" w:cs="Arial"/>
          <w:sz w:val="22"/>
          <w:szCs w:val="22"/>
        </w:rPr>
        <w:t xml:space="preserve">w książce kontroli, którą przedsiębiorca jest obowiązany niezwłocznie okazać kontrolującemu (art. 57 </w:t>
      </w:r>
      <w:r>
        <w:rPr>
          <w:rFonts w:ascii="Arial" w:hAnsi="Arial" w:cs="Arial"/>
          <w:sz w:val="22"/>
          <w:szCs w:val="22"/>
        </w:rPr>
        <w:t xml:space="preserve">ustawy z dnia 6 marca 2018 r. Prawo przedsiębiorców </w:t>
      </w:r>
      <w:proofErr w:type="spellStart"/>
      <w:r>
        <w:rPr>
          <w:rFonts w:ascii="Arial" w:hAnsi="Arial" w:cs="Arial"/>
          <w:sz w:val="22"/>
          <w:szCs w:val="22"/>
        </w:rPr>
        <w:t>t.j</w:t>
      </w:r>
      <w:proofErr w:type="spellEnd"/>
      <w:r>
        <w:rPr>
          <w:rFonts w:ascii="Arial" w:hAnsi="Arial" w:cs="Arial"/>
          <w:sz w:val="22"/>
          <w:szCs w:val="22"/>
        </w:rPr>
        <w:t xml:space="preserve">. </w:t>
      </w:r>
      <w:r w:rsidRPr="00E22448">
        <w:rPr>
          <w:rFonts w:ascii="Arial" w:hAnsi="Arial" w:cs="Arial"/>
          <w:sz w:val="22"/>
          <w:szCs w:val="22"/>
        </w:rPr>
        <w:t>Dz.U</w:t>
      </w:r>
      <w:r>
        <w:rPr>
          <w:rFonts w:ascii="Arial" w:hAnsi="Arial" w:cs="Arial"/>
          <w:sz w:val="22"/>
          <w:szCs w:val="22"/>
        </w:rPr>
        <w:t xml:space="preserve">. </w:t>
      </w:r>
      <w:r>
        <w:rPr>
          <w:rFonts w:ascii="Arial" w:hAnsi="Arial" w:cs="Arial"/>
          <w:sz w:val="22"/>
          <w:szCs w:val="22"/>
        </w:rPr>
        <w:br/>
      </w:r>
      <w:r w:rsidRPr="00E22448">
        <w:rPr>
          <w:rFonts w:ascii="Arial" w:hAnsi="Arial" w:cs="Arial"/>
          <w:sz w:val="22"/>
          <w:szCs w:val="22"/>
        </w:rPr>
        <w:t xml:space="preserve">z </w:t>
      </w:r>
      <w:r>
        <w:rPr>
          <w:rFonts w:ascii="Arial" w:hAnsi="Arial" w:cs="Arial"/>
          <w:sz w:val="22"/>
          <w:szCs w:val="22"/>
        </w:rPr>
        <w:t>2021 r</w:t>
      </w:r>
      <w:r w:rsidRPr="00E22448">
        <w:rPr>
          <w:rFonts w:ascii="Arial" w:hAnsi="Arial" w:cs="Arial"/>
          <w:sz w:val="22"/>
          <w:szCs w:val="22"/>
        </w:rPr>
        <w:t>.</w:t>
      </w:r>
      <w:r>
        <w:rPr>
          <w:rFonts w:ascii="Arial" w:hAnsi="Arial" w:cs="Arial"/>
          <w:sz w:val="22"/>
          <w:szCs w:val="22"/>
        </w:rPr>
        <w:t>, poz. 162).</w:t>
      </w:r>
    </w:p>
    <w:p w:rsidR="0039761A" w:rsidRDefault="0039761A" w:rsidP="005968B9">
      <w:pPr>
        <w:jc w:val="both"/>
        <w:rPr>
          <w:rFonts w:ascii="Arial" w:hAnsi="Arial" w:cs="Arial"/>
          <w:sz w:val="18"/>
          <w:szCs w:val="18"/>
        </w:rPr>
      </w:pPr>
    </w:p>
    <w:p w:rsidR="0039761A" w:rsidRDefault="0039761A" w:rsidP="005968B9">
      <w:pPr>
        <w:jc w:val="both"/>
        <w:rPr>
          <w:rFonts w:ascii="Arial" w:hAnsi="Arial" w:cs="Arial"/>
          <w:sz w:val="18"/>
          <w:szCs w:val="18"/>
        </w:rPr>
      </w:pPr>
    </w:p>
    <w:p w:rsidR="0039761A"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0D0E63" w:rsidRDefault="0039761A" w:rsidP="005968B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9761A" w:rsidRDefault="0039761A" w:rsidP="005968B9">
      <w:pPr>
        <w:jc w:val="both"/>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37F77">
        <w:rPr>
          <w:rFonts w:ascii="Arial" w:hAnsi="Arial" w:cs="Arial"/>
          <w:sz w:val="22"/>
          <w:szCs w:val="22"/>
        </w:rPr>
        <w:tab/>
      </w:r>
      <w:r w:rsidR="00237F77">
        <w:rPr>
          <w:rFonts w:ascii="Arial" w:hAnsi="Arial" w:cs="Arial"/>
          <w:sz w:val="22"/>
          <w:szCs w:val="22"/>
        </w:rPr>
        <w:tab/>
      </w:r>
      <w:r w:rsidR="00237F77">
        <w:rPr>
          <w:rFonts w:ascii="Arial" w:hAnsi="Arial" w:cs="Arial"/>
          <w:sz w:val="22"/>
          <w:szCs w:val="22"/>
        </w:rPr>
        <w:tab/>
      </w:r>
      <w:r w:rsidR="00237F77">
        <w:rPr>
          <w:rFonts w:ascii="Arial" w:hAnsi="Arial" w:cs="Arial"/>
          <w:sz w:val="22"/>
          <w:szCs w:val="22"/>
        </w:rPr>
        <w:tab/>
      </w:r>
      <w:r w:rsidRPr="00F3079B">
        <w:rPr>
          <w:rFonts w:ascii="Arial" w:hAnsi="Arial" w:cs="Arial"/>
          <w:sz w:val="20"/>
          <w:szCs w:val="20"/>
        </w:rPr>
        <w:t>(podpis i pieczątka)</w:t>
      </w:r>
    </w:p>
    <w:p w:rsidR="0039761A" w:rsidRDefault="0039761A" w:rsidP="005968B9">
      <w:pPr>
        <w:jc w:val="both"/>
        <w:rPr>
          <w:rFonts w:ascii="Arial" w:hAnsi="Arial" w:cs="Arial"/>
          <w:sz w:val="22"/>
          <w:szCs w:val="22"/>
        </w:rPr>
      </w:pPr>
    </w:p>
    <w:p w:rsidR="000425DB" w:rsidRDefault="00E8718E" w:rsidP="000425DB">
      <w:pPr>
        <w:pStyle w:val="Akapitzlist1"/>
        <w:spacing w:after="0" w:line="240" w:lineRule="auto"/>
        <w:ind w:left="0"/>
        <w:rPr>
          <w:rFonts w:ascii="Arial" w:hAnsi="Arial" w:cs="Arial"/>
          <w:b/>
        </w:rPr>
      </w:pPr>
      <w:r w:rsidRPr="00E8718E">
        <w:rPr>
          <w:rFonts w:ascii="Arial" w:hAnsi="Arial" w:cs="Arial"/>
          <w:b/>
        </w:rPr>
        <w:t>Informacja o przetwarzaniu danych osobowych</w:t>
      </w:r>
      <w:r>
        <w:rPr>
          <w:rFonts w:ascii="Arial" w:hAnsi="Arial" w:cs="Arial"/>
          <w:b/>
        </w:rPr>
        <w:t>:</w:t>
      </w:r>
    </w:p>
    <w:p w:rsidR="000425DB" w:rsidRDefault="000425DB" w:rsidP="000425DB">
      <w:pPr>
        <w:pStyle w:val="Akapitzlist1"/>
        <w:spacing w:after="0" w:line="240" w:lineRule="auto"/>
        <w:ind w:left="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1. </w:t>
      </w:r>
      <w:r w:rsidR="00E8718E" w:rsidRPr="00285CE6">
        <w:rPr>
          <w:rFonts w:ascii="Arial" w:eastAsia="Times New Roman" w:hAnsi="Arial" w:cs="Arial"/>
          <w:sz w:val="18"/>
          <w:szCs w:val="18"/>
          <w:lang w:eastAsia="pl-PL"/>
        </w:rPr>
        <w:t xml:space="preserve">Zgodnie z art. 13 ust. 1-2 rozporządzenia Parlamentu Europejskiego i Rady (UE) 2016/679 z 27.04.2016 r. </w:t>
      </w:r>
      <w:r>
        <w:rPr>
          <w:rFonts w:ascii="Arial" w:eastAsia="Times New Roman" w:hAnsi="Arial" w:cs="Arial"/>
          <w:sz w:val="18"/>
          <w:szCs w:val="18"/>
          <w:lang w:eastAsia="pl-PL"/>
        </w:rPr>
        <w:br/>
      </w:r>
      <w:r w:rsidR="00E8718E" w:rsidRPr="00285CE6">
        <w:rPr>
          <w:rFonts w:ascii="Arial" w:eastAsia="Times New Roman" w:hAnsi="Arial" w:cs="Arial"/>
          <w:sz w:val="18"/>
          <w:szCs w:val="18"/>
          <w:lang w:eastAsia="pl-PL"/>
        </w:rPr>
        <w:t xml:space="preserve">w sprawie ochrony osób fizycznych w związku z przetwarzaniem danych osobowych i w sprawie swobodnego przepływu takich danych oraz uchylenia dyrektywy 95/46/WE (ogólne rozporządzenie </w:t>
      </w:r>
      <w:r>
        <w:rPr>
          <w:rFonts w:ascii="Arial" w:eastAsia="Times New Roman" w:hAnsi="Arial" w:cs="Arial"/>
          <w:sz w:val="18"/>
          <w:szCs w:val="18"/>
          <w:lang w:eastAsia="pl-PL"/>
        </w:rPr>
        <w:br/>
      </w:r>
      <w:r w:rsidR="00E8718E" w:rsidRPr="00285CE6">
        <w:rPr>
          <w:rFonts w:ascii="Arial" w:eastAsia="Times New Roman" w:hAnsi="Arial" w:cs="Arial"/>
          <w:sz w:val="18"/>
          <w:szCs w:val="18"/>
          <w:lang w:eastAsia="pl-PL"/>
        </w:rPr>
        <w:t xml:space="preserve">o ochronie danych) zwanego dalej RODO - informuje się, że: Administratorem Pani/Pana danych osobowych jest Prezydent Miasta Tychy, z siedzibą w Tychach, </w:t>
      </w:r>
      <w:r w:rsidR="00E85E35">
        <w:rPr>
          <w:rFonts w:ascii="Arial" w:eastAsia="Times New Roman" w:hAnsi="Arial" w:cs="Arial"/>
          <w:sz w:val="18"/>
          <w:szCs w:val="18"/>
          <w:lang w:eastAsia="pl-PL"/>
        </w:rPr>
        <w:t>a</w:t>
      </w:r>
      <w:r w:rsidR="00E8718E" w:rsidRPr="00285CE6">
        <w:rPr>
          <w:rFonts w:ascii="Arial" w:eastAsia="Times New Roman" w:hAnsi="Arial" w:cs="Arial"/>
          <w:sz w:val="18"/>
          <w:szCs w:val="18"/>
          <w:lang w:eastAsia="pl-PL"/>
        </w:rPr>
        <w:t>l. Niepodległości 49, 43-100 Tychy.</w:t>
      </w:r>
    </w:p>
    <w:p w:rsidR="000425DB" w:rsidRPr="002B4D62" w:rsidRDefault="000425DB" w:rsidP="000425DB">
      <w:pPr>
        <w:pStyle w:val="Akapitzlist1"/>
        <w:spacing w:after="0" w:line="240" w:lineRule="auto"/>
        <w:ind w:left="0"/>
        <w:jc w:val="both"/>
        <w:rPr>
          <w:rFonts w:ascii="Arial" w:eastAsia="Times New Roman" w:hAnsi="Arial" w:cs="Arial"/>
          <w:sz w:val="18"/>
          <w:szCs w:val="18"/>
          <w:shd w:val="clear" w:color="auto" w:fill="FFFFFF"/>
          <w:lang w:eastAsia="pl-PL"/>
        </w:rPr>
      </w:pPr>
      <w:r w:rsidRPr="002B4D62">
        <w:rPr>
          <w:rFonts w:ascii="Arial" w:eastAsia="Times New Roman" w:hAnsi="Arial" w:cs="Arial"/>
          <w:sz w:val="18"/>
          <w:szCs w:val="18"/>
          <w:lang w:eastAsia="pl-PL"/>
        </w:rPr>
        <w:lastRenderedPageBreak/>
        <w:t xml:space="preserve">2. </w:t>
      </w:r>
      <w:r w:rsidR="00E8718E" w:rsidRPr="002B4D62">
        <w:rPr>
          <w:rFonts w:ascii="Arial" w:eastAsia="Times New Roman" w:hAnsi="Arial" w:cs="Arial"/>
          <w:sz w:val="18"/>
          <w:szCs w:val="18"/>
          <w:lang w:eastAsia="pl-PL"/>
        </w:rPr>
        <w:t xml:space="preserve">Na pytania dotyczące sposobu i zakresu przetwarzania Pani/Pana danych, a także o przysługujących Pani/Panu prawach odpowie Inspektor Ochrony Danych </w:t>
      </w:r>
      <w:r w:rsidR="00E8718E" w:rsidRPr="002B4D62">
        <w:rPr>
          <w:rFonts w:ascii="Arial" w:eastAsia="Times New Roman" w:hAnsi="Arial" w:cs="Arial"/>
          <w:sz w:val="18"/>
          <w:szCs w:val="18"/>
          <w:shd w:val="clear" w:color="auto" w:fill="FFFFFF"/>
          <w:lang w:eastAsia="pl-PL"/>
        </w:rPr>
        <w:t xml:space="preserve">– Aneta </w:t>
      </w:r>
      <w:proofErr w:type="spellStart"/>
      <w:r w:rsidR="00E8718E" w:rsidRPr="002B4D62">
        <w:rPr>
          <w:rFonts w:ascii="Arial" w:eastAsia="Times New Roman" w:hAnsi="Arial" w:cs="Arial"/>
          <w:sz w:val="18"/>
          <w:szCs w:val="18"/>
          <w:shd w:val="clear" w:color="auto" w:fill="FFFFFF"/>
          <w:lang w:eastAsia="pl-PL"/>
        </w:rPr>
        <w:t>Koniarczyk</w:t>
      </w:r>
      <w:proofErr w:type="spellEnd"/>
      <w:r w:rsidR="00E8718E" w:rsidRPr="002B4D62">
        <w:rPr>
          <w:rFonts w:ascii="Arial" w:eastAsia="Times New Roman" w:hAnsi="Arial" w:cs="Arial"/>
          <w:sz w:val="18"/>
          <w:szCs w:val="18"/>
          <w:shd w:val="clear" w:color="auto" w:fill="FFFFFF"/>
          <w:lang w:eastAsia="pl-PL"/>
        </w:rPr>
        <w:t xml:space="preserve">, tel. </w:t>
      </w:r>
      <w:hyperlink r:id="rId5" w:history="1">
        <w:r w:rsidR="00E8718E" w:rsidRPr="002B4D62">
          <w:rPr>
            <w:rFonts w:ascii="Arial" w:eastAsia="Times New Roman" w:hAnsi="Arial" w:cs="Arial"/>
            <w:sz w:val="18"/>
            <w:szCs w:val="18"/>
            <w:shd w:val="clear" w:color="auto" w:fill="FFFFFF"/>
            <w:lang w:eastAsia="pl-PL"/>
          </w:rPr>
          <w:t>(32) 438-20-42</w:t>
        </w:r>
      </w:hyperlink>
      <w:r w:rsidR="00E8718E" w:rsidRPr="002B4D62">
        <w:rPr>
          <w:rFonts w:ascii="Arial" w:eastAsia="Times New Roman" w:hAnsi="Arial" w:cs="Arial"/>
          <w:sz w:val="18"/>
          <w:szCs w:val="18"/>
          <w:shd w:val="clear" w:color="auto" w:fill="FFFFFF"/>
          <w:lang w:eastAsia="pl-PL"/>
        </w:rPr>
        <w:t xml:space="preserve">, e-mail: </w:t>
      </w:r>
      <w:hyperlink r:id="rId6" w:tgtFrame="_blank" w:history="1">
        <w:r w:rsidR="00E8718E" w:rsidRPr="002B4D62">
          <w:rPr>
            <w:rFonts w:ascii="Arial" w:eastAsia="Times New Roman" w:hAnsi="Arial" w:cs="Arial"/>
            <w:sz w:val="18"/>
            <w:szCs w:val="18"/>
            <w:shd w:val="clear" w:color="auto" w:fill="FFFFFF"/>
            <w:lang w:eastAsia="pl-PL"/>
          </w:rPr>
          <w:t>iod@umtychy.pl</w:t>
        </w:r>
      </w:hyperlink>
      <w:r w:rsidR="00E8718E" w:rsidRPr="002B4D62">
        <w:rPr>
          <w:rFonts w:ascii="Arial" w:eastAsia="Times New Roman" w:hAnsi="Arial" w:cs="Arial"/>
          <w:sz w:val="18"/>
          <w:szCs w:val="18"/>
          <w:shd w:val="clear" w:color="auto" w:fill="FFFFFF"/>
          <w:lang w:eastAsia="pl-PL"/>
        </w:rPr>
        <w:t xml:space="preserve">, adres pocztowy, </w:t>
      </w:r>
      <w:r w:rsidR="00E85E35" w:rsidRPr="002B4D62">
        <w:rPr>
          <w:rFonts w:ascii="Arial" w:eastAsia="Times New Roman" w:hAnsi="Arial" w:cs="Arial"/>
          <w:sz w:val="18"/>
          <w:szCs w:val="18"/>
          <w:shd w:val="clear" w:color="auto" w:fill="FFFFFF"/>
          <w:lang w:eastAsia="pl-PL"/>
        </w:rPr>
        <w:t>a</w:t>
      </w:r>
      <w:r w:rsidR="00E8718E" w:rsidRPr="002B4D62">
        <w:rPr>
          <w:rFonts w:ascii="Arial" w:eastAsia="Times New Roman" w:hAnsi="Arial" w:cs="Arial"/>
          <w:sz w:val="18"/>
          <w:szCs w:val="18"/>
          <w:shd w:val="clear" w:color="auto" w:fill="FFFFFF"/>
          <w:lang w:eastAsia="pl-PL"/>
        </w:rPr>
        <w:t>l. Niepodległości 49, 43-100 Tychy.</w:t>
      </w:r>
    </w:p>
    <w:p w:rsidR="00E8718E" w:rsidRPr="002B4D62" w:rsidRDefault="000425DB" w:rsidP="000425DB">
      <w:pPr>
        <w:pStyle w:val="Akapitzlist1"/>
        <w:spacing w:after="0" w:line="240" w:lineRule="auto"/>
        <w:ind w:left="0"/>
        <w:jc w:val="both"/>
        <w:rPr>
          <w:rFonts w:ascii="Arial" w:eastAsia="Times New Roman" w:hAnsi="Arial" w:cs="Arial"/>
          <w:sz w:val="18"/>
          <w:szCs w:val="18"/>
          <w:lang w:eastAsia="pl-PL"/>
        </w:rPr>
      </w:pPr>
      <w:r w:rsidRPr="002B4D62">
        <w:rPr>
          <w:rFonts w:ascii="Arial" w:eastAsia="Times New Roman" w:hAnsi="Arial" w:cs="Arial"/>
          <w:sz w:val="18"/>
          <w:szCs w:val="18"/>
          <w:shd w:val="clear" w:color="auto" w:fill="FFFFFF"/>
          <w:lang w:eastAsia="pl-PL"/>
        </w:rPr>
        <w:t xml:space="preserve">3. </w:t>
      </w:r>
      <w:r w:rsidR="00E8718E" w:rsidRPr="002B4D62">
        <w:rPr>
          <w:rFonts w:ascii="Arial" w:eastAsia="Times New Roman" w:hAnsi="Arial" w:cs="Arial"/>
          <w:sz w:val="18"/>
          <w:szCs w:val="18"/>
          <w:shd w:val="clear" w:color="auto" w:fill="FFFFFF"/>
          <w:lang w:eastAsia="pl-PL"/>
        </w:rPr>
        <w:t xml:space="preserve">Administrator będzie przetwarzać Pani/Pana dane w celu realizacji ustawowych zadańw związku z </w:t>
      </w:r>
      <w:r w:rsidR="00E8718E" w:rsidRPr="002B4D62">
        <w:rPr>
          <w:rFonts w:ascii="Arial" w:hAnsi="Arial" w:cs="Arial"/>
          <w:sz w:val="18"/>
          <w:szCs w:val="18"/>
        </w:rPr>
        <w:t xml:space="preserve">kontrolą przestrzegania zasad i warunków korzystania z zezwoleń na sprzedaż napojów alkoholowych. </w:t>
      </w:r>
      <w:r w:rsidR="00E8718E" w:rsidRPr="002B4D62">
        <w:rPr>
          <w:rFonts w:ascii="Arial" w:eastAsia="Times New Roman" w:hAnsi="Arial" w:cs="Arial"/>
          <w:sz w:val="18"/>
          <w:szCs w:val="18"/>
          <w:lang w:eastAsia="pl-PL"/>
        </w:rPr>
        <w:t>Wynika to bezpośrednio z ustawy z dnia 26 października 1982 r. o wychowaniu w trzeźwości i przeciwdziałaniu alkoholizmowi (</w:t>
      </w:r>
      <w:proofErr w:type="spellStart"/>
      <w:r w:rsidR="00E8718E" w:rsidRPr="002B4D62">
        <w:rPr>
          <w:rFonts w:ascii="Arial" w:eastAsia="Times New Roman" w:hAnsi="Arial" w:cs="Arial"/>
          <w:sz w:val="18"/>
          <w:szCs w:val="18"/>
          <w:lang w:eastAsia="pl-PL"/>
        </w:rPr>
        <w:t>t.j</w:t>
      </w:r>
      <w:proofErr w:type="spellEnd"/>
      <w:r w:rsidR="00E8718E" w:rsidRPr="002B4D62">
        <w:rPr>
          <w:rFonts w:ascii="Arial" w:eastAsia="Times New Roman" w:hAnsi="Arial" w:cs="Arial"/>
          <w:sz w:val="18"/>
          <w:szCs w:val="18"/>
          <w:lang w:eastAsia="pl-PL"/>
        </w:rPr>
        <w:t xml:space="preserve">. Dz. U. z 2019 poz. 2277z </w:t>
      </w:r>
      <w:proofErr w:type="spellStart"/>
      <w:r w:rsidR="00E8718E" w:rsidRPr="002B4D62">
        <w:rPr>
          <w:rFonts w:ascii="Arial" w:eastAsia="Times New Roman" w:hAnsi="Arial" w:cs="Arial"/>
          <w:sz w:val="18"/>
          <w:szCs w:val="18"/>
          <w:lang w:eastAsia="pl-PL"/>
        </w:rPr>
        <w:t>późn</w:t>
      </w:r>
      <w:proofErr w:type="spellEnd"/>
      <w:r w:rsidR="00E8718E" w:rsidRPr="002B4D62">
        <w:rPr>
          <w:rFonts w:ascii="Arial" w:eastAsia="Times New Roman" w:hAnsi="Arial" w:cs="Arial"/>
          <w:sz w:val="18"/>
          <w:szCs w:val="18"/>
          <w:lang w:eastAsia="pl-PL"/>
        </w:rPr>
        <w:t>. zm.) oraz ustawy z dnia 6 marca 2018 r. Prawo przedsiębiorców (</w:t>
      </w:r>
      <w:proofErr w:type="spellStart"/>
      <w:r w:rsidR="00E8718E" w:rsidRPr="002B4D62">
        <w:rPr>
          <w:rFonts w:ascii="Arial" w:eastAsia="Times New Roman" w:hAnsi="Arial" w:cs="Arial"/>
          <w:sz w:val="18"/>
          <w:szCs w:val="18"/>
          <w:lang w:eastAsia="pl-PL"/>
        </w:rPr>
        <w:t>t.j</w:t>
      </w:r>
      <w:proofErr w:type="spellEnd"/>
      <w:r w:rsidR="00E8718E" w:rsidRPr="002B4D62">
        <w:rPr>
          <w:rFonts w:ascii="Arial" w:eastAsia="Times New Roman" w:hAnsi="Arial" w:cs="Arial"/>
          <w:sz w:val="18"/>
          <w:szCs w:val="18"/>
          <w:lang w:eastAsia="pl-PL"/>
        </w:rPr>
        <w:t>. Dz. U. z 2021 r. poz. 162).</w:t>
      </w:r>
    </w:p>
    <w:p w:rsidR="00E8718E" w:rsidRPr="002B4D62" w:rsidRDefault="000425DB" w:rsidP="000425DB">
      <w:pPr>
        <w:pStyle w:val="Akapitzlist"/>
        <w:ind w:left="0"/>
        <w:jc w:val="both"/>
        <w:rPr>
          <w:rFonts w:ascii="Arial" w:hAnsi="Arial" w:cs="Arial"/>
          <w:sz w:val="18"/>
          <w:szCs w:val="18"/>
        </w:rPr>
      </w:pPr>
      <w:r w:rsidRPr="002B4D62">
        <w:rPr>
          <w:rFonts w:ascii="Arial" w:hAnsi="Arial" w:cs="Arial"/>
          <w:sz w:val="18"/>
          <w:szCs w:val="18"/>
        </w:rPr>
        <w:t xml:space="preserve">4. </w:t>
      </w:r>
      <w:r w:rsidR="00E8718E" w:rsidRPr="002B4D62">
        <w:rPr>
          <w:rFonts w:ascii="Arial" w:hAnsi="Arial" w:cs="Arial"/>
          <w:sz w:val="18"/>
          <w:szCs w:val="18"/>
        </w:rPr>
        <w:t xml:space="preserve">Dane osobowe przechowywane będą jedynie w okresie niezbędnych do spełnienia celu, dla którego zostałyzebrane lub w okresie wskazanym przepisami prawa, tj. przez okres kolejnych 5 lat kalendarzowych.  </w:t>
      </w:r>
    </w:p>
    <w:p w:rsidR="00E8718E" w:rsidRPr="002B4D62" w:rsidRDefault="000425DB" w:rsidP="000425DB">
      <w:pPr>
        <w:pStyle w:val="Akapitzlist1"/>
        <w:spacing w:after="0" w:line="100" w:lineRule="atLeast"/>
        <w:ind w:left="0"/>
        <w:jc w:val="both"/>
        <w:rPr>
          <w:rFonts w:ascii="Arial" w:hAnsi="Arial" w:cs="Arial"/>
          <w:sz w:val="18"/>
          <w:szCs w:val="18"/>
        </w:rPr>
      </w:pPr>
      <w:r w:rsidRPr="002B4D62">
        <w:rPr>
          <w:rFonts w:ascii="Arial" w:hAnsi="Arial" w:cs="Arial"/>
          <w:sz w:val="18"/>
          <w:szCs w:val="18"/>
        </w:rPr>
        <w:t xml:space="preserve">5. </w:t>
      </w:r>
      <w:r w:rsidR="00E8718E" w:rsidRPr="002B4D62">
        <w:rPr>
          <w:rFonts w:ascii="Arial" w:hAnsi="Arial" w:cs="Arial"/>
          <w:sz w:val="18"/>
          <w:szCs w:val="18"/>
        </w:rPr>
        <w:t>Na zasadach określonych przepisami RODO, Podmiot biorący udział w kontroli posiada Prawo do żądania od administratora:</w:t>
      </w:r>
    </w:p>
    <w:p w:rsidR="00E8718E" w:rsidRPr="002B4D62" w:rsidRDefault="00E8718E" w:rsidP="000D0E63">
      <w:pPr>
        <w:pStyle w:val="Akapitzlist1"/>
        <w:numPr>
          <w:ilvl w:val="0"/>
          <w:numId w:val="8"/>
        </w:numPr>
        <w:tabs>
          <w:tab w:val="left" w:pos="284"/>
        </w:tabs>
        <w:spacing w:after="0" w:line="100" w:lineRule="atLeast"/>
        <w:ind w:left="0" w:firstLine="0"/>
        <w:jc w:val="both"/>
        <w:rPr>
          <w:rFonts w:ascii="Arial" w:hAnsi="Arial" w:cs="Arial"/>
          <w:sz w:val="18"/>
          <w:szCs w:val="18"/>
        </w:rPr>
      </w:pPr>
      <w:r w:rsidRPr="002B4D62">
        <w:rPr>
          <w:rFonts w:ascii="Arial" w:hAnsi="Arial" w:cs="Arial"/>
          <w:sz w:val="18"/>
          <w:szCs w:val="18"/>
        </w:rPr>
        <w:t>dostępu do treści swoich danych osobowych;</w:t>
      </w:r>
    </w:p>
    <w:p w:rsidR="00E8718E" w:rsidRPr="002B4D62" w:rsidRDefault="00E8718E" w:rsidP="000D0E63">
      <w:pPr>
        <w:pStyle w:val="Akapitzlist1"/>
        <w:numPr>
          <w:ilvl w:val="0"/>
          <w:numId w:val="8"/>
        </w:numPr>
        <w:tabs>
          <w:tab w:val="left" w:pos="284"/>
        </w:tabs>
        <w:spacing w:after="0" w:line="100" w:lineRule="atLeast"/>
        <w:ind w:left="0" w:firstLine="0"/>
        <w:jc w:val="both"/>
        <w:rPr>
          <w:rFonts w:ascii="Arial" w:hAnsi="Arial" w:cs="Arial"/>
          <w:sz w:val="18"/>
          <w:szCs w:val="18"/>
        </w:rPr>
      </w:pPr>
      <w:r w:rsidRPr="002B4D62">
        <w:rPr>
          <w:rFonts w:ascii="Arial" w:hAnsi="Arial" w:cs="Arial"/>
          <w:sz w:val="18"/>
          <w:szCs w:val="18"/>
        </w:rPr>
        <w:t>sprostowania (poprawienia) swoich danych osobowych;</w:t>
      </w:r>
    </w:p>
    <w:p w:rsidR="00E8718E" w:rsidRPr="002B4D62" w:rsidRDefault="00E8718E" w:rsidP="000D0E63">
      <w:pPr>
        <w:pStyle w:val="Akapitzlist1"/>
        <w:numPr>
          <w:ilvl w:val="0"/>
          <w:numId w:val="8"/>
        </w:numPr>
        <w:tabs>
          <w:tab w:val="left" w:pos="284"/>
        </w:tabs>
        <w:spacing w:after="0" w:line="100" w:lineRule="atLeast"/>
        <w:ind w:left="0" w:firstLine="0"/>
        <w:jc w:val="both"/>
        <w:rPr>
          <w:rFonts w:ascii="Arial" w:hAnsi="Arial" w:cs="Arial"/>
          <w:sz w:val="18"/>
          <w:szCs w:val="18"/>
        </w:rPr>
      </w:pPr>
      <w:r w:rsidRPr="002B4D62">
        <w:rPr>
          <w:rFonts w:ascii="Arial" w:hAnsi="Arial" w:cs="Arial"/>
          <w:sz w:val="18"/>
          <w:szCs w:val="18"/>
        </w:rPr>
        <w:t>ograniczenia przetwarzania swoich danych osobowych;</w:t>
      </w:r>
    </w:p>
    <w:p w:rsidR="00E8718E" w:rsidRPr="002B4D62" w:rsidRDefault="00E8718E" w:rsidP="00E8718E">
      <w:pPr>
        <w:spacing w:line="100" w:lineRule="atLeast"/>
        <w:ind w:left="142" w:hanging="142"/>
        <w:jc w:val="both"/>
        <w:rPr>
          <w:rFonts w:ascii="Arial" w:hAnsi="Arial" w:cs="Arial"/>
          <w:sz w:val="18"/>
          <w:szCs w:val="18"/>
        </w:rPr>
      </w:pPr>
      <w:r w:rsidRPr="002B4D62">
        <w:rPr>
          <w:rFonts w:ascii="Arial" w:hAnsi="Arial" w:cs="Arial"/>
          <w:sz w:val="18"/>
          <w:szCs w:val="18"/>
        </w:rPr>
        <w:t>a ponadto posiada prawo do wniesienia sprzeciwu wobec przetwarzania swoich danych oraz cofnięcia zgody na przetwarzanie.</w:t>
      </w:r>
    </w:p>
    <w:p w:rsidR="00E8718E" w:rsidRPr="002B4D62" w:rsidRDefault="000425DB" w:rsidP="000425DB">
      <w:pPr>
        <w:pStyle w:val="Akapitzlist1"/>
        <w:spacing w:after="0" w:line="100" w:lineRule="atLeast"/>
        <w:ind w:left="0"/>
        <w:jc w:val="both"/>
        <w:rPr>
          <w:rFonts w:ascii="Arial" w:hAnsi="Arial" w:cs="Arial"/>
          <w:sz w:val="18"/>
          <w:szCs w:val="18"/>
        </w:rPr>
      </w:pPr>
      <w:r w:rsidRPr="002B4D62">
        <w:rPr>
          <w:rFonts w:ascii="Arial" w:hAnsi="Arial" w:cs="Arial"/>
          <w:sz w:val="18"/>
          <w:szCs w:val="18"/>
        </w:rPr>
        <w:t xml:space="preserve">6. </w:t>
      </w:r>
      <w:r w:rsidR="00E8718E" w:rsidRPr="002B4D62">
        <w:rPr>
          <w:rFonts w:ascii="Arial" w:hAnsi="Arial" w:cs="Arial"/>
          <w:sz w:val="18"/>
          <w:szCs w:val="18"/>
        </w:rPr>
        <w:t xml:space="preserve">Gdy </w:t>
      </w:r>
      <w:r w:rsidR="00290086" w:rsidRPr="002B4D62">
        <w:rPr>
          <w:rFonts w:ascii="Arial" w:hAnsi="Arial" w:cs="Arial"/>
          <w:sz w:val="18"/>
          <w:szCs w:val="18"/>
        </w:rPr>
        <w:t>uczestnik czynności kontrolnych</w:t>
      </w:r>
      <w:r w:rsidR="00E8718E" w:rsidRPr="002B4D62">
        <w:rPr>
          <w:rFonts w:ascii="Arial" w:hAnsi="Arial" w:cs="Arial"/>
          <w:sz w:val="18"/>
          <w:szCs w:val="18"/>
        </w:rPr>
        <w:t xml:space="preserve"> uzna, że przetwarzanie jego danych osobowych narusza przepisy </w:t>
      </w:r>
      <w:r w:rsidRPr="002B4D62">
        <w:rPr>
          <w:rFonts w:ascii="Arial" w:hAnsi="Arial" w:cs="Arial"/>
          <w:sz w:val="18"/>
          <w:szCs w:val="18"/>
        </w:rPr>
        <w:br/>
      </w:r>
      <w:r w:rsidR="00E8718E" w:rsidRPr="002B4D62">
        <w:rPr>
          <w:rFonts w:ascii="Arial" w:hAnsi="Arial" w:cs="Arial"/>
          <w:sz w:val="18"/>
          <w:szCs w:val="18"/>
        </w:rPr>
        <w:t>oochronie danych osobowych, przysługuje mu prawo do wniesienia skargi do organu nadzorczego – Prezesa Urzędu Ochrony Danych Osobowych.</w:t>
      </w:r>
    </w:p>
    <w:p w:rsidR="00E8718E" w:rsidRPr="002B4D62" w:rsidRDefault="000425DB" w:rsidP="000425DB">
      <w:pPr>
        <w:pStyle w:val="Akapitzlist1"/>
        <w:spacing w:after="0" w:line="100" w:lineRule="atLeast"/>
        <w:ind w:left="0"/>
        <w:jc w:val="both"/>
        <w:rPr>
          <w:rFonts w:ascii="Arial" w:hAnsi="Arial" w:cs="Arial"/>
          <w:sz w:val="18"/>
          <w:szCs w:val="18"/>
        </w:rPr>
      </w:pPr>
      <w:r w:rsidRPr="002B4D62">
        <w:rPr>
          <w:rFonts w:ascii="Arial" w:hAnsi="Arial" w:cs="Arial"/>
          <w:sz w:val="18"/>
          <w:szCs w:val="18"/>
        </w:rPr>
        <w:t xml:space="preserve">7. </w:t>
      </w:r>
      <w:r w:rsidR="00E8718E" w:rsidRPr="002B4D62">
        <w:rPr>
          <w:rFonts w:ascii="Arial" w:hAnsi="Arial" w:cs="Arial"/>
          <w:sz w:val="18"/>
          <w:szCs w:val="18"/>
        </w:rPr>
        <w:t xml:space="preserve">Podanie danych osobowych jest warunkiem niezbędnym do przeprowadzenia kontroli. </w:t>
      </w:r>
    </w:p>
    <w:p w:rsidR="00E8718E" w:rsidRPr="002B4D62" w:rsidRDefault="00E8718E" w:rsidP="00E8718E">
      <w:pPr>
        <w:rPr>
          <w:rFonts w:ascii="Arial" w:hAnsi="Arial" w:cs="Arial"/>
          <w:sz w:val="18"/>
          <w:szCs w:val="18"/>
        </w:rPr>
      </w:pPr>
    </w:p>
    <w:p w:rsidR="00E8718E" w:rsidRPr="002B4D62" w:rsidRDefault="00E8718E" w:rsidP="00E8718E">
      <w:pPr>
        <w:rPr>
          <w:rFonts w:ascii="Arial" w:hAnsi="Arial" w:cs="Arial"/>
          <w:sz w:val="18"/>
          <w:szCs w:val="18"/>
        </w:rPr>
      </w:pPr>
    </w:p>
    <w:p w:rsidR="0039761A"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E8718E" w:rsidRDefault="00E8718E" w:rsidP="005968B9">
      <w:pPr>
        <w:ind w:left="4248"/>
        <w:rPr>
          <w:rFonts w:ascii="Arial" w:hAnsi="Arial" w:cs="Arial"/>
          <w:sz w:val="22"/>
          <w:szCs w:val="22"/>
        </w:rPr>
      </w:pPr>
    </w:p>
    <w:p w:rsidR="00451BBD" w:rsidRDefault="00451BBD" w:rsidP="005968B9">
      <w:pPr>
        <w:ind w:left="4248"/>
        <w:rPr>
          <w:rFonts w:ascii="Arial" w:hAnsi="Arial" w:cs="Arial"/>
          <w:sz w:val="22"/>
          <w:szCs w:val="22"/>
        </w:rPr>
      </w:pPr>
    </w:p>
    <w:p w:rsidR="0039761A" w:rsidRPr="00174F38" w:rsidRDefault="0039761A" w:rsidP="005968B9">
      <w:pPr>
        <w:ind w:left="4248"/>
        <w:rPr>
          <w:rFonts w:ascii="Arial" w:hAnsi="Arial" w:cs="Arial"/>
          <w:sz w:val="22"/>
          <w:szCs w:val="22"/>
        </w:rPr>
      </w:pPr>
      <w:r w:rsidRPr="00174F38">
        <w:rPr>
          <w:rFonts w:ascii="Arial" w:hAnsi="Arial" w:cs="Arial"/>
          <w:sz w:val="22"/>
          <w:szCs w:val="22"/>
        </w:rPr>
        <w:lastRenderedPageBreak/>
        <w:t>Załącznik nr 3 do Zarządzenia Nr 120/</w:t>
      </w:r>
      <w:r w:rsidR="00F822DC">
        <w:rPr>
          <w:rFonts w:ascii="Arial" w:hAnsi="Arial" w:cs="Arial"/>
          <w:sz w:val="22"/>
          <w:szCs w:val="22"/>
        </w:rPr>
        <w:t>30</w:t>
      </w:r>
      <w:r w:rsidRPr="00174F38">
        <w:rPr>
          <w:rFonts w:ascii="Arial" w:hAnsi="Arial" w:cs="Arial"/>
          <w:sz w:val="22"/>
          <w:szCs w:val="22"/>
        </w:rPr>
        <w:t>/21</w:t>
      </w:r>
    </w:p>
    <w:p w:rsidR="0039761A" w:rsidRPr="00174F38" w:rsidRDefault="0039761A" w:rsidP="005968B9">
      <w:pPr>
        <w:ind w:left="3540" w:firstLine="708"/>
        <w:rPr>
          <w:rFonts w:ascii="Arial" w:hAnsi="Arial" w:cs="Arial"/>
          <w:sz w:val="22"/>
          <w:szCs w:val="22"/>
        </w:rPr>
      </w:pPr>
      <w:r w:rsidRPr="00174F38">
        <w:rPr>
          <w:rFonts w:ascii="Arial" w:hAnsi="Arial" w:cs="Arial"/>
          <w:sz w:val="22"/>
          <w:szCs w:val="22"/>
        </w:rPr>
        <w:t xml:space="preserve">Prezydenta Miasta Tychy </w:t>
      </w:r>
    </w:p>
    <w:p w:rsidR="0039761A" w:rsidRDefault="0039761A" w:rsidP="005968B9">
      <w:pPr>
        <w:ind w:left="3540" w:firstLine="708"/>
        <w:jc w:val="both"/>
        <w:rPr>
          <w:rFonts w:ascii="Arial" w:hAnsi="Arial" w:cs="Arial"/>
          <w:sz w:val="22"/>
          <w:szCs w:val="22"/>
        </w:rPr>
      </w:pPr>
      <w:r w:rsidRPr="00174F38">
        <w:rPr>
          <w:rFonts w:ascii="Arial" w:hAnsi="Arial" w:cs="Arial"/>
          <w:sz w:val="22"/>
          <w:szCs w:val="22"/>
        </w:rPr>
        <w:t xml:space="preserve">z dnia </w:t>
      </w:r>
      <w:r w:rsidR="00451BBD">
        <w:rPr>
          <w:rFonts w:ascii="Arial" w:hAnsi="Arial" w:cs="Arial"/>
          <w:sz w:val="22"/>
          <w:szCs w:val="22"/>
        </w:rPr>
        <w:t>12 maja</w:t>
      </w:r>
      <w:r w:rsidRPr="00174F38">
        <w:rPr>
          <w:rFonts w:ascii="Arial" w:hAnsi="Arial" w:cs="Arial"/>
          <w:sz w:val="22"/>
          <w:szCs w:val="22"/>
        </w:rPr>
        <w:t xml:space="preserve"> 2021 r.</w:t>
      </w:r>
    </w:p>
    <w:p w:rsidR="0039761A" w:rsidRDefault="0039761A" w:rsidP="005968B9">
      <w:pPr>
        <w:jc w:val="both"/>
        <w:rPr>
          <w:rFonts w:ascii="Arial" w:hAnsi="Arial" w:cs="Arial"/>
          <w:sz w:val="22"/>
          <w:szCs w:val="22"/>
        </w:rPr>
      </w:pPr>
    </w:p>
    <w:p w:rsidR="0039761A" w:rsidRDefault="0039761A" w:rsidP="005968B9">
      <w:pPr>
        <w:jc w:val="both"/>
        <w:rPr>
          <w:rFonts w:ascii="Arial" w:hAnsi="Arial" w:cs="Arial"/>
          <w:sz w:val="22"/>
          <w:szCs w:val="22"/>
        </w:rPr>
      </w:pPr>
      <w:r>
        <w:rPr>
          <w:rFonts w:ascii="Arial" w:hAnsi="Arial" w:cs="Arial"/>
          <w:sz w:val="22"/>
          <w:szCs w:val="22"/>
        </w:rPr>
        <w:t>Numer sprawy</w:t>
      </w:r>
    </w:p>
    <w:p w:rsidR="0039761A" w:rsidRDefault="0039761A" w:rsidP="005968B9">
      <w:pPr>
        <w:jc w:val="both"/>
        <w:rPr>
          <w:rFonts w:ascii="Arial" w:hAnsi="Arial" w:cs="Arial"/>
          <w:sz w:val="22"/>
          <w:szCs w:val="22"/>
        </w:rPr>
      </w:pPr>
    </w:p>
    <w:p w:rsidR="0039761A" w:rsidRPr="00D20D85" w:rsidRDefault="0039761A" w:rsidP="005968B9">
      <w:pPr>
        <w:pStyle w:val="NormalnyWeb"/>
        <w:spacing w:after="0"/>
        <w:jc w:val="center"/>
        <w:rPr>
          <w:rFonts w:ascii="Arial" w:hAnsi="Arial" w:cs="Arial"/>
          <w:sz w:val="22"/>
          <w:szCs w:val="22"/>
        </w:rPr>
      </w:pPr>
      <w:r w:rsidRPr="00D20D85">
        <w:rPr>
          <w:rFonts w:ascii="Arial" w:hAnsi="Arial" w:cs="Arial"/>
          <w:b/>
          <w:bCs/>
          <w:sz w:val="22"/>
          <w:szCs w:val="22"/>
        </w:rPr>
        <w:t>PROTOKÓŁ KONTROLI</w:t>
      </w:r>
      <w:r w:rsidRPr="00D20D85">
        <w:rPr>
          <w:rFonts w:ascii="Arial" w:hAnsi="Arial" w:cs="Arial"/>
          <w:sz w:val="22"/>
          <w:szCs w:val="22"/>
        </w:rPr>
        <w:br/>
      </w:r>
      <w:r w:rsidRPr="00D20D85">
        <w:rPr>
          <w:rFonts w:ascii="Arial" w:hAnsi="Arial" w:cs="Arial"/>
          <w:b/>
          <w:sz w:val="22"/>
          <w:szCs w:val="22"/>
        </w:rPr>
        <w:t>przedsiębiorcy, posiadającego zezwolenie na sprzedaż napojów alkoholowych pod kątem przestrzegania zasad i warunków korzystania z zezwolenia.</w:t>
      </w:r>
    </w:p>
    <w:p w:rsidR="0039761A" w:rsidRPr="00D20D85" w:rsidRDefault="0039761A" w:rsidP="005968B9">
      <w:pPr>
        <w:pStyle w:val="NormalnyWeb"/>
        <w:spacing w:after="0"/>
        <w:jc w:val="center"/>
        <w:rPr>
          <w:rFonts w:ascii="Arial" w:hAnsi="Arial" w:cs="Arial"/>
          <w:sz w:val="22"/>
          <w:szCs w:val="22"/>
        </w:rPr>
      </w:pPr>
    </w:p>
    <w:p w:rsidR="0039761A" w:rsidRDefault="0039761A" w:rsidP="005968B9">
      <w:pPr>
        <w:pStyle w:val="NormalnyWeb"/>
        <w:spacing w:before="0" w:beforeAutospacing="0" w:after="0" w:afterAutospacing="0" w:line="360" w:lineRule="auto"/>
        <w:jc w:val="both"/>
        <w:rPr>
          <w:rFonts w:ascii="Arial" w:hAnsi="Arial" w:cs="Arial"/>
          <w:color w:val="000000"/>
          <w:sz w:val="18"/>
          <w:szCs w:val="18"/>
        </w:rPr>
      </w:pPr>
      <w:r>
        <w:rPr>
          <w:rFonts w:ascii="Arial" w:hAnsi="Arial" w:cs="Arial"/>
          <w:color w:val="000000"/>
          <w:sz w:val="22"/>
          <w:szCs w:val="22"/>
        </w:rPr>
        <w:t>W związku z zawiadomieniem o zamiarze wszczęcia kontroli (</w:t>
      </w:r>
      <w:r w:rsidRPr="00FF104B">
        <w:rPr>
          <w:rFonts w:ascii="Arial" w:hAnsi="Arial" w:cs="Arial"/>
          <w:i/>
          <w:color w:val="000000"/>
          <w:sz w:val="22"/>
          <w:szCs w:val="22"/>
        </w:rPr>
        <w:t>zawiadomienie stanowi załącznik nr…. do protokołu</w:t>
      </w:r>
      <w:r>
        <w:rPr>
          <w:rFonts w:ascii="Arial" w:hAnsi="Arial" w:cs="Arial"/>
          <w:color w:val="000000"/>
          <w:sz w:val="22"/>
          <w:szCs w:val="22"/>
        </w:rPr>
        <w:t xml:space="preserve">) oraz doręczonym upoważnieniem z pouczeniem o prawach </w:t>
      </w:r>
      <w:r>
        <w:rPr>
          <w:rFonts w:ascii="Arial" w:hAnsi="Arial" w:cs="Arial"/>
          <w:color w:val="000000"/>
          <w:sz w:val="22"/>
          <w:szCs w:val="22"/>
        </w:rPr>
        <w:br/>
        <w:t>i obowiązkach kontrolowanego (</w:t>
      </w:r>
      <w:r w:rsidRPr="00E65DA9">
        <w:rPr>
          <w:rFonts w:ascii="Arial" w:hAnsi="Arial" w:cs="Arial"/>
          <w:i/>
          <w:color w:val="000000"/>
          <w:sz w:val="22"/>
          <w:szCs w:val="22"/>
        </w:rPr>
        <w:t>upoważnienie stanowi załącznik nr …… do protokołu</w:t>
      </w:r>
      <w:r>
        <w:rPr>
          <w:rFonts w:ascii="Arial" w:hAnsi="Arial" w:cs="Arial"/>
          <w:color w:val="000000"/>
          <w:sz w:val="22"/>
          <w:szCs w:val="22"/>
        </w:rPr>
        <w:t>) odebranym w dniu …………………….. przeprowadza się kontrolę w dniu …………………….. godz. ………………………..w punkcie sprzedaży ………………………………………………….</w:t>
      </w:r>
    </w:p>
    <w:p w:rsidR="0039761A" w:rsidRDefault="0039761A" w:rsidP="005968B9">
      <w:pPr>
        <w:pStyle w:val="NormalnyWeb"/>
        <w:spacing w:before="0" w:beforeAutospacing="0" w:after="0" w:afterAutospacing="0" w:line="360" w:lineRule="auto"/>
        <w:jc w:val="both"/>
        <w:rPr>
          <w:rFonts w:ascii="Arial" w:hAnsi="Arial" w:cs="Arial"/>
          <w:color w:val="000000"/>
          <w:sz w:val="22"/>
          <w:szCs w:val="22"/>
        </w:rPr>
      </w:pPr>
      <w:r w:rsidRPr="004D1346">
        <w:rPr>
          <w:rFonts w:ascii="Arial" w:hAnsi="Arial" w:cs="Arial"/>
          <w:color w:val="000000"/>
          <w:sz w:val="18"/>
          <w:szCs w:val="18"/>
        </w:rPr>
        <w:t xml:space="preserve">(branża sklepu/rodzaj lokalu)                                            </w:t>
      </w:r>
    </w:p>
    <w:p w:rsidR="0039761A" w:rsidRDefault="0039761A" w:rsidP="005968B9">
      <w:pPr>
        <w:pStyle w:val="Normalny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 xml:space="preserve">w Tychach, ul………………………………………………………………………………………… </w:t>
      </w:r>
    </w:p>
    <w:p w:rsidR="0039761A" w:rsidRDefault="0039761A" w:rsidP="005968B9">
      <w:pPr>
        <w:pStyle w:val="NormalnyWeb"/>
        <w:spacing w:before="0" w:beforeAutospacing="0" w:after="0" w:afterAutospacing="0"/>
        <w:jc w:val="both"/>
        <w:rPr>
          <w:rFonts w:ascii="Arial" w:hAnsi="Arial" w:cs="Arial"/>
          <w:color w:val="000000"/>
          <w:sz w:val="18"/>
          <w:szCs w:val="18"/>
        </w:rPr>
      </w:pPr>
      <w:r w:rsidRPr="004D1346">
        <w:rPr>
          <w:rFonts w:ascii="Arial" w:hAnsi="Arial" w:cs="Arial"/>
          <w:color w:val="000000"/>
          <w:sz w:val="18"/>
          <w:szCs w:val="18"/>
        </w:rPr>
        <w:t xml:space="preserve"> (adres punktu)</w:t>
      </w:r>
    </w:p>
    <w:p w:rsidR="0039761A" w:rsidRPr="004D1346" w:rsidRDefault="0039761A" w:rsidP="005968B9">
      <w:pPr>
        <w:pStyle w:val="NormalnyWeb"/>
        <w:spacing w:before="0" w:beforeAutospacing="0" w:after="0" w:afterAutospacing="0"/>
        <w:jc w:val="both"/>
        <w:rPr>
          <w:rFonts w:ascii="Arial" w:hAnsi="Arial" w:cs="Arial"/>
          <w:color w:val="000000"/>
          <w:sz w:val="18"/>
          <w:szCs w:val="18"/>
        </w:rPr>
      </w:pPr>
    </w:p>
    <w:p w:rsidR="0039761A" w:rsidRDefault="0039761A" w:rsidP="005968B9">
      <w:pPr>
        <w:pStyle w:val="NormalnyWeb"/>
        <w:spacing w:before="0" w:beforeAutospacing="0" w:after="0" w:afterAutospacing="0"/>
        <w:jc w:val="both"/>
        <w:rPr>
          <w:rFonts w:ascii="Arial" w:hAnsi="Arial" w:cs="Arial"/>
          <w:color w:val="000000"/>
          <w:sz w:val="22"/>
          <w:szCs w:val="22"/>
        </w:rPr>
      </w:pPr>
    </w:p>
    <w:p w:rsidR="0039761A" w:rsidRDefault="0039761A" w:rsidP="005968B9">
      <w:pPr>
        <w:pStyle w:val="NormalnyWeb"/>
        <w:spacing w:before="0" w:beforeAutospacing="0" w:after="0" w:afterAutospacing="0"/>
        <w:jc w:val="both"/>
        <w:rPr>
          <w:rFonts w:ascii="Arial" w:hAnsi="Arial" w:cs="Arial"/>
          <w:color w:val="000000"/>
          <w:sz w:val="22"/>
          <w:szCs w:val="22"/>
        </w:rPr>
      </w:pPr>
      <w:r>
        <w:rPr>
          <w:rFonts w:ascii="Arial" w:hAnsi="Arial" w:cs="Arial"/>
          <w:color w:val="000000"/>
          <w:sz w:val="22"/>
          <w:szCs w:val="22"/>
        </w:rPr>
        <w:t>prowadzonym przez ……………………………………………………………………………………</w:t>
      </w:r>
    </w:p>
    <w:p w:rsidR="0039761A" w:rsidRDefault="0039761A" w:rsidP="005968B9">
      <w:pPr>
        <w:pStyle w:val="NormalnyWeb"/>
        <w:spacing w:before="0" w:beforeAutospacing="0" w:after="0" w:afterAutospacing="0"/>
        <w:jc w:val="both"/>
        <w:rPr>
          <w:rFonts w:ascii="Arial" w:hAnsi="Arial" w:cs="Arial"/>
          <w:color w:val="000000"/>
          <w:sz w:val="18"/>
          <w:szCs w:val="18"/>
        </w:rPr>
      </w:pPr>
      <w:r w:rsidRPr="004D1346">
        <w:rPr>
          <w:rFonts w:ascii="Arial" w:hAnsi="Arial" w:cs="Arial"/>
          <w:color w:val="000000"/>
          <w:sz w:val="18"/>
          <w:szCs w:val="18"/>
        </w:rPr>
        <w:t>(dane przedsiębiorcy, w tym NIP)</w:t>
      </w:r>
    </w:p>
    <w:p w:rsidR="0039761A" w:rsidRDefault="0039761A" w:rsidP="005968B9">
      <w:pPr>
        <w:pStyle w:val="NormalnyWeb"/>
        <w:spacing w:before="0" w:beforeAutospacing="0" w:after="0" w:afterAutospacing="0"/>
        <w:jc w:val="both"/>
        <w:rPr>
          <w:rFonts w:ascii="Arial" w:hAnsi="Arial" w:cs="Arial"/>
          <w:color w:val="000000"/>
          <w:sz w:val="18"/>
          <w:szCs w:val="18"/>
        </w:rPr>
      </w:pPr>
    </w:p>
    <w:p w:rsidR="0039761A" w:rsidRDefault="0039761A" w:rsidP="005968B9">
      <w:pPr>
        <w:pStyle w:val="NormalnyWeb"/>
        <w:spacing w:before="0" w:beforeAutospacing="0" w:after="0" w:afterAutospacing="0"/>
        <w:jc w:val="both"/>
        <w:rPr>
          <w:rFonts w:ascii="Arial" w:hAnsi="Arial" w:cs="Arial"/>
          <w:color w:val="000000"/>
          <w:sz w:val="18"/>
          <w:szCs w:val="18"/>
        </w:rPr>
      </w:pPr>
    </w:p>
    <w:p w:rsidR="0039761A" w:rsidRPr="004D1346" w:rsidRDefault="0039761A" w:rsidP="005968B9">
      <w:pPr>
        <w:pStyle w:val="NormalnyWeb"/>
        <w:spacing w:before="0" w:beforeAutospacing="0" w:after="0" w:afterAutospacing="0"/>
        <w:jc w:val="both"/>
        <w:rPr>
          <w:rFonts w:ascii="Arial" w:hAnsi="Arial" w:cs="Arial"/>
          <w:color w:val="000000"/>
          <w:sz w:val="18"/>
          <w:szCs w:val="18"/>
        </w:rPr>
      </w:pPr>
    </w:p>
    <w:p w:rsidR="0039761A" w:rsidRDefault="0039761A" w:rsidP="005968B9">
      <w:pPr>
        <w:pStyle w:val="NormalnyWeb"/>
        <w:spacing w:before="0" w:beforeAutospacing="0" w:after="0" w:afterAutospacing="0" w:line="360" w:lineRule="auto"/>
        <w:rPr>
          <w:rFonts w:ascii="Arial" w:hAnsi="Arial" w:cs="Arial"/>
          <w:b/>
          <w:color w:val="000000"/>
          <w:sz w:val="22"/>
          <w:szCs w:val="22"/>
        </w:rPr>
      </w:pPr>
      <w:r w:rsidRPr="004D1346">
        <w:rPr>
          <w:rFonts w:ascii="Arial" w:hAnsi="Arial" w:cs="Arial"/>
          <w:b/>
          <w:color w:val="000000"/>
          <w:sz w:val="22"/>
          <w:szCs w:val="22"/>
        </w:rPr>
        <w:t>Osoby przeprowadzające kontrolę:</w:t>
      </w:r>
    </w:p>
    <w:p w:rsidR="0039761A" w:rsidRDefault="0039761A" w:rsidP="005968B9">
      <w:pPr>
        <w:pStyle w:val="NormalnyWeb"/>
        <w:numPr>
          <w:ilvl w:val="0"/>
          <w:numId w:val="6"/>
        </w:numPr>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w:t>
      </w:r>
    </w:p>
    <w:p w:rsidR="0039761A" w:rsidRDefault="0039761A" w:rsidP="005968B9">
      <w:pPr>
        <w:pStyle w:val="NormalnyWeb"/>
        <w:numPr>
          <w:ilvl w:val="0"/>
          <w:numId w:val="6"/>
        </w:numPr>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w:t>
      </w:r>
    </w:p>
    <w:p w:rsidR="0039761A" w:rsidRDefault="0039761A" w:rsidP="005968B9">
      <w:pPr>
        <w:pStyle w:val="NormalnyWeb"/>
        <w:numPr>
          <w:ilvl w:val="0"/>
          <w:numId w:val="6"/>
        </w:numPr>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w:t>
      </w:r>
    </w:p>
    <w:p w:rsidR="0039761A" w:rsidRDefault="0039761A" w:rsidP="005968B9">
      <w:pPr>
        <w:pStyle w:val="NormalnyWeb"/>
        <w:spacing w:before="0" w:beforeAutospacing="0" w:after="0" w:afterAutospacing="0" w:line="360" w:lineRule="auto"/>
        <w:rPr>
          <w:rFonts w:ascii="Arial" w:hAnsi="Arial" w:cs="Arial"/>
          <w:b/>
          <w:color w:val="000000"/>
          <w:sz w:val="22"/>
          <w:szCs w:val="22"/>
        </w:rPr>
      </w:pPr>
    </w:p>
    <w:p w:rsidR="0039761A" w:rsidRDefault="0039761A" w:rsidP="005968B9">
      <w:pPr>
        <w:pStyle w:val="NormalnyWeb"/>
        <w:spacing w:before="0" w:beforeAutospacing="0" w:after="0" w:afterAutospacing="0" w:line="360" w:lineRule="auto"/>
        <w:rPr>
          <w:rFonts w:ascii="Arial" w:hAnsi="Arial" w:cs="Arial"/>
          <w:b/>
          <w:color w:val="000000"/>
          <w:sz w:val="22"/>
          <w:szCs w:val="22"/>
        </w:rPr>
      </w:pPr>
      <w:r w:rsidRPr="004D1346">
        <w:rPr>
          <w:rFonts w:ascii="Arial" w:hAnsi="Arial" w:cs="Arial"/>
          <w:b/>
          <w:color w:val="000000"/>
          <w:sz w:val="22"/>
          <w:szCs w:val="22"/>
        </w:rPr>
        <w:t>Kontrolowany</w:t>
      </w:r>
      <w:r>
        <w:rPr>
          <w:rFonts w:ascii="Arial" w:hAnsi="Arial" w:cs="Arial"/>
          <w:b/>
          <w:color w:val="000000"/>
          <w:sz w:val="22"/>
          <w:szCs w:val="22"/>
        </w:rPr>
        <w:t>:</w:t>
      </w:r>
    </w:p>
    <w:p w:rsidR="0039761A" w:rsidRDefault="0039761A" w:rsidP="005968B9">
      <w:pPr>
        <w:pStyle w:val="Normalny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 xml:space="preserve">Przedsiębiorca: ………………………………..... NIP: ………………….... - </w:t>
      </w:r>
      <w:r w:rsidRPr="003B3BF4">
        <w:rPr>
          <w:rFonts w:ascii="Arial" w:hAnsi="Arial" w:cs="Arial"/>
          <w:b/>
          <w:color w:val="000000"/>
          <w:sz w:val="22"/>
          <w:szCs w:val="22"/>
        </w:rPr>
        <w:t>obecny/nieobecny</w:t>
      </w:r>
      <w:r w:rsidRPr="00997BCB">
        <w:rPr>
          <w:rFonts w:ascii="Arial" w:hAnsi="Arial" w:cs="Arial"/>
          <w:b/>
          <w:color w:val="000000"/>
          <w:sz w:val="22"/>
          <w:szCs w:val="22"/>
        </w:rPr>
        <w:t>*</w:t>
      </w:r>
    </w:p>
    <w:p w:rsidR="0039761A" w:rsidRPr="004D1346" w:rsidRDefault="0039761A" w:rsidP="005968B9">
      <w:pPr>
        <w:pStyle w:val="Normalny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reprezentowany przez …………………………………………………………................................</w:t>
      </w:r>
    </w:p>
    <w:p w:rsidR="0039761A" w:rsidRDefault="0039761A" w:rsidP="005968B9">
      <w:pPr>
        <w:pStyle w:val="NormalnyWeb"/>
        <w:spacing w:before="0" w:beforeAutospacing="0" w:line="360" w:lineRule="auto"/>
        <w:rPr>
          <w:rFonts w:ascii="Arial" w:hAnsi="Arial" w:cs="Arial"/>
          <w:color w:val="000000"/>
          <w:sz w:val="22"/>
          <w:szCs w:val="22"/>
        </w:rPr>
      </w:pPr>
    </w:p>
    <w:p w:rsidR="0039761A" w:rsidRDefault="0039761A" w:rsidP="005968B9">
      <w:pPr>
        <w:pStyle w:val="NormalnyWeb"/>
        <w:spacing w:before="0" w:beforeAutospacing="0" w:line="360" w:lineRule="auto"/>
        <w:rPr>
          <w:rFonts w:ascii="Arial" w:hAnsi="Arial" w:cs="Arial"/>
          <w:color w:val="000000"/>
          <w:sz w:val="22"/>
          <w:szCs w:val="22"/>
        </w:rPr>
      </w:pPr>
    </w:p>
    <w:p w:rsidR="0039761A" w:rsidRDefault="0039761A" w:rsidP="005968B9">
      <w:pPr>
        <w:pStyle w:val="NormalnyWeb"/>
        <w:spacing w:before="0" w:beforeAutospacing="0" w:line="360" w:lineRule="auto"/>
        <w:rPr>
          <w:rFonts w:ascii="Arial" w:hAnsi="Arial" w:cs="Arial"/>
          <w:color w:val="000000"/>
          <w:sz w:val="22"/>
          <w:szCs w:val="22"/>
        </w:rPr>
      </w:pPr>
    </w:p>
    <w:p w:rsidR="0039761A" w:rsidRDefault="0039761A" w:rsidP="005968B9">
      <w:pPr>
        <w:pStyle w:val="NormalnyWeb"/>
        <w:spacing w:before="0" w:beforeAutospacing="0" w:line="360" w:lineRule="auto"/>
        <w:rPr>
          <w:rFonts w:ascii="Arial" w:hAnsi="Arial" w:cs="Arial"/>
          <w:color w:val="000000"/>
          <w:sz w:val="22"/>
          <w:szCs w:val="22"/>
        </w:rPr>
      </w:pPr>
    </w:p>
    <w:p w:rsidR="0039761A" w:rsidRDefault="0039761A" w:rsidP="005968B9">
      <w:pPr>
        <w:pStyle w:val="NormalnyWeb"/>
        <w:spacing w:before="0" w:beforeAutospacing="0" w:line="360" w:lineRule="auto"/>
        <w:rPr>
          <w:rFonts w:ascii="Arial" w:hAnsi="Arial" w:cs="Arial"/>
          <w:color w:val="000000"/>
          <w:sz w:val="22"/>
          <w:szCs w:val="22"/>
        </w:rPr>
      </w:pPr>
    </w:p>
    <w:p w:rsidR="0039761A" w:rsidRPr="005D17B2" w:rsidRDefault="0039761A" w:rsidP="005968B9">
      <w:pPr>
        <w:pStyle w:val="NormalnyWeb"/>
        <w:spacing w:before="0" w:beforeAutospacing="0" w:line="360" w:lineRule="auto"/>
        <w:rPr>
          <w:rFonts w:ascii="Arial" w:hAnsi="Arial" w:cs="Arial"/>
          <w:b/>
          <w:sz w:val="22"/>
          <w:szCs w:val="22"/>
        </w:rPr>
      </w:pPr>
      <w:r w:rsidRPr="005D17B2">
        <w:rPr>
          <w:rFonts w:ascii="Arial" w:hAnsi="Arial" w:cs="Arial"/>
          <w:b/>
          <w:color w:val="000000"/>
          <w:sz w:val="22"/>
          <w:szCs w:val="22"/>
        </w:rPr>
        <w:lastRenderedPageBreak/>
        <w:t>Dokon</w:t>
      </w:r>
      <w:r>
        <w:rPr>
          <w:rFonts w:ascii="Arial" w:hAnsi="Arial" w:cs="Arial"/>
          <w:b/>
          <w:color w:val="000000"/>
          <w:sz w:val="22"/>
          <w:szCs w:val="22"/>
        </w:rPr>
        <w:t>ano kontroli poprzez sprawdzenie przestrzegania</w:t>
      </w:r>
      <w:r w:rsidRPr="005D17B2">
        <w:rPr>
          <w:rFonts w:ascii="Arial" w:hAnsi="Arial" w:cs="Arial"/>
          <w:b/>
          <w:color w:val="000000"/>
          <w:sz w:val="22"/>
          <w:szCs w:val="22"/>
        </w:rPr>
        <w:t>:</w:t>
      </w:r>
    </w:p>
    <w:p w:rsidR="0039761A" w:rsidRDefault="0039761A" w:rsidP="005968B9">
      <w:pPr>
        <w:pStyle w:val="NormalnyWeb"/>
        <w:spacing w:before="0" w:beforeAutospacing="0" w:line="360" w:lineRule="auto"/>
        <w:jc w:val="both"/>
        <w:rPr>
          <w:rFonts w:ascii="Arial" w:hAnsi="Arial" w:cs="Arial"/>
          <w:b/>
          <w:sz w:val="22"/>
          <w:szCs w:val="22"/>
        </w:rPr>
      </w:pPr>
      <w:r>
        <w:rPr>
          <w:rFonts w:ascii="Arial" w:hAnsi="Arial" w:cs="Arial"/>
          <w:b/>
          <w:sz w:val="22"/>
          <w:szCs w:val="22"/>
        </w:rPr>
        <w:t xml:space="preserve">I. Warunków określonych w art. 18 ust 7 ustawy o wychowaniu w trzeźwości </w:t>
      </w:r>
      <w:r>
        <w:rPr>
          <w:rFonts w:ascii="Arial" w:hAnsi="Arial" w:cs="Arial"/>
          <w:b/>
          <w:sz w:val="22"/>
          <w:szCs w:val="22"/>
        </w:rPr>
        <w:br/>
        <w:t>i przeciwdziałaniu alkoholizmowi:</w:t>
      </w:r>
    </w:p>
    <w:p w:rsidR="0039761A" w:rsidRDefault="0039761A" w:rsidP="005968B9">
      <w:pPr>
        <w:pStyle w:val="NormalnyWeb"/>
        <w:spacing w:before="0" w:beforeAutospacing="0" w:line="360" w:lineRule="auto"/>
        <w:jc w:val="both"/>
        <w:rPr>
          <w:rFonts w:ascii="Arial" w:hAnsi="Arial" w:cs="Arial"/>
          <w:sz w:val="22"/>
          <w:szCs w:val="22"/>
        </w:rPr>
      </w:pPr>
      <w:r>
        <w:rPr>
          <w:rFonts w:ascii="Arial" w:hAnsi="Arial" w:cs="Arial"/>
          <w:b/>
          <w:sz w:val="22"/>
          <w:szCs w:val="22"/>
        </w:rPr>
        <w:t xml:space="preserve">1) </w:t>
      </w:r>
      <w:r>
        <w:rPr>
          <w:rFonts w:ascii="Arial" w:hAnsi="Arial" w:cs="Arial"/>
          <w:sz w:val="22"/>
          <w:szCs w:val="22"/>
        </w:rPr>
        <w:t>posiadanie zezwolenia:</w:t>
      </w:r>
    </w:p>
    <w:p w:rsidR="0039761A" w:rsidRDefault="0039761A" w:rsidP="005968B9">
      <w:pPr>
        <w:pStyle w:val="NormalnyWeb"/>
        <w:spacing w:before="0" w:beforeAutospacing="0" w:line="360" w:lineRule="auto"/>
        <w:jc w:val="both"/>
        <w:rPr>
          <w:rFonts w:ascii="Arial" w:hAnsi="Arial" w:cs="Arial"/>
          <w:sz w:val="22"/>
          <w:szCs w:val="22"/>
        </w:rPr>
      </w:pPr>
      <w:r>
        <w:rPr>
          <w:rFonts w:ascii="Arial" w:hAnsi="Arial" w:cs="Arial"/>
          <w:sz w:val="22"/>
          <w:szCs w:val="22"/>
        </w:rPr>
        <w:t>do 4,5% alkoholu oraz na piwo typ „A” …………………… termin ważności …………………….</w:t>
      </w:r>
    </w:p>
    <w:p w:rsidR="0039761A" w:rsidRDefault="0039761A" w:rsidP="005968B9">
      <w:pPr>
        <w:pStyle w:val="NormalnyWeb"/>
        <w:spacing w:before="0" w:beforeAutospacing="0" w:line="360" w:lineRule="auto"/>
        <w:jc w:val="both"/>
        <w:rPr>
          <w:rFonts w:ascii="Arial" w:hAnsi="Arial" w:cs="Arial"/>
          <w:sz w:val="22"/>
          <w:szCs w:val="22"/>
        </w:rPr>
      </w:pPr>
      <w:r>
        <w:rPr>
          <w:rFonts w:ascii="Arial" w:hAnsi="Arial" w:cs="Arial"/>
          <w:sz w:val="22"/>
          <w:szCs w:val="22"/>
        </w:rPr>
        <w:t>powyżej 4,5% do 18% alkoholu (z wyjątkiem piwa) typ „B” ……… termin ważności …………..</w:t>
      </w:r>
    </w:p>
    <w:p w:rsidR="0039761A" w:rsidRPr="00596B3E" w:rsidRDefault="0039761A" w:rsidP="005968B9">
      <w:pPr>
        <w:pStyle w:val="NormalnyWeb"/>
        <w:spacing w:before="0" w:beforeAutospacing="0" w:line="360" w:lineRule="auto"/>
        <w:jc w:val="both"/>
        <w:rPr>
          <w:rFonts w:ascii="Arial" w:hAnsi="Arial" w:cs="Arial"/>
          <w:sz w:val="22"/>
          <w:szCs w:val="22"/>
        </w:rPr>
      </w:pPr>
      <w:r>
        <w:rPr>
          <w:rFonts w:ascii="Arial" w:hAnsi="Arial" w:cs="Arial"/>
          <w:sz w:val="22"/>
          <w:szCs w:val="22"/>
        </w:rPr>
        <w:t>powyżej 18% alkoholu typ „C” …………………………….. termin ważności …………………….</w:t>
      </w:r>
    </w:p>
    <w:p w:rsidR="0039761A" w:rsidRPr="0003382D" w:rsidRDefault="0039761A" w:rsidP="005968B9">
      <w:pPr>
        <w:pStyle w:val="NormalnyWeb"/>
        <w:spacing w:before="0" w:beforeAutospacing="0" w:line="360" w:lineRule="auto"/>
        <w:jc w:val="both"/>
        <w:rPr>
          <w:rFonts w:ascii="Arial" w:hAnsi="Arial" w:cs="Arial"/>
          <w:sz w:val="22"/>
          <w:szCs w:val="22"/>
        </w:rPr>
      </w:pPr>
      <w:r w:rsidRPr="0003382D">
        <w:rPr>
          <w:rFonts w:ascii="Arial" w:hAnsi="Arial" w:cs="Arial"/>
          <w:b/>
          <w:sz w:val="22"/>
          <w:szCs w:val="22"/>
        </w:rPr>
        <w:t xml:space="preserve">2) </w:t>
      </w:r>
      <w:r>
        <w:rPr>
          <w:rFonts w:ascii="Arial" w:hAnsi="Arial" w:cs="Arial"/>
          <w:sz w:val="22"/>
          <w:szCs w:val="22"/>
        </w:rPr>
        <w:t>data wniesienia opłaty za korzystanie z zezwoleń:</w:t>
      </w:r>
    </w:p>
    <w:p w:rsidR="0039761A" w:rsidRDefault="0039761A" w:rsidP="005968B9">
      <w:pPr>
        <w:pStyle w:val="NormalnyWeb"/>
        <w:spacing w:before="0" w:beforeAutospacing="0" w:line="360" w:lineRule="auto"/>
        <w:jc w:val="both"/>
        <w:rPr>
          <w:rFonts w:ascii="Arial" w:hAnsi="Arial" w:cs="Arial"/>
          <w:sz w:val="22"/>
          <w:szCs w:val="22"/>
        </w:rPr>
      </w:pPr>
      <w:r>
        <w:rPr>
          <w:rFonts w:ascii="Arial" w:hAnsi="Arial" w:cs="Arial"/>
          <w:sz w:val="22"/>
          <w:szCs w:val="22"/>
        </w:rPr>
        <w:t xml:space="preserve">do 4,5% alkoholu oraz na piwo typ „A”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data …………………….</w:t>
      </w:r>
    </w:p>
    <w:p w:rsidR="0039761A" w:rsidRDefault="0039761A" w:rsidP="005968B9">
      <w:pPr>
        <w:pStyle w:val="NormalnyWeb"/>
        <w:spacing w:before="0" w:beforeAutospacing="0" w:line="360" w:lineRule="auto"/>
        <w:jc w:val="both"/>
        <w:rPr>
          <w:rFonts w:ascii="Arial" w:hAnsi="Arial" w:cs="Arial"/>
          <w:sz w:val="22"/>
          <w:szCs w:val="22"/>
        </w:rPr>
      </w:pPr>
      <w:r>
        <w:rPr>
          <w:rFonts w:ascii="Arial" w:hAnsi="Arial" w:cs="Arial"/>
          <w:sz w:val="22"/>
          <w:szCs w:val="22"/>
        </w:rPr>
        <w:t>powyżej 4,5% do 18% alkoholu (z wyjątkiem piwa) typ „B”             data …………………….</w:t>
      </w:r>
    </w:p>
    <w:p w:rsidR="0039761A" w:rsidRDefault="0039761A" w:rsidP="005968B9">
      <w:pPr>
        <w:pStyle w:val="NormalnyWeb"/>
        <w:spacing w:before="0" w:beforeAutospacing="0" w:line="360" w:lineRule="auto"/>
        <w:jc w:val="both"/>
        <w:rPr>
          <w:rFonts w:ascii="Arial" w:hAnsi="Arial" w:cs="Arial"/>
          <w:sz w:val="22"/>
          <w:szCs w:val="22"/>
        </w:rPr>
      </w:pPr>
      <w:r>
        <w:rPr>
          <w:rFonts w:ascii="Arial" w:hAnsi="Arial" w:cs="Arial"/>
          <w:sz w:val="22"/>
          <w:szCs w:val="22"/>
        </w:rPr>
        <w:t>powyżej 18% alkoholu typ „C”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data …………………….</w:t>
      </w:r>
    </w:p>
    <w:p w:rsidR="0039761A" w:rsidRPr="006A3DFC" w:rsidRDefault="0039761A" w:rsidP="005968B9">
      <w:pPr>
        <w:pStyle w:val="NormalnyWeb"/>
        <w:spacing w:before="0" w:beforeAutospacing="0" w:line="360" w:lineRule="auto"/>
        <w:jc w:val="both"/>
        <w:rPr>
          <w:rFonts w:ascii="Arial" w:hAnsi="Arial" w:cs="Arial"/>
          <w:sz w:val="22"/>
          <w:szCs w:val="22"/>
        </w:rPr>
      </w:pPr>
      <w:r w:rsidRPr="006A3DFC">
        <w:rPr>
          <w:rFonts w:ascii="Arial" w:hAnsi="Arial" w:cs="Arial"/>
          <w:b/>
          <w:sz w:val="22"/>
          <w:szCs w:val="22"/>
        </w:rPr>
        <w:t xml:space="preserve">3) </w:t>
      </w:r>
      <w:r>
        <w:rPr>
          <w:rFonts w:ascii="Arial" w:hAnsi="Arial" w:cs="Arial"/>
          <w:sz w:val="22"/>
          <w:szCs w:val="22"/>
        </w:rPr>
        <w:t>prawidłowość wniesienia oświadczenia o wartości sprzedaży napojów alkoholowych za ……………rok w punkcie sprzedaży (</w:t>
      </w:r>
      <w:r w:rsidRPr="006A3DFC">
        <w:rPr>
          <w:rFonts w:ascii="Arial" w:hAnsi="Arial" w:cs="Arial"/>
          <w:i/>
          <w:sz w:val="22"/>
          <w:szCs w:val="22"/>
        </w:rPr>
        <w:t>przedsiębiorca zobowiązany jest przedłożyć wydruk z</w:t>
      </w:r>
      <w:r>
        <w:rPr>
          <w:rFonts w:ascii="Arial" w:hAnsi="Arial" w:cs="Arial"/>
          <w:i/>
          <w:sz w:val="22"/>
          <w:szCs w:val="22"/>
        </w:rPr>
        <w:t> </w:t>
      </w:r>
      <w:r w:rsidRPr="006A3DFC">
        <w:rPr>
          <w:rFonts w:ascii="Arial" w:hAnsi="Arial" w:cs="Arial"/>
          <w:i/>
          <w:sz w:val="22"/>
          <w:szCs w:val="22"/>
        </w:rPr>
        <w:t>kasy fiskalnej o wartości sprzedaży napojów alkoholowych w roku poprzedzającym kontrolę lub zestawienie innych dokumentów księgowych potwierdzających podaną wartość sprzedaży</w:t>
      </w:r>
      <w:r>
        <w:rPr>
          <w:rFonts w:ascii="Arial" w:hAnsi="Arial" w:cs="Arial"/>
          <w:sz w:val="22"/>
          <w:szCs w:val="22"/>
        </w:rPr>
        <w:t>) …………………………………………………………………………………………………………………………………………………………………………………………………………………………………………………………………………………………………………………………………………………………………………………………………………………………………………………………………………………………………………………………………………………………………</w:t>
      </w:r>
    </w:p>
    <w:p w:rsidR="0039761A" w:rsidRDefault="0039761A" w:rsidP="005968B9">
      <w:pPr>
        <w:pStyle w:val="NormalnyWeb"/>
        <w:spacing w:before="0" w:beforeAutospacing="0" w:line="360" w:lineRule="auto"/>
        <w:jc w:val="both"/>
        <w:rPr>
          <w:rFonts w:ascii="Arial" w:hAnsi="Arial" w:cs="Arial"/>
          <w:sz w:val="22"/>
          <w:szCs w:val="22"/>
        </w:rPr>
      </w:pPr>
      <w:r>
        <w:rPr>
          <w:rFonts w:ascii="Arial" w:hAnsi="Arial" w:cs="Arial"/>
          <w:b/>
          <w:sz w:val="22"/>
          <w:szCs w:val="22"/>
        </w:rPr>
        <w:t>4</w:t>
      </w:r>
      <w:r w:rsidRPr="00005E8E">
        <w:rPr>
          <w:rFonts w:ascii="Arial" w:hAnsi="Arial" w:cs="Arial"/>
          <w:b/>
          <w:sz w:val="22"/>
          <w:szCs w:val="22"/>
        </w:rPr>
        <w:t xml:space="preserve">) </w:t>
      </w:r>
      <w:r>
        <w:rPr>
          <w:rFonts w:ascii="Arial" w:hAnsi="Arial" w:cs="Arial"/>
          <w:sz w:val="22"/>
          <w:szCs w:val="22"/>
        </w:rPr>
        <w:t>zaopatrywanie się w napoje alkoholowe u producentów i przedsiębiorców posiadających odpowiednie zezwolenia na sprzedaż hurtową napojów alkoholowych,</w:t>
      </w:r>
      <w:r>
        <w:rPr>
          <w:rFonts w:ascii="Arial" w:hAnsi="Arial" w:cs="Arial"/>
          <w:sz w:val="22"/>
          <w:szCs w:val="22"/>
        </w:rPr>
        <w:br/>
      </w:r>
      <w:r w:rsidRPr="00005E8E">
        <w:rPr>
          <w:rFonts w:ascii="Arial" w:hAnsi="Arial" w:cs="Arial"/>
          <w:i/>
          <w:sz w:val="22"/>
          <w:szCs w:val="22"/>
        </w:rPr>
        <w:t xml:space="preserve">(przedsiębiorca zobowiązany jest </w:t>
      </w:r>
      <w:r>
        <w:rPr>
          <w:rFonts w:ascii="Arial" w:hAnsi="Arial" w:cs="Arial"/>
          <w:i/>
          <w:sz w:val="22"/>
          <w:szCs w:val="22"/>
        </w:rPr>
        <w:t>do przedłożenia oświadczenia</w:t>
      </w:r>
      <w:r>
        <w:rPr>
          <w:rFonts w:ascii="Arial" w:hAnsi="Arial" w:cs="Arial"/>
          <w:sz w:val="22"/>
          <w:szCs w:val="22"/>
        </w:rPr>
        <w:t>): …………………………………………………………………………………………………………………………………………………………………………………………………………………………………………………………………………………………………………………………………………………………………………………………………………………………………………………………………………………………………………………………………………………………………</w:t>
      </w:r>
    </w:p>
    <w:p w:rsidR="0039761A" w:rsidRDefault="0039761A" w:rsidP="005968B9">
      <w:pPr>
        <w:pStyle w:val="NormalnyWeb"/>
        <w:spacing w:before="0" w:beforeAutospacing="0" w:line="360" w:lineRule="auto"/>
        <w:jc w:val="both"/>
        <w:rPr>
          <w:rFonts w:ascii="Arial" w:hAnsi="Arial" w:cs="Arial"/>
          <w:sz w:val="22"/>
          <w:szCs w:val="22"/>
        </w:rPr>
      </w:pPr>
      <w:r w:rsidRPr="00EA7464">
        <w:rPr>
          <w:rFonts w:ascii="Arial" w:hAnsi="Arial" w:cs="Arial"/>
          <w:b/>
          <w:sz w:val="22"/>
          <w:szCs w:val="22"/>
        </w:rPr>
        <w:lastRenderedPageBreak/>
        <w:t>5)</w:t>
      </w:r>
      <w:r>
        <w:rPr>
          <w:rFonts w:ascii="Arial" w:hAnsi="Arial" w:cs="Arial"/>
          <w:sz w:val="22"/>
          <w:szCs w:val="22"/>
        </w:rPr>
        <w:t xml:space="preserve">  w terminach do dnia 1 lutego, 1 czerwca, 1 października każdego roku kalendarzowego objętego zezwoleniem, okazanie przedsiębiorcy zaopatrującemu dany punkt sprzedaży napojów alkoholowych odpowiedniego dowodu potwierdzającego dokonanie opłaty, o której mowa w art.11</w:t>
      </w:r>
      <w:r>
        <w:rPr>
          <w:rStyle w:val="alb"/>
          <w:rFonts w:ascii="Arial" w:hAnsi="Arial" w:cs="Arial"/>
          <w:sz w:val="22"/>
          <w:szCs w:val="22"/>
          <w:vertAlign w:val="superscript"/>
        </w:rPr>
        <w:t>1</w:t>
      </w:r>
      <w:r>
        <w:rPr>
          <w:rFonts w:ascii="Arial" w:hAnsi="Arial" w:cs="Arial"/>
          <w:sz w:val="22"/>
          <w:szCs w:val="22"/>
        </w:rPr>
        <w:t xml:space="preserve"> (</w:t>
      </w:r>
      <w:r w:rsidRPr="00005E8E">
        <w:rPr>
          <w:rFonts w:ascii="Arial" w:hAnsi="Arial" w:cs="Arial"/>
          <w:i/>
          <w:sz w:val="22"/>
          <w:szCs w:val="22"/>
        </w:rPr>
        <w:t xml:space="preserve">przedsiębiorca zobowiązany jest </w:t>
      </w:r>
      <w:r>
        <w:rPr>
          <w:rFonts w:ascii="Arial" w:hAnsi="Arial" w:cs="Arial"/>
          <w:i/>
          <w:sz w:val="22"/>
          <w:szCs w:val="22"/>
        </w:rPr>
        <w:t>do przedłożenia oświadczenia</w:t>
      </w:r>
      <w:r>
        <w:rPr>
          <w:rFonts w:ascii="Arial" w:hAnsi="Arial" w:cs="Arial"/>
          <w:sz w:val="22"/>
          <w:szCs w:val="22"/>
        </w:rPr>
        <w:t>) ……………………………………………………………………………………………………………………………………………………………………………………………………………………..</w:t>
      </w:r>
    </w:p>
    <w:p w:rsidR="0039761A" w:rsidRDefault="0039761A" w:rsidP="005968B9">
      <w:pPr>
        <w:pStyle w:val="NormalnyWeb"/>
        <w:spacing w:before="0" w:beforeAutospacing="0" w:line="360" w:lineRule="auto"/>
        <w:jc w:val="both"/>
        <w:rPr>
          <w:rFonts w:ascii="Arial" w:hAnsi="Arial" w:cs="Arial"/>
          <w:color w:val="000000"/>
          <w:sz w:val="22"/>
          <w:szCs w:val="22"/>
        </w:rPr>
      </w:pPr>
      <w:r>
        <w:rPr>
          <w:rFonts w:ascii="Arial" w:hAnsi="Arial" w:cs="Arial"/>
          <w:b/>
          <w:sz w:val="22"/>
          <w:szCs w:val="22"/>
        </w:rPr>
        <w:t>6</w:t>
      </w:r>
      <w:r w:rsidRPr="00997BCB">
        <w:rPr>
          <w:rFonts w:ascii="Arial" w:hAnsi="Arial" w:cs="Arial"/>
          <w:b/>
          <w:sz w:val="22"/>
          <w:szCs w:val="22"/>
        </w:rPr>
        <w:t xml:space="preserve">) </w:t>
      </w:r>
      <w:r w:rsidRPr="00997BCB">
        <w:rPr>
          <w:rFonts w:ascii="Arial" w:hAnsi="Arial" w:cs="Arial"/>
          <w:sz w:val="22"/>
          <w:szCs w:val="22"/>
        </w:rPr>
        <w:t xml:space="preserve">przedsiębiorca </w:t>
      </w:r>
      <w:r w:rsidRPr="00997BCB">
        <w:rPr>
          <w:rFonts w:ascii="Arial" w:hAnsi="Arial" w:cs="Arial"/>
          <w:b/>
          <w:sz w:val="22"/>
          <w:szCs w:val="22"/>
        </w:rPr>
        <w:t>posiada tytuł/ nie posiada tytułu prawnego</w:t>
      </w:r>
      <w:r w:rsidRPr="00997BCB">
        <w:rPr>
          <w:rFonts w:ascii="Arial" w:hAnsi="Arial" w:cs="Arial"/>
          <w:b/>
          <w:color w:val="000000"/>
          <w:sz w:val="22"/>
          <w:szCs w:val="22"/>
        </w:rPr>
        <w:t>*</w:t>
      </w:r>
      <w:r w:rsidRPr="00997BCB">
        <w:rPr>
          <w:rFonts w:ascii="Arial" w:hAnsi="Arial" w:cs="Arial"/>
          <w:color w:val="000000"/>
          <w:sz w:val="22"/>
          <w:szCs w:val="22"/>
        </w:rPr>
        <w:t xml:space="preserve"> do lokalu, w którym prowadzi punkt sprzedaży napojów alkoholowych (wpisać tytuł prawny) ……………………</w:t>
      </w:r>
      <w:r>
        <w:rPr>
          <w:rFonts w:ascii="Arial" w:hAnsi="Arial" w:cs="Arial"/>
          <w:color w:val="000000"/>
          <w:sz w:val="22"/>
          <w:szCs w:val="22"/>
        </w:rPr>
        <w:t>.....</w:t>
      </w:r>
    </w:p>
    <w:p w:rsidR="0039761A" w:rsidRDefault="0039761A" w:rsidP="005968B9">
      <w:pPr>
        <w:pStyle w:val="Normalny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w:t>
      </w:r>
    </w:p>
    <w:p w:rsidR="0039761A" w:rsidRDefault="0039761A" w:rsidP="005968B9">
      <w:pPr>
        <w:pStyle w:val="NormalnyWeb"/>
        <w:spacing w:before="0" w:beforeAutospacing="0" w:after="0" w:afterAutospacing="0" w:line="360" w:lineRule="auto"/>
        <w:jc w:val="both"/>
        <w:rPr>
          <w:rFonts w:ascii="Arial" w:hAnsi="Arial" w:cs="Arial"/>
          <w:color w:val="000000"/>
          <w:sz w:val="22"/>
          <w:szCs w:val="22"/>
        </w:rPr>
      </w:pPr>
    </w:p>
    <w:p w:rsidR="0039761A" w:rsidRDefault="0039761A" w:rsidP="005968B9">
      <w:pPr>
        <w:pStyle w:val="NormalnyWeb"/>
        <w:spacing w:before="0" w:beforeAutospacing="0" w:after="0" w:afterAutospacing="0" w:line="360" w:lineRule="auto"/>
        <w:jc w:val="both"/>
        <w:rPr>
          <w:rFonts w:ascii="Arial" w:hAnsi="Arial" w:cs="Arial"/>
          <w:color w:val="000000"/>
          <w:sz w:val="22"/>
          <w:szCs w:val="22"/>
        </w:rPr>
      </w:pPr>
      <w:r>
        <w:rPr>
          <w:rFonts w:ascii="Arial" w:hAnsi="Arial" w:cs="Arial"/>
          <w:b/>
          <w:color w:val="000000"/>
          <w:sz w:val="22"/>
          <w:szCs w:val="22"/>
        </w:rPr>
        <w:t>7</w:t>
      </w:r>
      <w:r w:rsidRPr="00997BCB">
        <w:rPr>
          <w:rFonts w:ascii="Arial" w:hAnsi="Arial" w:cs="Arial"/>
          <w:b/>
          <w:color w:val="000000"/>
          <w:sz w:val="22"/>
          <w:szCs w:val="22"/>
        </w:rPr>
        <w:t xml:space="preserve">) </w:t>
      </w:r>
      <w:r>
        <w:rPr>
          <w:rFonts w:ascii="Arial" w:hAnsi="Arial" w:cs="Arial"/>
          <w:color w:val="000000"/>
          <w:sz w:val="22"/>
          <w:szCs w:val="22"/>
        </w:rPr>
        <w:t xml:space="preserve">działalność gospodarcza w zakresie objętym zezwoleniem jest wykonywana tylko przez przedsiębiorcę oznaczonego w zezwoleniu i wyłącznie w miejscu wymienionym w zezwoleniu: </w:t>
      </w:r>
    </w:p>
    <w:p w:rsidR="0039761A" w:rsidRDefault="0039761A" w:rsidP="005968B9">
      <w:pPr>
        <w:pStyle w:val="Normalny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 xml:space="preserve">- ustalono asortyment </w:t>
      </w:r>
      <w:r w:rsidRPr="00350BFB">
        <w:rPr>
          <w:rFonts w:ascii="Arial" w:hAnsi="Arial" w:cs="Arial"/>
          <w:b/>
          <w:color w:val="000000"/>
          <w:sz w:val="22"/>
          <w:szCs w:val="22"/>
        </w:rPr>
        <w:t>zgodny/niezgodny*</w:t>
      </w:r>
      <w:r>
        <w:rPr>
          <w:rFonts w:ascii="Arial" w:hAnsi="Arial" w:cs="Arial"/>
          <w:color w:val="000000"/>
          <w:sz w:val="22"/>
          <w:szCs w:val="22"/>
        </w:rPr>
        <w:t xml:space="preserve"> z zezwoleniami</w:t>
      </w:r>
    </w:p>
    <w:p w:rsidR="0039761A" w:rsidRDefault="0039761A" w:rsidP="005968B9">
      <w:pPr>
        <w:pStyle w:val="Normalny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 xml:space="preserve">- w przypadku niezgodności </w:t>
      </w:r>
      <w:r w:rsidRPr="00350BFB">
        <w:rPr>
          <w:rFonts w:ascii="Arial" w:hAnsi="Arial" w:cs="Arial"/>
          <w:b/>
          <w:color w:val="000000"/>
          <w:sz w:val="22"/>
          <w:szCs w:val="22"/>
        </w:rPr>
        <w:t>zaobserwowano/nie zaobserwowano*</w:t>
      </w:r>
      <w:r>
        <w:rPr>
          <w:rFonts w:ascii="Arial" w:hAnsi="Arial" w:cs="Arial"/>
          <w:color w:val="000000"/>
          <w:sz w:val="22"/>
          <w:szCs w:val="22"/>
        </w:rPr>
        <w:t xml:space="preserve"> fakt sprzedaży napojów alkoholowych bez stosownego zezwolenia …………………………………………………………</w:t>
      </w:r>
    </w:p>
    <w:p w:rsidR="0039761A" w:rsidRDefault="0039761A" w:rsidP="005968B9">
      <w:pPr>
        <w:pStyle w:val="Normalny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w:t>
      </w:r>
    </w:p>
    <w:p w:rsidR="0039761A" w:rsidRDefault="0039761A" w:rsidP="005968B9">
      <w:pPr>
        <w:pStyle w:val="NormalnyWeb"/>
        <w:spacing w:before="0" w:beforeAutospacing="0" w:after="0" w:afterAutospacing="0" w:line="360" w:lineRule="auto"/>
        <w:jc w:val="center"/>
        <w:rPr>
          <w:rFonts w:ascii="Arial" w:hAnsi="Arial" w:cs="Arial"/>
          <w:color w:val="000000"/>
          <w:sz w:val="18"/>
          <w:szCs w:val="18"/>
        </w:rPr>
      </w:pPr>
      <w:r w:rsidRPr="00350BFB">
        <w:rPr>
          <w:rFonts w:ascii="Arial" w:hAnsi="Arial" w:cs="Arial"/>
          <w:color w:val="000000"/>
          <w:sz w:val="18"/>
          <w:szCs w:val="18"/>
        </w:rPr>
        <w:t>(opis podjętych działań np. powiadomienie policji itp.)</w:t>
      </w:r>
    </w:p>
    <w:p w:rsidR="0039761A" w:rsidRDefault="0039761A" w:rsidP="005968B9">
      <w:pPr>
        <w:pStyle w:val="Normalny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 xml:space="preserve">- przedsiębiorca: </w:t>
      </w:r>
      <w:r w:rsidRPr="00350BFB">
        <w:rPr>
          <w:rFonts w:ascii="Arial" w:hAnsi="Arial" w:cs="Arial"/>
          <w:b/>
          <w:color w:val="000000"/>
          <w:sz w:val="22"/>
          <w:szCs w:val="22"/>
        </w:rPr>
        <w:t>zgodnie/niezgodnie*</w:t>
      </w:r>
      <w:r>
        <w:rPr>
          <w:rFonts w:ascii="Arial" w:hAnsi="Arial" w:cs="Arial"/>
          <w:color w:val="000000"/>
          <w:sz w:val="22"/>
          <w:szCs w:val="22"/>
        </w:rPr>
        <w:t xml:space="preserve"> z zezwoleniami</w:t>
      </w:r>
    </w:p>
    <w:p w:rsidR="0039761A" w:rsidRPr="00350BFB" w:rsidRDefault="0039761A" w:rsidP="005968B9">
      <w:pPr>
        <w:pStyle w:val="Normalny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 xml:space="preserve">- miejsce sprzedaży: </w:t>
      </w:r>
      <w:r w:rsidRPr="00350BFB">
        <w:rPr>
          <w:rFonts w:ascii="Arial" w:hAnsi="Arial" w:cs="Arial"/>
          <w:b/>
          <w:color w:val="000000"/>
          <w:sz w:val="22"/>
          <w:szCs w:val="22"/>
        </w:rPr>
        <w:t>zgodnie/niezgodnie*</w:t>
      </w:r>
      <w:r>
        <w:rPr>
          <w:rFonts w:ascii="Arial" w:hAnsi="Arial" w:cs="Arial"/>
          <w:color w:val="000000"/>
          <w:sz w:val="22"/>
          <w:szCs w:val="22"/>
        </w:rPr>
        <w:t xml:space="preserve"> z zezwoleniami</w:t>
      </w:r>
    </w:p>
    <w:p w:rsidR="0039761A" w:rsidRPr="00997BCB" w:rsidRDefault="0039761A" w:rsidP="005968B9">
      <w:pPr>
        <w:pStyle w:val="NormalnyWeb"/>
        <w:spacing w:before="0" w:beforeAutospacing="0" w:after="0"/>
        <w:jc w:val="both"/>
        <w:rPr>
          <w:rFonts w:ascii="Arial" w:hAnsi="Arial" w:cs="Arial"/>
          <w:sz w:val="22"/>
          <w:szCs w:val="22"/>
        </w:rPr>
      </w:pPr>
    </w:p>
    <w:p w:rsidR="0039761A" w:rsidRDefault="0039761A" w:rsidP="005968B9">
      <w:pPr>
        <w:spacing w:line="360" w:lineRule="auto"/>
        <w:jc w:val="both"/>
        <w:rPr>
          <w:rFonts w:ascii="Arial" w:hAnsi="Arial" w:cs="Arial"/>
          <w:sz w:val="22"/>
          <w:szCs w:val="22"/>
        </w:rPr>
      </w:pPr>
      <w:r>
        <w:rPr>
          <w:rFonts w:ascii="Arial" w:hAnsi="Arial" w:cs="Arial"/>
          <w:b/>
          <w:sz w:val="22"/>
          <w:szCs w:val="22"/>
        </w:rPr>
        <w:t>8</w:t>
      </w:r>
      <w:r w:rsidRPr="00350BFB">
        <w:rPr>
          <w:rFonts w:ascii="Arial" w:hAnsi="Arial" w:cs="Arial"/>
          <w:b/>
          <w:sz w:val="22"/>
          <w:szCs w:val="22"/>
        </w:rPr>
        <w:t xml:space="preserve">) </w:t>
      </w:r>
      <w:r>
        <w:rPr>
          <w:rFonts w:ascii="Arial" w:hAnsi="Arial" w:cs="Arial"/>
          <w:sz w:val="22"/>
          <w:szCs w:val="22"/>
        </w:rPr>
        <w:t xml:space="preserve">prowadzenie sprzedaży w punkcie spełniającym wymogi określone przez radę gminy, na podstawie art. 12 ust. 1-3 </w:t>
      </w:r>
      <w:r w:rsidRPr="00350BFB">
        <w:rPr>
          <w:rFonts w:ascii="Arial" w:hAnsi="Arial" w:cs="Arial"/>
          <w:sz w:val="22"/>
          <w:szCs w:val="22"/>
        </w:rPr>
        <w:t>us</w:t>
      </w:r>
      <w:r>
        <w:rPr>
          <w:rFonts w:ascii="Arial" w:hAnsi="Arial" w:cs="Arial"/>
          <w:sz w:val="22"/>
          <w:szCs w:val="22"/>
        </w:rPr>
        <w:t xml:space="preserve">tawy o wychowaniu w trzeźwości </w:t>
      </w:r>
      <w:r w:rsidRPr="00350BFB">
        <w:rPr>
          <w:rFonts w:ascii="Arial" w:hAnsi="Arial" w:cs="Arial"/>
          <w:sz w:val="22"/>
          <w:szCs w:val="22"/>
        </w:rPr>
        <w:t>i przeciwdziałaniu alkoholizmowi</w:t>
      </w:r>
      <w:r>
        <w:rPr>
          <w:rFonts w:ascii="Arial" w:hAnsi="Arial" w:cs="Arial"/>
          <w:sz w:val="22"/>
          <w:szCs w:val="22"/>
        </w:rPr>
        <w:t xml:space="preserve"> …………………………………………………………………………………………</w:t>
      </w:r>
    </w:p>
    <w:p w:rsidR="0039761A" w:rsidRDefault="0039761A" w:rsidP="005968B9">
      <w:pPr>
        <w:spacing w:line="360" w:lineRule="auto"/>
        <w:jc w:val="both"/>
        <w:rPr>
          <w:rFonts w:ascii="Arial" w:hAnsi="Arial" w:cs="Arial"/>
          <w:sz w:val="22"/>
          <w:szCs w:val="22"/>
        </w:rPr>
      </w:pPr>
      <w:r>
        <w:rPr>
          <w:rFonts w:ascii="Arial" w:hAnsi="Arial" w:cs="Arial"/>
          <w:sz w:val="22"/>
          <w:szCs w:val="22"/>
        </w:rPr>
        <w:t>……………………………………………………………………………………………………………………………………………………………………………………………………………………………………………………………………………………………………………………………………..</w:t>
      </w:r>
    </w:p>
    <w:p w:rsidR="0039761A" w:rsidRDefault="0039761A" w:rsidP="005968B9">
      <w:pPr>
        <w:spacing w:line="360" w:lineRule="auto"/>
        <w:jc w:val="both"/>
        <w:rPr>
          <w:rFonts w:ascii="Arial" w:hAnsi="Arial" w:cs="Arial"/>
          <w:sz w:val="22"/>
          <w:szCs w:val="22"/>
        </w:rPr>
      </w:pPr>
    </w:p>
    <w:p w:rsidR="0039761A" w:rsidRPr="00A20A98" w:rsidRDefault="0039761A" w:rsidP="005968B9">
      <w:pPr>
        <w:spacing w:line="360" w:lineRule="auto"/>
        <w:jc w:val="both"/>
        <w:rPr>
          <w:rFonts w:ascii="Arial" w:hAnsi="Arial" w:cs="Arial"/>
          <w:sz w:val="22"/>
          <w:szCs w:val="22"/>
        </w:rPr>
      </w:pPr>
      <w:r w:rsidRPr="0052070B">
        <w:rPr>
          <w:rFonts w:ascii="Arial" w:hAnsi="Arial" w:cs="Arial"/>
          <w:b/>
          <w:sz w:val="22"/>
          <w:szCs w:val="22"/>
        </w:rPr>
        <w:t>II. Zasad wynikających z art. 9</w:t>
      </w:r>
      <w:r w:rsidRPr="0052070B">
        <w:rPr>
          <w:rStyle w:val="alb"/>
          <w:rFonts w:ascii="Arial" w:hAnsi="Arial" w:cs="Arial"/>
          <w:b/>
          <w:sz w:val="22"/>
          <w:szCs w:val="22"/>
          <w:vertAlign w:val="superscript"/>
        </w:rPr>
        <w:t xml:space="preserve">6 </w:t>
      </w:r>
      <w:r w:rsidRPr="0052070B">
        <w:rPr>
          <w:rFonts w:ascii="Arial" w:hAnsi="Arial" w:cs="Arial"/>
          <w:b/>
          <w:sz w:val="22"/>
          <w:szCs w:val="22"/>
        </w:rPr>
        <w:t>i art. 2</w:t>
      </w:r>
      <w:r w:rsidRPr="0052070B">
        <w:rPr>
          <w:rStyle w:val="alb"/>
          <w:rFonts w:ascii="Arial" w:hAnsi="Arial" w:cs="Arial"/>
          <w:b/>
          <w:sz w:val="22"/>
          <w:szCs w:val="22"/>
          <w:vertAlign w:val="superscript"/>
        </w:rPr>
        <w:t xml:space="preserve">1 </w:t>
      </w:r>
      <w:r w:rsidRPr="0052070B">
        <w:rPr>
          <w:rFonts w:ascii="Arial" w:hAnsi="Arial" w:cs="Arial"/>
          <w:b/>
          <w:sz w:val="22"/>
          <w:szCs w:val="22"/>
        </w:rPr>
        <w:t>pkt 6,</w:t>
      </w:r>
      <w:r w:rsidRPr="006A3DFC">
        <w:rPr>
          <w:rFonts w:ascii="Arial" w:hAnsi="Arial" w:cs="Arial"/>
          <w:b/>
          <w:sz w:val="22"/>
          <w:szCs w:val="22"/>
        </w:rPr>
        <w:t xml:space="preserve"> art. 13 ust. 2, art. 13</w:t>
      </w:r>
      <w:r w:rsidRPr="006A3DFC">
        <w:rPr>
          <w:rStyle w:val="alb"/>
          <w:rFonts w:ascii="Arial" w:hAnsi="Arial" w:cs="Arial"/>
          <w:b/>
          <w:sz w:val="22"/>
          <w:szCs w:val="22"/>
          <w:vertAlign w:val="superscript"/>
        </w:rPr>
        <w:t xml:space="preserve">1 </w:t>
      </w:r>
      <w:r>
        <w:rPr>
          <w:rFonts w:ascii="Arial" w:hAnsi="Arial" w:cs="Arial"/>
          <w:b/>
          <w:sz w:val="22"/>
          <w:szCs w:val="22"/>
        </w:rPr>
        <w:t>, art. 15, art.</w:t>
      </w:r>
      <w:r w:rsidRPr="006A3DFC">
        <w:rPr>
          <w:rFonts w:ascii="Arial" w:hAnsi="Arial" w:cs="Arial"/>
          <w:b/>
          <w:sz w:val="22"/>
          <w:szCs w:val="22"/>
        </w:rPr>
        <w:t xml:space="preserve"> 18 ust. 7, ust. 10 pkt 4 z ustawy o wychowaniu w trzeźwości i przeciwdziałaniu alkoholizmowi tj.:</w:t>
      </w:r>
    </w:p>
    <w:p w:rsidR="0039761A" w:rsidRDefault="0039761A" w:rsidP="005968B9"/>
    <w:p w:rsidR="0039761A" w:rsidRDefault="0039761A" w:rsidP="005968B9"/>
    <w:p w:rsidR="0039761A" w:rsidRDefault="0039761A" w:rsidP="005968B9">
      <w:pPr>
        <w:spacing w:line="360" w:lineRule="auto"/>
        <w:jc w:val="both"/>
        <w:rPr>
          <w:rFonts w:ascii="Arial" w:hAnsi="Arial" w:cs="Arial"/>
          <w:sz w:val="22"/>
          <w:szCs w:val="22"/>
        </w:rPr>
      </w:pPr>
      <w:r w:rsidRPr="0040732D">
        <w:rPr>
          <w:rFonts w:ascii="Arial" w:hAnsi="Arial" w:cs="Arial"/>
          <w:b/>
          <w:sz w:val="22"/>
          <w:szCs w:val="22"/>
        </w:rPr>
        <w:lastRenderedPageBreak/>
        <w:t>1)</w:t>
      </w:r>
      <w:r>
        <w:rPr>
          <w:rFonts w:ascii="Arial" w:hAnsi="Arial" w:cs="Arial"/>
          <w:sz w:val="22"/>
          <w:szCs w:val="22"/>
        </w:rPr>
        <w:t>sprzedaż detaliczna napojów alkoholowych, zawierających powyżej 4,5% alkoholu (z wyjątkiem piwa) przeznaczonych do spożycia poza miejscem sprzedaży, prowadzona jest w następującym punkcie sprzedaży:</w:t>
      </w:r>
    </w:p>
    <w:p w:rsidR="0039761A" w:rsidRDefault="0039761A" w:rsidP="005968B9">
      <w:pPr>
        <w:spacing w:line="360" w:lineRule="auto"/>
        <w:jc w:val="both"/>
        <w:rPr>
          <w:rFonts w:ascii="Arial" w:hAnsi="Arial" w:cs="Arial"/>
          <w:color w:val="000000"/>
          <w:sz w:val="22"/>
          <w:szCs w:val="22"/>
        </w:rPr>
      </w:pPr>
      <w:r w:rsidRPr="00DD1759">
        <w:rPr>
          <w:rFonts w:ascii="Arial" w:hAnsi="Arial" w:cs="Arial"/>
          <w:b/>
          <w:sz w:val="22"/>
          <w:szCs w:val="22"/>
        </w:rPr>
        <w:t>- sklep branżowy</w:t>
      </w:r>
      <w:r>
        <w:rPr>
          <w:rFonts w:ascii="Arial" w:hAnsi="Arial" w:cs="Arial"/>
          <w:sz w:val="22"/>
          <w:szCs w:val="22"/>
        </w:rPr>
        <w:t xml:space="preserve">ze sprzedażą napojów alkoholowych – placówka, w której roczna wartość sprzedaży napojów alkoholowych stanowi nie mniej niż 70% wartości sprzedaży ogółu towarów w tym punkcie: </w:t>
      </w:r>
      <w:r w:rsidRPr="00DD1759">
        <w:rPr>
          <w:rFonts w:ascii="Arial" w:hAnsi="Arial" w:cs="Arial"/>
          <w:b/>
          <w:sz w:val="22"/>
          <w:szCs w:val="22"/>
        </w:rPr>
        <w:t>tak/nie</w:t>
      </w:r>
      <w:r w:rsidRPr="00DD1759">
        <w:rPr>
          <w:rFonts w:ascii="Arial" w:hAnsi="Arial" w:cs="Arial"/>
          <w:b/>
          <w:color w:val="000000"/>
          <w:sz w:val="22"/>
          <w:szCs w:val="22"/>
        </w:rPr>
        <w:t>*</w:t>
      </w:r>
      <w:r>
        <w:rPr>
          <w:rFonts w:ascii="Arial" w:hAnsi="Arial" w:cs="Arial"/>
          <w:color w:val="000000"/>
          <w:sz w:val="22"/>
          <w:szCs w:val="22"/>
        </w:rPr>
        <w:t>…………………………………………………………………….</w:t>
      </w:r>
    </w:p>
    <w:p w:rsidR="0039761A" w:rsidRPr="00DD1759" w:rsidRDefault="0039761A" w:rsidP="005968B9">
      <w:pPr>
        <w:spacing w:line="360" w:lineRule="auto"/>
        <w:ind w:left="4248" w:firstLine="708"/>
        <w:jc w:val="both"/>
        <w:rPr>
          <w:rFonts w:ascii="Arial" w:hAnsi="Arial" w:cs="Arial"/>
          <w:sz w:val="18"/>
          <w:szCs w:val="18"/>
        </w:rPr>
      </w:pPr>
      <w:r w:rsidRPr="00DD1759">
        <w:rPr>
          <w:rFonts w:ascii="Arial" w:hAnsi="Arial" w:cs="Arial"/>
          <w:color w:val="000000"/>
          <w:sz w:val="18"/>
          <w:szCs w:val="18"/>
        </w:rPr>
        <w:t>(branża sklepu)</w:t>
      </w:r>
    </w:p>
    <w:p w:rsidR="0039761A" w:rsidRDefault="0039761A" w:rsidP="005968B9">
      <w:pPr>
        <w:spacing w:line="360" w:lineRule="auto"/>
        <w:jc w:val="both"/>
        <w:rPr>
          <w:rStyle w:val="alb"/>
          <w:rFonts w:ascii="Arial" w:hAnsi="Arial" w:cs="Arial"/>
          <w:b/>
          <w:sz w:val="22"/>
          <w:szCs w:val="22"/>
          <w:vertAlign w:val="superscript"/>
        </w:rPr>
      </w:pPr>
      <w:r w:rsidRPr="00DD1759">
        <w:rPr>
          <w:rFonts w:ascii="Arial" w:hAnsi="Arial" w:cs="Arial"/>
          <w:b/>
          <w:sz w:val="22"/>
          <w:szCs w:val="22"/>
        </w:rPr>
        <w:t>- wydzielone stoisko</w:t>
      </w:r>
      <w:r>
        <w:rPr>
          <w:rFonts w:ascii="Arial" w:hAnsi="Arial" w:cs="Arial"/>
          <w:sz w:val="22"/>
          <w:szCs w:val="22"/>
        </w:rPr>
        <w:t>(oddzielone od pozostałej powierzchni punktu sprzedaży, ciąg handlowy lub lada) w samoobsługowej placówce handlowej o powierzchni powyżej 200m</w:t>
      </w:r>
      <w:r>
        <w:rPr>
          <w:rStyle w:val="alb"/>
          <w:rFonts w:ascii="Arial" w:hAnsi="Arial" w:cs="Arial"/>
          <w:b/>
          <w:sz w:val="22"/>
          <w:szCs w:val="22"/>
          <w:vertAlign w:val="superscript"/>
        </w:rPr>
        <w:t xml:space="preserve">2   </w:t>
      </w:r>
    </w:p>
    <w:p w:rsidR="0039761A" w:rsidRDefault="0039761A" w:rsidP="005968B9">
      <w:pPr>
        <w:spacing w:line="360" w:lineRule="auto"/>
        <w:jc w:val="both"/>
        <w:rPr>
          <w:rFonts w:ascii="Arial" w:hAnsi="Arial" w:cs="Arial"/>
          <w:color w:val="000000"/>
          <w:sz w:val="22"/>
          <w:szCs w:val="22"/>
        </w:rPr>
      </w:pPr>
      <w:r w:rsidRPr="00DD1759">
        <w:rPr>
          <w:rFonts w:ascii="Arial" w:hAnsi="Arial" w:cs="Arial"/>
          <w:b/>
          <w:sz w:val="22"/>
          <w:szCs w:val="22"/>
        </w:rPr>
        <w:t>tak/nie</w:t>
      </w:r>
      <w:r w:rsidRPr="00DD1759">
        <w:rPr>
          <w:rFonts w:ascii="Arial" w:hAnsi="Arial" w:cs="Arial"/>
          <w:b/>
          <w:color w:val="000000"/>
          <w:sz w:val="22"/>
          <w:szCs w:val="22"/>
        </w:rPr>
        <w:t>*</w:t>
      </w:r>
      <w:r>
        <w:rPr>
          <w:rFonts w:ascii="Arial" w:hAnsi="Arial" w:cs="Arial"/>
          <w:color w:val="000000"/>
          <w:sz w:val="22"/>
          <w:szCs w:val="22"/>
        </w:rPr>
        <w:t>………………………………………………………………………………………………….</w:t>
      </w:r>
    </w:p>
    <w:p w:rsidR="0039761A" w:rsidRDefault="0039761A" w:rsidP="005968B9">
      <w:pPr>
        <w:spacing w:line="360" w:lineRule="auto"/>
        <w:ind w:left="2832" w:firstLine="708"/>
        <w:jc w:val="both"/>
        <w:rPr>
          <w:rFonts w:ascii="Arial" w:hAnsi="Arial" w:cs="Arial"/>
          <w:color w:val="000000"/>
          <w:sz w:val="18"/>
          <w:szCs w:val="18"/>
        </w:rPr>
      </w:pPr>
      <w:r w:rsidRPr="00DD1759">
        <w:rPr>
          <w:rFonts w:ascii="Arial" w:hAnsi="Arial" w:cs="Arial"/>
          <w:color w:val="000000"/>
          <w:sz w:val="18"/>
          <w:szCs w:val="18"/>
        </w:rPr>
        <w:t>(branża sklepu)</w:t>
      </w:r>
    </w:p>
    <w:p w:rsidR="0039761A" w:rsidRDefault="0039761A" w:rsidP="005968B9">
      <w:pPr>
        <w:spacing w:line="360" w:lineRule="auto"/>
        <w:jc w:val="both"/>
        <w:rPr>
          <w:rFonts w:ascii="Arial" w:hAnsi="Arial" w:cs="Arial"/>
          <w:color w:val="000000"/>
          <w:sz w:val="18"/>
          <w:szCs w:val="18"/>
        </w:rPr>
      </w:pPr>
    </w:p>
    <w:p w:rsidR="0039761A" w:rsidRDefault="0039761A" w:rsidP="005968B9">
      <w:pPr>
        <w:spacing w:line="360" w:lineRule="auto"/>
        <w:jc w:val="both"/>
        <w:rPr>
          <w:rFonts w:ascii="Arial" w:hAnsi="Arial" w:cs="Arial"/>
          <w:color w:val="000000"/>
          <w:sz w:val="22"/>
          <w:szCs w:val="22"/>
        </w:rPr>
      </w:pPr>
      <w:r w:rsidRPr="00E063D4">
        <w:rPr>
          <w:rFonts w:ascii="Arial" w:hAnsi="Arial" w:cs="Arial"/>
          <w:b/>
          <w:sz w:val="22"/>
          <w:szCs w:val="22"/>
        </w:rPr>
        <w:t xml:space="preserve">2) </w:t>
      </w:r>
      <w:r>
        <w:rPr>
          <w:rFonts w:ascii="Arial" w:hAnsi="Arial" w:cs="Arial"/>
          <w:sz w:val="22"/>
          <w:szCs w:val="22"/>
        </w:rPr>
        <w:t xml:space="preserve">w miejscu sprzedaży i podawania napojów alkoholowych uwidoczniona informacja o szkodliwości spożywania alkoholu: </w:t>
      </w:r>
      <w:r w:rsidRPr="00DD1759">
        <w:rPr>
          <w:rFonts w:ascii="Arial" w:hAnsi="Arial" w:cs="Arial"/>
          <w:b/>
          <w:sz w:val="22"/>
          <w:szCs w:val="22"/>
        </w:rPr>
        <w:t>tak/nie</w:t>
      </w:r>
      <w:r w:rsidRPr="00DD1759">
        <w:rPr>
          <w:rFonts w:ascii="Arial" w:hAnsi="Arial" w:cs="Arial"/>
          <w:b/>
          <w:color w:val="000000"/>
          <w:sz w:val="22"/>
          <w:szCs w:val="22"/>
        </w:rPr>
        <w:t>*</w:t>
      </w:r>
      <w:r>
        <w:rPr>
          <w:rFonts w:ascii="Arial" w:hAnsi="Arial" w:cs="Arial"/>
          <w:color w:val="000000"/>
          <w:sz w:val="22"/>
          <w:szCs w:val="22"/>
        </w:rPr>
        <w:t>...........................................................................</w:t>
      </w:r>
    </w:p>
    <w:p w:rsidR="0039761A" w:rsidRPr="00CA788C"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w:t>
      </w:r>
    </w:p>
    <w:p w:rsidR="0039761A" w:rsidRDefault="0039761A" w:rsidP="005968B9">
      <w:pPr>
        <w:spacing w:line="360" w:lineRule="auto"/>
        <w:jc w:val="both"/>
        <w:rPr>
          <w:rFonts w:ascii="Arial" w:hAnsi="Arial" w:cs="Arial"/>
          <w:b/>
          <w:color w:val="000000"/>
          <w:sz w:val="22"/>
          <w:szCs w:val="22"/>
        </w:rPr>
      </w:pPr>
    </w:p>
    <w:p w:rsidR="0039761A" w:rsidRDefault="0039761A" w:rsidP="005968B9">
      <w:pPr>
        <w:spacing w:line="360" w:lineRule="auto"/>
        <w:jc w:val="both"/>
        <w:rPr>
          <w:rFonts w:ascii="Arial" w:hAnsi="Arial" w:cs="Arial"/>
          <w:b/>
          <w:color w:val="000000"/>
          <w:sz w:val="22"/>
          <w:szCs w:val="22"/>
        </w:rPr>
      </w:pPr>
      <w:r>
        <w:rPr>
          <w:rFonts w:ascii="Arial" w:hAnsi="Arial" w:cs="Arial"/>
          <w:b/>
          <w:color w:val="000000"/>
          <w:sz w:val="22"/>
          <w:szCs w:val="22"/>
        </w:rPr>
        <w:t xml:space="preserve">3) </w:t>
      </w:r>
      <w:r>
        <w:rPr>
          <w:rFonts w:ascii="Arial" w:hAnsi="Arial" w:cs="Arial"/>
          <w:color w:val="000000"/>
          <w:sz w:val="22"/>
          <w:szCs w:val="22"/>
        </w:rPr>
        <w:t xml:space="preserve">przestrzeganie zakazu reklamy i promocji napojów alkoholowych: </w:t>
      </w:r>
      <w:r w:rsidRPr="00DD1759">
        <w:rPr>
          <w:rFonts w:ascii="Arial" w:hAnsi="Arial" w:cs="Arial"/>
          <w:b/>
          <w:sz w:val="22"/>
          <w:szCs w:val="22"/>
        </w:rPr>
        <w:t>tak/nie</w:t>
      </w:r>
      <w:r w:rsidRPr="00DD1759">
        <w:rPr>
          <w:rFonts w:ascii="Arial" w:hAnsi="Arial" w:cs="Arial"/>
          <w:b/>
          <w:color w:val="000000"/>
          <w:sz w:val="22"/>
          <w:szCs w:val="22"/>
        </w:rPr>
        <w:t>*</w:t>
      </w:r>
    </w:p>
    <w:p w:rsidR="0039761A"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w:t>
      </w:r>
    </w:p>
    <w:p w:rsidR="0039761A" w:rsidRDefault="0039761A" w:rsidP="005968B9">
      <w:pPr>
        <w:spacing w:line="360" w:lineRule="auto"/>
        <w:jc w:val="both"/>
        <w:rPr>
          <w:rFonts w:ascii="Arial" w:hAnsi="Arial" w:cs="Arial"/>
          <w:color w:val="000000"/>
          <w:sz w:val="22"/>
          <w:szCs w:val="22"/>
        </w:rPr>
      </w:pPr>
      <w:r w:rsidRPr="00E063D4">
        <w:rPr>
          <w:rFonts w:ascii="Arial" w:hAnsi="Arial" w:cs="Arial"/>
          <w:b/>
          <w:color w:val="000000"/>
          <w:sz w:val="22"/>
          <w:szCs w:val="22"/>
        </w:rPr>
        <w:t xml:space="preserve">4) </w:t>
      </w:r>
      <w:r>
        <w:rPr>
          <w:rFonts w:ascii="Arial" w:hAnsi="Arial" w:cs="Arial"/>
          <w:color w:val="000000"/>
          <w:sz w:val="22"/>
          <w:szCs w:val="22"/>
        </w:rPr>
        <w:t>sprzedaż i podawanie napojów alkoholowych:</w:t>
      </w:r>
    </w:p>
    <w:p w:rsidR="0039761A"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 xml:space="preserve">- osobom, których zachowanie wskazuje, że znajdują się w stanie nietrzeźwości: </w:t>
      </w:r>
      <w:r w:rsidRPr="00E063D4">
        <w:rPr>
          <w:rFonts w:ascii="Arial" w:hAnsi="Arial" w:cs="Arial"/>
          <w:b/>
          <w:color w:val="000000"/>
          <w:sz w:val="22"/>
          <w:szCs w:val="22"/>
        </w:rPr>
        <w:t>zaobserwowano/ nie zaobserwowano*</w:t>
      </w:r>
      <w:r>
        <w:rPr>
          <w:rFonts w:ascii="Arial" w:hAnsi="Arial" w:cs="Arial"/>
          <w:color w:val="000000"/>
          <w:sz w:val="22"/>
          <w:szCs w:val="22"/>
        </w:rPr>
        <w:t>…………………………………………………………</w:t>
      </w:r>
    </w:p>
    <w:p w:rsidR="0039761A" w:rsidRPr="00E063D4"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w:t>
      </w:r>
    </w:p>
    <w:p w:rsidR="0039761A"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 xml:space="preserve">- osobom do lat 18: </w:t>
      </w:r>
      <w:r w:rsidRPr="00E063D4">
        <w:rPr>
          <w:rFonts w:ascii="Arial" w:hAnsi="Arial" w:cs="Arial"/>
          <w:b/>
          <w:color w:val="000000"/>
          <w:sz w:val="22"/>
          <w:szCs w:val="22"/>
        </w:rPr>
        <w:t>zaobserwowano/ nie zaobserwowano*</w:t>
      </w:r>
      <w:r>
        <w:rPr>
          <w:rFonts w:ascii="Arial" w:hAnsi="Arial" w:cs="Arial"/>
          <w:color w:val="000000"/>
          <w:sz w:val="22"/>
          <w:szCs w:val="22"/>
        </w:rPr>
        <w:t>…………………………………..</w:t>
      </w:r>
    </w:p>
    <w:p w:rsidR="0039761A"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w:t>
      </w:r>
    </w:p>
    <w:p w:rsidR="0039761A"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 xml:space="preserve">- na kredyt lub pod zastaw: </w:t>
      </w:r>
      <w:r w:rsidRPr="00E063D4">
        <w:rPr>
          <w:rFonts w:ascii="Arial" w:hAnsi="Arial" w:cs="Arial"/>
          <w:b/>
          <w:color w:val="000000"/>
          <w:sz w:val="22"/>
          <w:szCs w:val="22"/>
        </w:rPr>
        <w:t>zaobserwowano/ nie zaobserwowano*</w:t>
      </w:r>
      <w:r>
        <w:rPr>
          <w:rFonts w:ascii="Arial" w:hAnsi="Arial" w:cs="Arial"/>
          <w:color w:val="000000"/>
          <w:sz w:val="22"/>
          <w:szCs w:val="22"/>
        </w:rPr>
        <w:t>…………………………..</w:t>
      </w:r>
    </w:p>
    <w:p w:rsidR="0039761A"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w:t>
      </w:r>
    </w:p>
    <w:p w:rsidR="0039761A" w:rsidRDefault="0039761A" w:rsidP="005968B9">
      <w:pPr>
        <w:spacing w:line="360" w:lineRule="auto"/>
        <w:jc w:val="both"/>
        <w:rPr>
          <w:rFonts w:ascii="Arial" w:hAnsi="Arial" w:cs="Arial"/>
          <w:color w:val="000000"/>
          <w:sz w:val="22"/>
          <w:szCs w:val="22"/>
        </w:rPr>
      </w:pPr>
    </w:p>
    <w:p w:rsidR="0039761A" w:rsidRDefault="0039761A" w:rsidP="005968B9">
      <w:pPr>
        <w:spacing w:line="360" w:lineRule="auto"/>
        <w:jc w:val="both"/>
        <w:rPr>
          <w:rFonts w:ascii="Arial" w:hAnsi="Arial" w:cs="Arial"/>
          <w:color w:val="000000"/>
          <w:sz w:val="22"/>
          <w:szCs w:val="22"/>
        </w:rPr>
      </w:pPr>
      <w:r w:rsidRPr="00CA788C">
        <w:rPr>
          <w:rFonts w:ascii="Arial" w:hAnsi="Arial" w:cs="Arial"/>
          <w:b/>
          <w:color w:val="000000"/>
          <w:sz w:val="22"/>
          <w:szCs w:val="22"/>
        </w:rPr>
        <w:t xml:space="preserve">5) </w:t>
      </w:r>
      <w:r>
        <w:rPr>
          <w:rFonts w:ascii="Arial" w:hAnsi="Arial" w:cs="Arial"/>
          <w:color w:val="000000"/>
          <w:sz w:val="22"/>
          <w:szCs w:val="22"/>
        </w:rPr>
        <w:t xml:space="preserve">wprowadzenie do sprzedaży napojów alkoholowych pochodzących z nielegalnych źródeł: </w:t>
      </w:r>
      <w:r w:rsidRPr="00DD1759">
        <w:rPr>
          <w:rFonts w:ascii="Arial" w:hAnsi="Arial" w:cs="Arial"/>
          <w:b/>
          <w:sz w:val="22"/>
          <w:szCs w:val="22"/>
        </w:rPr>
        <w:t>tak/nie</w:t>
      </w:r>
      <w:r w:rsidRPr="00DD1759">
        <w:rPr>
          <w:rFonts w:ascii="Arial" w:hAnsi="Arial" w:cs="Arial"/>
          <w:b/>
          <w:color w:val="000000"/>
          <w:sz w:val="22"/>
          <w:szCs w:val="22"/>
        </w:rPr>
        <w:t>*</w:t>
      </w:r>
      <w:r>
        <w:rPr>
          <w:rFonts w:ascii="Arial" w:hAnsi="Arial" w:cs="Arial"/>
          <w:color w:val="000000"/>
          <w:sz w:val="22"/>
          <w:szCs w:val="22"/>
        </w:rPr>
        <w:t>…………………………………………………………………………………………………</w:t>
      </w:r>
    </w:p>
    <w:p w:rsidR="0039761A"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w:t>
      </w:r>
    </w:p>
    <w:p w:rsidR="0039761A" w:rsidRDefault="0039761A" w:rsidP="005968B9">
      <w:pPr>
        <w:spacing w:line="360" w:lineRule="auto"/>
        <w:jc w:val="both"/>
        <w:rPr>
          <w:rFonts w:ascii="Arial" w:hAnsi="Arial" w:cs="Arial"/>
          <w:color w:val="000000"/>
          <w:sz w:val="22"/>
          <w:szCs w:val="22"/>
        </w:rPr>
      </w:pPr>
    </w:p>
    <w:p w:rsidR="0039761A"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 xml:space="preserve">6) </w:t>
      </w:r>
      <w:bookmarkStart w:id="0" w:name="_Hlk69293250"/>
      <w:r>
        <w:rPr>
          <w:rFonts w:ascii="Arial" w:hAnsi="Arial" w:cs="Arial"/>
          <w:color w:val="000000"/>
          <w:sz w:val="22"/>
          <w:szCs w:val="22"/>
        </w:rPr>
        <w:t xml:space="preserve">przestrzeganie zakazu nocnej sprzedaży napojów alkoholowych przeznaczonych do spożycia poza miejscem sprzedaży od godz. 24 do 6. </w:t>
      </w:r>
      <w:bookmarkEnd w:id="0"/>
    </w:p>
    <w:p w:rsidR="0039761A" w:rsidRDefault="0039761A" w:rsidP="009C546C">
      <w:pPr>
        <w:spacing w:line="360" w:lineRule="auto"/>
        <w:jc w:val="both"/>
        <w:rPr>
          <w:rFonts w:ascii="Arial" w:hAnsi="Arial" w:cs="Arial"/>
          <w:color w:val="000000"/>
          <w:sz w:val="22"/>
          <w:szCs w:val="22"/>
        </w:rPr>
      </w:pPr>
      <w:r w:rsidRPr="00DD1759">
        <w:rPr>
          <w:rFonts w:ascii="Arial" w:hAnsi="Arial" w:cs="Arial"/>
          <w:b/>
          <w:sz w:val="22"/>
          <w:szCs w:val="22"/>
        </w:rPr>
        <w:t>tak/nie</w:t>
      </w:r>
      <w:r w:rsidRPr="00DD1759">
        <w:rPr>
          <w:rFonts w:ascii="Arial" w:hAnsi="Arial" w:cs="Arial"/>
          <w:b/>
          <w:color w:val="000000"/>
          <w:sz w:val="22"/>
          <w:szCs w:val="22"/>
        </w:rPr>
        <w:t>*</w:t>
      </w:r>
      <w:r>
        <w:rPr>
          <w:rFonts w:ascii="Arial" w:hAnsi="Arial" w:cs="Arial"/>
          <w:color w:val="000000"/>
          <w:sz w:val="22"/>
          <w:szCs w:val="22"/>
        </w:rPr>
        <w:t>…………………………………………………………………………………………………</w:t>
      </w:r>
    </w:p>
    <w:p w:rsidR="0039761A" w:rsidRDefault="0039761A" w:rsidP="009C546C">
      <w:pPr>
        <w:spacing w:line="360" w:lineRule="auto"/>
        <w:jc w:val="both"/>
        <w:rPr>
          <w:rFonts w:ascii="Arial" w:hAnsi="Arial" w:cs="Arial"/>
          <w:color w:val="000000"/>
          <w:sz w:val="22"/>
          <w:szCs w:val="22"/>
        </w:rPr>
      </w:pPr>
      <w:r>
        <w:rPr>
          <w:rFonts w:ascii="Arial" w:hAnsi="Arial" w:cs="Arial"/>
          <w:color w:val="000000"/>
          <w:sz w:val="22"/>
          <w:szCs w:val="22"/>
        </w:rPr>
        <w:lastRenderedPageBreak/>
        <w:t>……………………………………………………………………………………………………………</w:t>
      </w:r>
    </w:p>
    <w:p w:rsidR="0039761A" w:rsidRDefault="0039761A" w:rsidP="005968B9">
      <w:pPr>
        <w:spacing w:line="360" w:lineRule="auto"/>
        <w:jc w:val="both"/>
        <w:rPr>
          <w:rFonts w:ascii="Arial" w:hAnsi="Arial" w:cs="Arial"/>
          <w:b/>
          <w:color w:val="000000"/>
          <w:sz w:val="22"/>
          <w:szCs w:val="22"/>
        </w:rPr>
      </w:pPr>
      <w:r w:rsidRPr="00FC44AA">
        <w:rPr>
          <w:rFonts w:ascii="Arial" w:hAnsi="Arial" w:cs="Arial"/>
          <w:b/>
          <w:color w:val="000000"/>
          <w:sz w:val="22"/>
          <w:szCs w:val="22"/>
        </w:rPr>
        <w:t xml:space="preserve">III. </w:t>
      </w:r>
      <w:r>
        <w:rPr>
          <w:rFonts w:ascii="Arial" w:hAnsi="Arial" w:cs="Arial"/>
          <w:b/>
          <w:color w:val="000000"/>
          <w:sz w:val="22"/>
          <w:szCs w:val="22"/>
        </w:rPr>
        <w:t>Ustalenia/uchybienia i zalecenia pokontrolne:</w:t>
      </w:r>
    </w:p>
    <w:p w:rsidR="0039761A"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w:t>
      </w:r>
    </w:p>
    <w:p w:rsidR="0039761A" w:rsidRDefault="0039761A" w:rsidP="005968B9">
      <w:pPr>
        <w:spacing w:line="360" w:lineRule="auto"/>
        <w:jc w:val="both"/>
        <w:rPr>
          <w:rFonts w:ascii="Arial" w:hAnsi="Arial" w:cs="Arial"/>
          <w:b/>
          <w:color w:val="000000"/>
          <w:sz w:val="22"/>
          <w:szCs w:val="22"/>
        </w:rPr>
      </w:pPr>
      <w:r w:rsidRPr="00FC44AA">
        <w:rPr>
          <w:rFonts w:ascii="Arial" w:hAnsi="Arial" w:cs="Arial"/>
          <w:b/>
          <w:color w:val="000000"/>
          <w:sz w:val="22"/>
          <w:szCs w:val="22"/>
        </w:rPr>
        <w:t xml:space="preserve">IV. </w:t>
      </w:r>
      <w:r>
        <w:rPr>
          <w:rFonts w:ascii="Arial" w:hAnsi="Arial" w:cs="Arial"/>
          <w:b/>
          <w:color w:val="000000"/>
          <w:sz w:val="22"/>
          <w:szCs w:val="22"/>
        </w:rPr>
        <w:t>Uwagi wniesione do protokołu przed jego podpisaniem:</w:t>
      </w:r>
    </w:p>
    <w:p w:rsidR="0039761A"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w:t>
      </w:r>
    </w:p>
    <w:p w:rsidR="0039761A" w:rsidRDefault="0039761A" w:rsidP="005968B9">
      <w:pPr>
        <w:spacing w:line="360" w:lineRule="auto"/>
        <w:jc w:val="both"/>
        <w:rPr>
          <w:rFonts w:ascii="Arial" w:hAnsi="Arial" w:cs="Arial"/>
          <w:color w:val="000000"/>
          <w:sz w:val="22"/>
          <w:szCs w:val="22"/>
        </w:rPr>
      </w:pPr>
    </w:p>
    <w:p w:rsidR="0039761A" w:rsidRDefault="0039761A" w:rsidP="005968B9">
      <w:pPr>
        <w:spacing w:line="360" w:lineRule="auto"/>
        <w:jc w:val="both"/>
        <w:rPr>
          <w:rFonts w:ascii="Arial" w:hAnsi="Arial" w:cs="Arial"/>
          <w:b/>
          <w:color w:val="000000"/>
          <w:sz w:val="22"/>
          <w:szCs w:val="22"/>
        </w:rPr>
      </w:pPr>
      <w:r w:rsidRPr="001048A0">
        <w:rPr>
          <w:rFonts w:ascii="Arial" w:hAnsi="Arial" w:cs="Arial"/>
          <w:b/>
          <w:color w:val="000000"/>
          <w:sz w:val="22"/>
          <w:szCs w:val="22"/>
        </w:rPr>
        <w:t>Załączniki do protokołu:</w:t>
      </w:r>
    </w:p>
    <w:p w:rsidR="0039761A"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w:t>
      </w:r>
    </w:p>
    <w:p w:rsidR="0039761A" w:rsidRDefault="0039761A" w:rsidP="005968B9">
      <w:pPr>
        <w:spacing w:line="360" w:lineRule="auto"/>
        <w:jc w:val="both"/>
        <w:rPr>
          <w:rFonts w:ascii="Arial" w:hAnsi="Arial" w:cs="Arial"/>
          <w:color w:val="000000"/>
          <w:sz w:val="22"/>
          <w:szCs w:val="22"/>
        </w:rPr>
      </w:pPr>
    </w:p>
    <w:p w:rsidR="0039761A" w:rsidRPr="001048A0" w:rsidRDefault="0039761A" w:rsidP="005968B9">
      <w:pPr>
        <w:spacing w:line="360" w:lineRule="auto"/>
        <w:jc w:val="both"/>
        <w:rPr>
          <w:rFonts w:ascii="Arial" w:hAnsi="Arial" w:cs="Arial"/>
          <w:b/>
          <w:color w:val="000000"/>
          <w:sz w:val="22"/>
          <w:szCs w:val="22"/>
        </w:rPr>
      </w:pPr>
      <w:r w:rsidRPr="001048A0">
        <w:rPr>
          <w:rFonts w:ascii="Arial" w:hAnsi="Arial" w:cs="Arial"/>
          <w:b/>
          <w:color w:val="000000"/>
          <w:sz w:val="22"/>
          <w:szCs w:val="22"/>
        </w:rPr>
        <w:t>Protokół sporządzono w dwóch jednobrzmiących egzemplarzach po jednym dla kontrolującego i kontrolowanego.</w:t>
      </w:r>
    </w:p>
    <w:p w:rsidR="0039761A" w:rsidRDefault="0039761A" w:rsidP="005968B9">
      <w:pPr>
        <w:spacing w:line="360" w:lineRule="auto"/>
        <w:jc w:val="both"/>
        <w:rPr>
          <w:rFonts w:ascii="Arial" w:hAnsi="Arial" w:cs="Arial"/>
          <w:color w:val="000000"/>
          <w:sz w:val="22"/>
          <w:szCs w:val="22"/>
        </w:rPr>
      </w:pPr>
    </w:p>
    <w:p w:rsidR="0039761A" w:rsidRPr="001048A0" w:rsidRDefault="0039761A" w:rsidP="005968B9">
      <w:pPr>
        <w:spacing w:line="360" w:lineRule="auto"/>
        <w:jc w:val="both"/>
        <w:rPr>
          <w:rFonts w:ascii="Arial" w:hAnsi="Arial" w:cs="Arial"/>
          <w:b/>
          <w:color w:val="000000"/>
          <w:sz w:val="22"/>
          <w:szCs w:val="22"/>
        </w:rPr>
      </w:pPr>
      <w:r w:rsidRPr="001048A0">
        <w:rPr>
          <w:rFonts w:ascii="Arial" w:hAnsi="Arial" w:cs="Arial"/>
          <w:b/>
          <w:color w:val="000000"/>
          <w:sz w:val="22"/>
          <w:szCs w:val="22"/>
        </w:rPr>
        <w:t>Podpisy:</w:t>
      </w:r>
    </w:p>
    <w:p w:rsidR="0039761A" w:rsidRDefault="0039761A" w:rsidP="005968B9">
      <w:pPr>
        <w:spacing w:line="360" w:lineRule="auto"/>
        <w:jc w:val="both"/>
        <w:rPr>
          <w:rFonts w:ascii="Arial" w:hAnsi="Arial" w:cs="Arial"/>
          <w:color w:val="000000"/>
          <w:sz w:val="22"/>
          <w:szCs w:val="22"/>
        </w:rPr>
      </w:pPr>
      <w:r w:rsidRPr="001048A0">
        <w:rPr>
          <w:rFonts w:ascii="Arial" w:hAnsi="Arial" w:cs="Arial"/>
          <w:b/>
          <w:color w:val="000000"/>
          <w:sz w:val="22"/>
          <w:szCs w:val="22"/>
        </w:rPr>
        <w:t>Kontrolujący:</w:t>
      </w:r>
      <w:r w:rsidRPr="001048A0">
        <w:rPr>
          <w:rFonts w:ascii="Arial" w:hAnsi="Arial" w:cs="Arial"/>
          <w:b/>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1048A0">
        <w:rPr>
          <w:rFonts w:ascii="Arial" w:hAnsi="Arial" w:cs="Arial"/>
          <w:b/>
          <w:color w:val="000000"/>
          <w:sz w:val="22"/>
          <w:szCs w:val="22"/>
        </w:rPr>
        <w:t>Kontrolowany:</w:t>
      </w:r>
    </w:p>
    <w:p w:rsidR="0039761A"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t>
      </w:r>
    </w:p>
    <w:p w:rsidR="0039761A"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t>
      </w:r>
    </w:p>
    <w:p w:rsidR="0039761A" w:rsidRPr="001F170A" w:rsidRDefault="0039761A" w:rsidP="005968B9">
      <w:pPr>
        <w:spacing w:line="360" w:lineRule="auto"/>
        <w:jc w:val="both"/>
        <w:rPr>
          <w:rFonts w:ascii="Arial" w:hAnsi="Arial" w:cs="Arial"/>
          <w:color w:val="000000"/>
          <w:sz w:val="22"/>
          <w:szCs w:val="22"/>
        </w:rPr>
      </w:pPr>
      <w:r>
        <w:rPr>
          <w:rFonts w:ascii="Arial" w:hAnsi="Arial" w:cs="Arial"/>
          <w:color w:val="000000"/>
          <w:sz w:val="22"/>
          <w:szCs w:val="22"/>
        </w:rPr>
        <w:t>3……………………………………………</w:t>
      </w:r>
    </w:p>
    <w:p w:rsidR="0039761A" w:rsidRDefault="0039761A" w:rsidP="005968B9">
      <w:pPr>
        <w:pStyle w:val="NormalnyWeb"/>
        <w:spacing w:before="0" w:beforeAutospacing="0" w:after="0"/>
      </w:pPr>
    </w:p>
    <w:p w:rsidR="0039761A" w:rsidRPr="006301BB" w:rsidRDefault="0039761A" w:rsidP="006301BB">
      <w:pPr>
        <w:pStyle w:val="NormalnyWeb"/>
        <w:spacing w:before="0" w:beforeAutospacing="0" w:after="0"/>
        <w:rPr>
          <w:rFonts w:ascii="Arial" w:hAnsi="Arial" w:cs="Arial"/>
          <w:sz w:val="18"/>
          <w:szCs w:val="18"/>
        </w:rPr>
      </w:pPr>
      <w:r w:rsidRPr="001048A0">
        <w:rPr>
          <w:rFonts w:ascii="Arial" w:hAnsi="Arial" w:cs="Arial"/>
          <w:color w:val="000000"/>
          <w:sz w:val="18"/>
          <w:szCs w:val="18"/>
        </w:rPr>
        <w:t>*- niepotrzebne skreślić</w:t>
      </w:r>
    </w:p>
    <w:sectPr w:rsidR="0039761A" w:rsidRPr="006301BB" w:rsidSect="00C95A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font276">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516471D"/>
    <w:multiLevelType w:val="hybridMultilevel"/>
    <w:tmpl w:val="45FC25B4"/>
    <w:lvl w:ilvl="0" w:tplc="1A30FE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0B171353"/>
    <w:multiLevelType w:val="hybridMultilevel"/>
    <w:tmpl w:val="A8346FF8"/>
    <w:lvl w:ilvl="0" w:tplc="0212D22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9C53B7"/>
    <w:multiLevelType w:val="hybridMultilevel"/>
    <w:tmpl w:val="5A4C985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1BF2A49"/>
    <w:multiLevelType w:val="hybridMultilevel"/>
    <w:tmpl w:val="C5F03342"/>
    <w:lvl w:ilvl="0" w:tplc="B108ED06">
      <w:start w:val="3"/>
      <w:numFmt w:val="decimal"/>
      <w:lvlText w:val="%1."/>
      <w:lvlJc w:val="left"/>
      <w:pPr>
        <w:ind w:left="720" w:hanging="360"/>
      </w:pPr>
      <w:rPr>
        <w:rFonts w:hint="default"/>
        <w:color w:val="21252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777565"/>
    <w:multiLevelType w:val="hybridMultilevel"/>
    <w:tmpl w:val="8F786D18"/>
    <w:lvl w:ilvl="0" w:tplc="B75019A4">
      <w:start w:val="1"/>
      <w:numFmt w:val="decimal"/>
      <w:lvlText w:val="%1)"/>
      <w:lvlJc w:val="left"/>
      <w:pPr>
        <w:tabs>
          <w:tab w:val="num" w:pos="720"/>
        </w:tabs>
        <w:ind w:left="720"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3568272F"/>
    <w:multiLevelType w:val="hybridMultilevel"/>
    <w:tmpl w:val="8CA2993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3FC06852"/>
    <w:multiLevelType w:val="hybridMultilevel"/>
    <w:tmpl w:val="8E1433E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1A80EFF"/>
    <w:multiLevelType w:val="hybridMultilevel"/>
    <w:tmpl w:val="8744E3E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AB071D"/>
    <w:multiLevelType w:val="hybridMultilevel"/>
    <w:tmpl w:val="55C2564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C72FE2"/>
    <w:multiLevelType w:val="hybridMultilevel"/>
    <w:tmpl w:val="E8DABAA0"/>
    <w:lvl w:ilvl="0" w:tplc="2E106C9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DB67B9D"/>
    <w:multiLevelType w:val="hybridMultilevel"/>
    <w:tmpl w:val="A5C4044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51817A32"/>
    <w:multiLevelType w:val="hybridMultilevel"/>
    <w:tmpl w:val="121281DC"/>
    <w:lvl w:ilvl="0" w:tplc="4864B3CC">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2B35A2E"/>
    <w:multiLevelType w:val="hybridMultilevel"/>
    <w:tmpl w:val="E612E8F0"/>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F8F1C63"/>
    <w:multiLevelType w:val="hybridMultilevel"/>
    <w:tmpl w:val="5F66606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6015A2A"/>
    <w:multiLevelType w:val="hybridMultilevel"/>
    <w:tmpl w:val="D65CFF5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6D76ADE"/>
    <w:multiLevelType w:val="hybridMultilevel"/>
    <w:tmpl w:val="32100D34"/>
    <w:lvl w:ilvl="0" w:tplc="D80277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1"/>
  </w:num>
  <w:num w:numId="2">
    <w:abstractNumId w:val="3"/>
  </w:num>
  <w:num w:numId="3">
    <w:abstractNumId w:val="1"/>
  </w:num>
  <w:num w:numId="4">
    <w:abstractNumId w:val="1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0"/>
  </w:num>
  <w:num w:numId="9">
    <w:abstractNumId w:val="2"/>
  </w:num>
  <w:num w:numId="10">
    <w:abstractNumId w:val="4"/>
  </w:num>
  <w:num w:numId="11">
    <w:abstractNumId w:val="14"/>
  </w:num>
  <w:num w:numId="12">
    <w:abstractNumId w:val="7"/>
  </w:num>
  <w:num w:numId="13">
    <w:abstractNumId w:val="15"/>
  </w:num>
  <w:num w:numId="14">
    <w:abstractNumId w:val="9"/>
  </w:num>
  <w:num w:numId="15">
    <w:abstractNumId w:val="8"/>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20F9"/>
    <w:rsid w:val="00005E8E"/>
    <w:rsid w:val="00017694"/>
    <w:rsid w:val="00020A4A"/>
    <w:rsid w:val="00022B06"/>
    <w:rsid w:val="0003382D"/>
    <w:rsid w:val="000425DB"/>
    <w:rsid w:val="00067CDD"/>
    <w:rsid w:val="000B67F8"/>
    <w:rsid w:val="000D0E63"/>
    <w:rsid w:val="000E0C75"/>
    <w:rsid w:val="001048A0"/>
    <w:rsid w:val="001444FA"/>
    <w:rsid w:val="00157544"/>
    <w:rsid w:val="001621A2"/>
    <w:rsid w:val="00174F38"/>
    <w:rsid w:val="00194B1C"/>
    <w:rsid w:val="001A2699"/>
    <w:rsid w:val="001D11AA"/>
    <w:rsid w:val="001E267C"/>
    <w:rsid w:val="001E7D3A"/>
    <w:rsid w:val="001F170A"/>
    <w:rsid w:val="00237F77"/>
    <w:rsid w:val="002551AA"/>
    <w:rsid w:val="002828A7"/>
    <w:rsid w:val="00290086"/>
    <w:rsid w:val="002B4D62"/>
    <w:rsid w:val="002E1734"/>
    <w:rsid w:val="002E5BC1"/>
    <w:rsid w:val="002F4006"/>
    <w:rsid w:val="00315409"/>
    <w:rsid w:val="00350BFB"/>
    <w:rsid w:val="003641B2"/>
    <w:rsid w:val="0039761A"/>
    <w:rsid w:val="003A0319"/>
    <w:rsid w:val="003A7620"/>
    <w:rsid w:val="003B3BF4"/>
    <w:rsid w:val="003B41A4"/>
    <w:rsid w:val="003B540E"/>
    <w:rsid w:val="003D6438"/>
    <w:rsid w:val="003F2746"/>
    <w:rsid w:val="004054A1"/>
    <w:rsid w:val="0040640C"/>
    <w:rsid w:val="0040732D"/>
    <w:rsid w:val="00415EFE"/>
    <w:rsid w:val="0044665A"/>
    <w:rsid w:val="00451BBD"/>
    <w:rsid w:val="0047540E"/>
    <w:rsid w:val="004C0BAD"/>
    <w:rsid w:val="004D1346"/>
    <w:rsid w:val="0052070B"/>
    <w:rsid w:val="005655F7"/>
    <w:rsid w:val="00581968"/>
    <w:rsid w:val="005968B9"/>
    <w:rsid w:val="00596B3E"/>
    <w:rsid w:val="005A76AD"/>
    <w:rsid w:val="005B6747"/>
    <w:rsid w:val="005D17B2"/>
    <w:rsid w:val="0060639F"/>
    <w:rsid w:val="006301BB"/>
    <w:rsid w:val="0063261A"/>
    <w:rsid w:val="006550C4"/>
    <w:rsid w:val="006A3DFC"/>
    <w:rsid w:val="006D5D59"/>
    <w:rsid w:val="006F37E2"/>
    <w:rsid w:val="00812F40"/>
    <w:rsid w:val="0083488B"/>
    <w:rsid w:val="00843B4B"/>
    <w:rsid w:val="008738FF"/>
    <w:rsid w:val="008A3947"/>
    <w:rsid w:val="008D1E3E"/>
    <w:rsid w:val="00994801"/>
    <w:rsid w:val="009972B1"/>
    <w:rsid w:val="00997BCB"/>
    <w:rsid w:val="009B1A35"/>
    <w:rsid w:val="009C546C"/>
    <w:rsid w:val="009D311D"/>
    <w:rsid w:val="009E56F8"/>
    <w:rsid w:val="00A04C02"/>
    <w:rsid w:val="00A07DC6"/>
    <w:rsid w:val="00A1044D"/>
    <w:rsid w:val="00A20A98"/>
    <w:rsid w:val="00A350B5"/>
    <w:rsid w:val="00A81EA1"/>
    <w:rsid w:val="00A93600"/>
    <w:rsid w:val="00AB2463"/>
    <w:rsid w:val="00AB4450"/>
    <w:rsid w:val="00B50B0D"/>
    <w:rsid w:val="00B7490E"/>
    <w:rsid w:val="00BE6736"/>
    <w:rsid w:val="00BF252B"/>
    <w:rsid w:val="00C0034C"/>
    <w:rsid w:val="00C220F9"/>
    <w:rsid w:val="00C25818"/>
    <w:rsid w:val="00C47EDB"/>
    <w:rsid w:val="00C53BB4"/>
    <w:rsid w:val="00C95A39"/>
    <w:rsid w:val="00CA5F9E"/>
    <w:rsid w:val="00CA788C"/>
    <w:rsid w:val="00CB1BB7"/>
    <w:rsid w:val="00CF4D6C"/>
    <w:rsid w:val="00D032B7"/>
    <w:rsid w:val="00D11611"/>
    <w:rsid w:val="00D155A4"/>
    <w:rsid w:val="00D20D85"/>
    <w:rsid w:val="00D51478"/>
    <w:rsid w:val="00D80FC9"/>
    <w:rsid w:val="00DC02E9"/>
    <w:rsid w:val="00DD1759"/>
    <w:rsid w:val="00DD2A6E"/>
    <w:rsid w:val="00E063D4"/>
    <w:rsid w:val="00E22448"/>
    <w:rsid w:val="00E409B5"/>
    <w:rsid w:val="00E65DA9"/>
    <w:rsid w:val="00E7324F"/>
    <w:rsid w:val="00E74345"/>
    <w:rsid w:val="00E85E35"/>
    <w:rsid w:val="00E8718E"/>
    <w:rsid w:val="00E92054"/>
    <w:rsid w:val="00EA7464"/>
    <w:rsid w:val="00F1174C"/>
    <w:rsid w:val="00F3079B"/>
    <w:rsid w:val="00F46D0C"/>
    <w:rsid w:val="00F75006"/>
    <w:rsid w:val="00F822DC"/>
    <w:rsid w:val="00F84CE2"/>
    <w:rsid w:val="00FC44AA"/>
    <w:rsid w:val="00FC6017"/>
    <w:rsid w:val="00FE32A1"/>
    <w:rsid w:val="00FF104B"/>
    <w:rsid w:val="00FF47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20F9"/>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C220F9"/>
    <w:pPr>
      <w:jc w:val="center"/>
    </w:pPr>
    <w:rPr>
      <w:b/>
      <w:bCs/>
      <w:sz w:val="22"/>
    </w:rPr>
  </w:style>
  <w:style w:type="character" w:customStyle="1" w:styleId="TytuZnak">
    <w:name w:val="Tytuł Znak"/>
    <w:basedOn w:val="Domylnaczcionkaakapitu"/>
    <w:link w:val="Tytu"/>
    <w:uiPriority w:val="99"/>
    <w:locked/>
    <w:rsid w:val="00C220F9"/>
    <w:rPr>
      <w:rFonts w:ascii="Times New Roman" w:hAnsi="Times New Roman" w:cs="Times New Roman"/>
      <w:b/>
      <w:bCs/>
      <w:sz w:val="24"/>
      <w:szCs w:val="24"/>
      <w:lang w:eastAsia="pl-PL"/>
    </w:rPr>
  </w:style>
  <w:style w:type="paragraph" w:styleId="Tekstpodstawowy">
    <w:name w:val="Body Text"/>
    <w:basedOn w:val="Normalny"/>
    <w:link w:val="TekstpodstawowyZnak"/>
    <w:uiPriority w:val="99"/>
    <w:rsid w:val="00C220F9"/>
    <w:pPr>
      <w:jc w:val="both"/>
    </w:pPr>
  </w:style>
  <w:style w:type="character" w:customStyle="1" w:styleId="TekstpodstawowyZnak">
    <w:name w:val="Tekst podstawowy Znak"/>
    <w:basedOn w:val="Domylnaczcionkaakapitu"/>
    <w:link w:val="Tekstpodstawowy"/>
    <w:uiPriority w:val="99"/>
    <w:locked/>
    <w:rsid w:val="00C220F9"/>
    <w:rPr>
      <w:rFonts w:ascii="Times New Roman" w:hAnsi="Times New Roman" w:cs="Times New Roman"/>
      <w:sz w:val="24"/>
      <w:szCs w:val="24"/>
      <w:lang w:eastAsia="pl-PL"/>
    </w:rPr>
  </w:style>
  <w:style w:type="character" w:customStyle="1" w:styleId="alb">
    <w:name w:val="a_lb"/>
    <w:basedOn w:val="Domylnaczcionkaakapitu"/>
    <w:uiPriority w:val="99"/>
    <w:rsid w:val="00C220F9"/>
    <w:rPr>
      <w:rFonts w:cs="Times New Roman"/>
    </w:rPr>
  </w:style>
  <w:style w:type="character" w:customStyle="1" w:styleId="alb-s">
    <w:name w:val="a_lb-s"/>
    <w:basedOn w:val="Domylnaczcionkaakapitu"/>
    <w:uiPriority w:val="99"/>
    <w:rsid w:val="00C220F9"/>
    <w:rPr>
      <w:rFonts w:cs="Times New Roman"/>
    </w:rPr>
  </w:style>
  <w:style w:type="character" w:styleId="Hipercze">
    <w:name w:val="Hyperlink"/>
    <w:basedOn w:val="Domylnaczcionkaakapitu"/>
    <w:uiPriority w:val="99"/>
    <w:semiHidden/>
    <w:rsid w:val="00C220F9"/>
    <w:rPr>
      <w:rFonts w:cs="Times New Roman"/>
      <w:color w:val="0000FF"/>
      <w:u w:val="single"/>
    </w:rPr>
  </w:style>
  <w:style w:type="paragraph" w:styleId="NormalnyWeb">
    <w:name w:val="Normal (Web)"/>
    <w:basedOn w:val="Normalny"/>
    <w:uiPriority w:val="99"/>
    <w:rsid w:val="00C220F9"/>
    <w:pPr>
      <w:spacing w:before="100" w:beforeAutospacing="1" w:after="100" w:afterAutospacing="1"/>
    </w:pPr>
  </w:style>
  <w:style w:type="paragraph" w:styleId="Akapitzlist">
    <w:name w:val="List Paragraph"/>
    <w:basedOn w:val="Normalny"/>
    <w:uiPriority w:val="34"/>
    <w:qFormat/>
    <w:rsid w:val="00BE6736"/>
    <w:pPr>
      <w:ind w:left="720"/>
      <w:contextualSpacing/>
    </w:pPr>
  </w:style>
  <w:style w:type="paragraph" w:customStyle="1" w:styleId="Akapitzlist1">
    <w:name w:val="Akapit z listą1"/>
    <w:basedOn w:val="Normalny"/>
    <w:rsid w:val="00E8718E"/>
    <w:pPr>
      <w:suppressAutoHyphens/>
      <w:spacing w:after="200" w:line="276" w:lineRule="auto"/>
      <w:ind w:left="720"/>
    </w:pPr>
    <w:rPr>
      <w:rFonts w:ascii="Calibri" w:eastAsia="SimSun" w:hAnsi="Calibri" w:cs="font276"/>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umtychy.pl" TargetMode="External"/><Relationship Id="rId5" Type="http://schemas.openxmlformats.org/officeDocument/2006/relationships/hyperlink" Target="callto:%2832%29%20438-20-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2164</Words>
  <Characters>17064</Characters>
  <Application>Microsoft Office Word</Application>
  <DocSecurity>0</DocSecurity>
  <Lines>142</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mhasnik</dc:creator>
  <cp:lastModifiedBy>ilukaszek</cp:lastModifiedBy>
  <cp:revision>2</cp:revision>
  <cp:lastPrinted>2021-05-04T09:13:00Z</cp:lastPrinted>
  <dcterms:created xsi:type="dcterms:W3CDTF">2022-03-17T10:01:00Z</dcterms:created>
  <dcterms:modified xsi:type="dcterms:W3CDTF">2022-03-17T10:01:00Z</dcterms:modified>
</cp:coreProperties>
</file>