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C2" w:rsidRPr="00400EDE" w:rsidRDefault="00112C2D" w:rsidP="008B6CC2">
      <w:pPr>
        <w:spacing w:after="120"/>
        <w:jc w:val="center"/>
        <w:rPr>
          <w:rFonts w:ascii="Arial" w:hAnsi="Arial" w:cs="Arial"/>
          <w:b/>
        </w:rPr>
      </w:pPr>
      <w:bookmarkStart w:id="0" w:name="_GoBack"/>
      <w:bookmarkEnd w:id="0"/>
      <w:r w:rsidRPr="00400EDE">
        <w:rPr>
          <w:rFonts w:ascii="Arial" w:hAnsi="Arial" w:cs="Arial"/>
          <w:b/>
        </w:rPr>
        <w:t>KARTA ANALIZY PROJEKTU ZGŁOSZONEGO DO BUDŻETUOBYWATELSKIEGO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55"/>
        <w:gridCol w:w="2056"/>
        <w:gridCol w:w="1747"/>
        <w:gridCol w:w="804"/>
        <w:gridCol w:w="71"/>
        <w:gridCol w:w="851"/>
        <w:gridCol w:w="1771"/>
      </w:tblGrid>
      <w:tr w:rsidR="00112C2D" w:rsidRPr="00F626A8" w:rsidTr="008B6CC2">
        <w:trPr>
          <w:trHeight w:hRule="exact" w:val="572"/>
          <w:jc w:val="center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112C2D" w:rsidRPr="00FF3AF7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   I</w:t>
            </w:r>
            <w:r w:rsidRPr="00F626A8">
              <w:rPr>
                <w:rFonts w:ascii="Arial" w:hAnsi="Arial" w:cs="Arial"/>
                <w:b/>
              </w:rPr>
              <w:tab/>
            </w:r>
            <w:r w:rsidRPr="00FF3AF7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9355" w:type="dxa"/>
            <w:gridSpan w:val="7"/>
            <w:shd w:val="clear" w:color="auto" w:fill="BFBFBF" w:themeFill="background1" w:themeFillShade="BF"/>
            <w:vAlign w:val="center"/>
          </w:tcPr>
          <w:p w:rsidR="00112C2D" w:rsidRPr="00FF3AF7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3AF7">
              <w:rPr>
                <w:rFonts w:ascii="Arial" w:hAnsi="Arial" w:cs="Arial"/>
                <w:b/>
                <w:sz w:val="28"/>
                <w:szCs w:val="28"/>
              </w:rPr>
              <w:t>Metryczka zadania</w:t>
            </w:r>
          </w:p>
        </w:tc>
      </w:tr>
      <w:tr w:rsidR="00112C2D" w:rsidRPr="00F626A8" w:rsidTr="00400EDE">
        <w:trPr>
          <w:trHeight w:hRule="exact" w:val="651"/>
          <w:jc w:val="center"/>
        </w:trPr>
        <w:tc>
          <w:tcPr>
            <w:tcW w:w="2765" w:type="dxa"/>
            <w:gridSpan w:val="2"/>
            <w:vAlign w:val="center"/>
          </w:tcPr>
          <w:p w:rsidR="00112C2D" w:rsidRPr="00FF3AF7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7300" w:type="dxa"/>
            <w:gridSpan w:val="6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112C2D" w:rsidRPr="00F626A8" w:rsidTr="00400EDE">
        <w:trPr>
          <w:trHeight w:hRule="exact" w:val="704"/>
          <w:jc w:val="center"/>
        </w:trPr>
        <w:tc>
          <w:tcPr>
            <w:tcW w:w="2765" w:type="dxa"/>
            <w:gridSpan w:val="2"/>
            <w:vAlign w:val="center"/>
          </w:tcPr>
          <w:p w:rsidR="00112C2D" w:rsidRPr="00FF3AF7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>Lokalizacja</w:t>
            </w:r>
            <w:r w:rsidR="00A27151" w:rsidRPr="00A27151">
              <w:rPr>
                <w:rFonts w:ascii="Arial" w:hAnsi="Arial" w:cs="Arial"/>
                <w:b/>
                <w:sz w:val="18"/>
                <w:szCs w:val="18"/>
              </w:rPr>
              <w:t>(nazwa ulicy, numer działki)</w:t>
            </w:r>
          </w:p>
        </w:tc>
        <w:tc>
          <w:tcPr>
            <w:tcW w:w="7300" w:type="dxa"/>
            <w:gridSpan w:val="6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112C2D" w:rsidRPr="00F626A8" w:rsidTr="00400EDE">
        <w:trPr>
          <w:trHeight w:hRule="exact" w:val="558"/>
          <w:jc w:val="center"/>
        </w:trPr>
        <w:tc>
          <w:tcPr>
            <w:tcW w:w="2765" w:type="dxa"/>
            <w:gridSpan w:val="2"/>
            <w:vAlign w:val="center"/>
          </w:tcPr>
          <w:p w:rsidR="00112C2D" w:rsidRPr="00FF3AF7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>Wnioskodawca</w:t>
            </w:r>
          </w:p>
        </w:tc>
        <w:tc>
          <w:tcPr>
            <w:tcW w:w="7300" w:type="dxa"/>
            <w:gridSpan w:val="6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112C2D" w:rsidRPr="00F626A8" w:rsidTr="00766428">
        <w:trPr>
          <w:trHeight w:hRule="exact" w:val="732"/>
          <w:jc w:val="center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112C2D" w:rsidRPr="00FF3AF7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3AF7"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9355" w:type="dxa"/>
            <w:gridSpan w:val="7"/>
            <w:shd w:val="clear" w:color="auto" w:fill="BFBFBF" w:themeFill="background1" w:themeFillShade="BF"/>
            <w:vAlign w:val="center"/>
          </w:tcPr>
          <w:p w:rsidR="00766428" w:rsidRDefault="00112C2D" w:rsidP="00112C2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3AF7">
              <w:rPr>
                <w:rFonts w:ascii="Arial" w:hAnsi="Arial" w:cs="Arial"/>
                <w:b/>
                <w:sz w:val="28"/>
                <w:szCs w:val="28"/>
              </w:rPr>
              <w:t>Analiza formalna formularza zgłoszeniowego</w:t>
            </w:r>
          </w:p>
          <w:p w:rsidR="00112C2D" w:rsidRPr="00400EDE" w:rsidRDefault="00427753" w:rsidP="00112C2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400EDE">
              <w:rPr>
                <w:rFonts w:ascii="Arial" w:hAnsi="Arial" w:cs="Arial"/>
                <w:b/>
              </w:rPr>
              <w:t>wypełnia</w:t>
            </w:r>
            <w:r w:rsidR="00766428" w:rsidRPr="00400EDE">
              <w:rPr>
                <w:rFonts w:ascii="Arial" w:hAnsi="Arial" w:cs="Arial"/>
                <w:b/>
              </w:rPr>
              <w:t xml:space="preserve"> Wydział Spraw Społecznych i Zdrowia</w:t>
            </w:r>
          </w:p>
        </w:tc>
      </w:tr>
      <w:tr w:rsidR="00112C2D" w:rsidRPr="00F626A8" w:rsidTr="00112C2D">
        <w:trPr>
          <w:trHeight w:hRule="exact" w:val="677"/>
          <w:jc w:val="center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:rsidR="00112C2D" w:rsidRPr="00FF3AF7" w:rsidRDefault="00112C2D" w:rsidP="005C090D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>Pozytywną weryfikację formalną przechodzą projekty spełniające następujące wymogi:</w:t>
            </w:r>
          </w:p>
        </w:tc>
      </w:tr>
      <w:tr w:rsidR="00112C2D" w:rsidRPr="00F626A8" w:rsidTr="00A27151">
        <w:trPr>
          <w:trHeight w:val="93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8" w:type="dxa"/>
            <w:gridSpan w:val="3"/>
            <w:vAlign w:val="center"/>
          </w:tcPr>
          <w:p w:rsidR="00112C2D" w:rsidRPr="000D7BCC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Propozycja projektu </w:t>
            </w:r>
            <w:r>
              <w:rPr>
                <w:rFonts w:ascii="Arial" w:hAnsi="Arial" w:cs="Arial"/>
                <w:b/>
                <w:sz w:val="20"/>
                <w:szCs w:val="20"/>
              </w:rPr>
              <w:t>dotyczy</w:t>
            </w:r>
            <w:r w:rsidR="00A2715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26" w:type="dxa"/>
            <w:gridSpan w:val="3"/>
            <w:vAlign w:val="center"/>
          </w:tcPr>
          <w:p w:rsidR="00112C2D" w:rsidRPr="0093287F" w:rsidRDefault="00A27151" w:rsidP="00795F7C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wszystkich </w:t>
            </w:r>
            <w:r w:rsidR="00112C2D" w:rsidRPr="0093287F">
              <w:rPr>
                <w:rFonts w:ascii="Arial" w:hAnsi="Arial" w:cs="Arial"/>
                <w:b/>
                <w:sz w:val="18"/>
                <w:szCs w:val="18"/>
              </w:rPr>
              <w:t xml:space="preserve">mieszkańców </w:t>
            </w:r>
          </w:p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1771" w:type="dxa"/>
            <w:vAlign w:val="center"/>
          </w:tcPr>
          <w:p w:rsidR="00112C2D" w:rsidRPr="0093287F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287F">
              <w:rPr>
                <w:rFonts w:ascii="Arial" w:hAnsi="Arial" w:cs="Arial"/>
                <w:b/>
                <w:sz w:val="18"/>
                <w:szCs w:val="18"/>
              </w:rPr>
              <w:t xml:space="preserve">określonego rejonu miasta </w:t>
            </w:r>
          </w:p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112C2D">
        <w:trPr>
          <w:trHeight w:val="689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8" w:type="dxa"/>
            <w:gridSpan w:val="3"/>
            <w:vAlign w:val="center"/>
          </w:tcPr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Propozycja projektu została złożona na </w:t>
            </w:r>
            <w:r w:rsidR="00400EDE">
              <w:rPr>
                <w:rFonts w:ascii="Arial" w:hAnsi="Arial" w:cs="Arial"/>
                <w:b/>
                <w:sz w:val="20"/>
                <w:szCs w:val="20"/>
              </w:rPr>
              <w:t>obowiązującym</w:t>
            </w:r>
            <w:r w:rsidR="007847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>formularzu</w:t>
            </w:r>
          </w:p>
        </w:tc>
        <w:tc>
          <w:tcPr>
            <w:tcW w:w="1726" w:type="dxa"/>
            <w:gridSpan w:val="3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1771" w:type="dxa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112C2D">
        <w:trPr>
          <w:trHeight w:val="8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400EDE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12C2D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8" w:type="dxa"/>
            <w:gridSpan w:val="3"/>
            <w:vAlign w:val="center"/>
          </w:tcPr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>Propozycja projektu została poparta pisemnie</w:t>
            </w:r>
            <w:r w:rsidR="00BD25CE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 formularzu przez co najmniej 15</w:t>
            </w:r>
            <w:r>
              <w:rPr>
                <w:rFonts w:ascii="Arial" w:hAnsi="Arial" w:cs="Arial"/>
                <w:b/>
                <w:sz w:val="20"/>
                <w:szCs w:val="20"/>
              </w:rPr>
              <w:t>lub 40 mieszkańców miasta</w:t>
            </w:r>
          </w:p>
        </w:tc>
        <w:tc>
          <w:tcPr>
            <w:tcW w:w="1726" w:type="dxa"/>
            <w:gridSpan w:val="3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1771" w:type="dxa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112C2D">
        <w:trPr>
          <w:trHeight w:val="699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400EDE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2C2D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8" w:type="dxa"/>
            <w:gridSpan w:val="3"/>
            <w:vAlign w:val="center"/>
          </w:tcPr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Projekt został złożony w terminie wskazanym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>w Zarządzeniu Prezydenta Miasta Tychy</w:t>
            </w:r>
          </w:p>
        </w:tc>
        <w:tc>
          <w:tcPr>
            <w:tcW w:w="1726" w:type="dxa"/>
            <w:gridSpan w:val="3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1771" w:type="dxa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112C2D">
        <w:trPr>
          <w:trHeight w:val="696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400EDE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12C2D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8" w:type="dxa"/>
            <w:gridSpan w:val="3"/>
            <w:vAlign w:val="center"/>
          </w:tcPr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Wszystkie </w:t>
            </w:r>
            <w:r w:rsidR="00BD25CE">
              <w:rPr>
                <w:rFonts w:ascii="Arial" w:hAnsi="Arial" w:cs="Arial"/>
                <w:b/>
                <w:sz w:val="20"/>
                <w:szCs w:val="20"/>
              </w:rPr>
              <w:t xml:space="preserve">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pola formularza wypełniono i dołączono </w:t>
            </w:r>
            <w:r w:rsidR="00BD25CE">
              <w:rPr>
                <w:rFonts w:ascii="Arial" w:hAnsi="Arial" w:cs="Arial"/>
                <w:b/>
                <w:sz w:val="20"/>
                <w:szCs w:val="20"/>
              </w:rPr>
              <w:t xml:space="preserve">obowiązkowe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załączniki</w:t>
            </w:r>
          </w:p>
        </w:tc>
        <w:tc>
          <w:tcPr>
            <w:tcW w:w="1726" w:type="dxa"/>
            <w:gridSpan w:val="3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1771" w:type="dxa"/>
            <w:vAlign w:val="center"/>
          </w:tcPr>
          <w:p w:rsidR="00112C2D" w:rsidRPr="00FF3AF7" w:rsidRDefault="00112C2D" w:rsidP="00795F7C">
            <w:pPr>
              <w:tabs>
                <w:tab w:val="left" w:pos="2985"/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A27151">
        <w:trPr>
          <w:trHeight w:hRule="exact" w:val="722"/>
          <w:jc w:val="center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2C2D" w:rsidRPr="00FF3AF7" w:rsidRDefault="00112C2D" w:rsidP="00795F7C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3AF7"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9355" w:type="dxa"/>
            <w:gridSpan w:val="7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6428" w:rsidRPr="00FF3AF7" w:rsidRDefault="00112C2D" w:rsidP="005D0B75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3AF7">
              <w:rPr>
                <w:rFonts w:ascii="Arial" w:hAnsi="Arial" w:cs="Arial"/>
                <w:b/>
                <w:sz w:val="28"/>
                <w:szCs w:val="28"/>
              </w:rPr>
              <w:t>Analiza merytoryczna projektu</w:t>
            </w:r>
            <w:r w:rsidR="005D0B75">
              <w:rPr>
                <w:rFonts w:ascii="Arial" w:hAnsi="Arial" w:cs="Arial"/>
                <w:b/>
                <w:sz w:val="28"/>
                <w:szCs w:val="28"/>
              </w:rPr>
              <w:t xml:space="preserve"> - W</w:t>
            </w:r>
            <w:r w:rsidR="00427753">
              <w:rPr>
                <w:rFonts w:ascii="Arial" w:hAnsi="Arial" w:cs="Arial"/>
                <w:b/>
                <w:sz w:val="28"/>
                <w:szCs w:val="28"/>
              </w:rPr>
              <w:t>ypełnia</w:t>
            </w:r>
            <w:r w:rsidR="005D0B7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22722">
              <w:rPr>
                <w:rFonts w:ascii="Arial" w:hAnsi="Arial" w:cs="Arial"/>
                <w:b/>
                <w:sz w:val="28"/>
                <w:szCs w:val="28"/>
              </w:rPr>
              <w:t>Realizator zadania</w:t>
            </w:r>
          </w:p>
        </w:tc>
      </w:tr>
      <w:tr w:rsidR="00112C2D" w:rsidRPr="00F626A8" w:rsidTr="00400EDE">
        <w:trPr>
          <w:trHeight w:val="1134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A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112C2D" w:rsidRPr="00AD3BBA" w:rsidRDefault="00112C2D" w:rsidP="0042775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>Nazwa jednostki</w:t>
            </w:r>
            <w:r w:rsidR="005D0B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0EDE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427753">
              <w:rPr>
                <w:rFonts w:ascii="Arial" w:hAnsi="Arial" w:cs="Arial"/>
                <w:b/>
                <w:sz w:val="20"/>
                <w:szCs w:val="20"/>
              </w:rPr>
              <w:t>iasta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 lub </w:t>
            </w:r>
            <w:r w:rsidR="00A27151">
              <w:rPr>
                <w:rFonts w:ascii="Arial" w:hAnsi="Arial" w:cs="Arial"/>
                <w:b/>
                <w:sz w:val="20"/>
                <w:szCs w:val="20"/>
              </w:rPr>
              <w:t xml:space="preserve">wydziału 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>Urzędu Miasta, do której kompetencji będzie należeć rea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lizacja </w:t>
            </w:r>
            <w:r w:rsidR="00BD25CE">
              <w:rPr>
                <w:rFonts w:ascii="Arial" w:hAnsi="Arial" w:cs="Arial"/>
                <w:b/>
                <w:sz w:val="20"/>
                <w:szCs w:val="20"/>
              </w:rPr>
              <w:t xml:space="preserve">projektu 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  <w:vAlign w:val="center"/>
          </w:tcPr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112C2D" w:rsidRPr="00F626A8" w:rsidTr="00112C2D">
        <w:trPr>
          <w:trHeight w:val="6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A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>Proponowany projekt należy do zakresu zadań własnych gminy lub powiatu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40"/>
                <w:szCs w:val="40"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40"/>
                <w:szCs w:val="40"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5B33BF">
        <w:trPr>
          <w:trHeight w:val="1260"/>
          <w:jc w:val="center"/>
        </w:trPr>
        <w:tc>
          <w:tcPr>
            <w:tcW w:w="710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000000"/>
            </w:tcBorders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  <w:r w:rsidRPr="00FF3AF7">
              <w:rPr>
                <w:rFonts w:ascii="Arial" w:hAnsi="Arial" w:cs="Arial"/>
                <w:sz w:val="16"/>
                <w:szCs w:val="20"/>
              </w:rPr>
              <w:t>W przypadku wyboru odpowiedzi „nie” należy podać uzasadnienie:</w:t>
            </w: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112C2D" w:rsidRPr="00F626A8" w:rsidTr="00112C2D">
        <w:trPr>
          <w:jc w:val="center"/>
        </w:trPr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A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112C2D" w:rsidRPr="00AD3BBA" w:rsidRDefault="00112C2D" w:rsidP="005B33B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>Proponowany projekt jest z</w:t>
            </w:r>
            <w:r w:rsidR="005B33BF">
              <w:rPr>
                <w:rFonts w:ascii="Arial" w:hAnsi="Arial" w:cs="Arial"/>
                <w:b/>
                <w:sz w:val="20"/>
                <w:szCs w:val="20"/>
              </w:rPr>
              <w:t xml:space="preserve">godny </w:t>
            </w:r>
            <w:r w:rsidR="005B33BF">
              <w:rPr>
                <w:rFonts w:ascii="Arial" w:hAnsi="Arial" w:cs="Arial"/>
                <w:b/>
                <w:sz w:val="20"/>
                <w:szCs w:val="20"/>
              </w:rPr>
              <w:br/>
              <w:t>z prawem, w tym lokalnym.</w:t>
            </w:r>
          </w:p>
        </w:tc>
        <w:tc>
          <w:tcPr>
            <w:tcW w:w="2551" w:type="dxa"/>
            <w:gridSpan w:val="2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2693" w:type="dxa"/>
            <w:gridSpan w:val="3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A27151">
        <w:trPr>
          <w:trHeight w:val="1142"/>
          <w:jc w:val="center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  <w:r w:rsidRPr="00FF3AF7">
              <w:rPr>
                <w:rFonts w:ascii="Arial" w:hAnsi="Arial" w:cs="Arial"/>
                <w:sz w:val="16"/>
                <w:szCs w:val="20"/>
              </w:rPr>
              <w:t>W przypadku wyboru odpowiedzi „nie” należy podać uzasadnienie:</w:t>
            </w: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C2D" w:rsidRPr="00010C7C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2D" w:rsidRPr="00F626A8" w:rsidTr="00112C2D">
        <w:trPr>
          <w:trHeight w:val="1073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2C2D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112C2D" w:rsidRPr="00AD3BBA" w:rsidRDefault="0078471B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Proponowany projekt jest przewidziany do realizacji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>w 2022 r. lub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 do uwzględnienia w budżecie miasta Tychy na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 r.</w:t>
            </w:r>
          </w:p>
        </w:tc>
        <w:tc>
          <w:tcPr>
            <w:tcW w:w="2551" w:type="dxa"/>
            <w:gridSpan w:val="2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2693" w:type="dxa"/>
            <w:gridSpan w:val="3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112C2D" w:rsidRPr="00F626A8" w:rsidTr="00400EDE">
        <w:trPr>
          <w:trHeight w:val="1644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112C2D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Opinia o technicznej możliwości realizacji proponowanego projektu </w:t>
            </w:r>
          </w:p>
          <w:p w:rsidR="00112C2D" w:rsidRPr="00DB6A58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2D" w:rsidRPr="00F626A8" w:rsidTr="00400EDE">
        <w:trPr>
          <w:trHeight w:val="1134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12C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>Czy projekt jest możliwy do przygotowania i zrealizowania w trakcie jednego roku budżetowego?</w:t>
            </w:r>
          </w:p>
          <w:p w:rsidR="00112C2D" w:rsidRPr="00AD3BBA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DB6A58">
              <w:rPr>
                <w:rFonts w:ascii="Arial" w:hAnsi="Arial" w:cs="Arial"/>
                <w:i/>
                <w:sz w:val="18"/>
                <w:szCs w:val="18"/>
              </w:rPr>
              <w:t>roszę podać ilość miesięcy niezbędnych do prz</w:t>
            </w:r>
            <w:r>
              <w:rPr>
                <w:rFonts w:ascii="Arial" w:hAnsi="Arial" w:cs="Arial"/>
                <w:i/>
                <w:sz w:val="18"/>
                <w:szCs w:val="18"/>
              </w:rPr>
              <w:t>ygotowania i realizacji zadania.</w:t>
            </w:r>
          </w:p>
        </w:tc>
        <w:tc>
          <w:tcPr>
            <w:tcW w:w="5244" w:type="dxa"/>
            <w:gridSpan w:val="5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1E8" w:rsidRPr="00F626A8" w:rsidTr="00400EDE">
        <w:trPr>
          <w:trHeight w:val="1134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6501E8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501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6501E8" w:rsidRPr="004165D9" w:rsidRDefault="006501E8" w:rsidP="006501E8">
            <w:pPr>
              <w:pStyle w:val="Nagwek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projekt generuje koszty utrzymania w następnych latach </w:t>
            </w:r>
            <w:r w:rsidR="007C6F57">
              <w:rPr>
                <w:rFonts w:ascii="Arial" w:hAnsi="Arial" w:cs="Arial"/>
                <w:i/>
                <w:sz w:val="18"/>
                <w:szCs w:val="18"/>
              </w:rPr>
              <w:t>J</w:t>
            </w:r>
            <w:r w:rsidRPr="004165D9">
              <w:rPr>
                <w:rFonts w:ascii="Arial" w:hAnsi="Arial" w:cs="Arial"/>
                <w:i/>
                <w:sz w:val="18"/>
                <w:szCs w:val="18"/>
              </w:rPr>
              <w:t xml:space="preserve">eżeli TAK to prosimy </w:t>
            </w:r>
          </w:p>
          <w:p w:rsidR="006501E8" w:rsidRPr="004165D9" w:rsidRDefault="006501E8" w:rsidP="006501E8">
            <w:pPr>
              <w:pStyle w:val="Nagwek"/>
              <w:rPr>
                <w:rFonts w:ascii="Arial" w:hAnsi="Arial" w:cs="Arial"/>
                <w:i/>
                <w:sz w:val="18"/>
                <w:szCs w:val="18"/>
              </w:rPr>
            </w:pPr>
            <w:r w:rsidRPr="004165D9">
              <w:rPr>
                <w:rFonts w:ascii="Arial" w:hAnsi="Arial" w:cs="Arial"/>
                <w:i/>
                <w:sz w:val="18"/>
                <w:szCs w:val="18"/>
              </w:rPr>
              <w:t xml:space="preserve">wymienić jakie, np. koszty energii, </w:t>
            </w:r>
          </w:p>
          <w:p w:rsidR="006501E8" w:rsidRPr="006501E8" w:rsidRDefault="006501E8" w:rsidP="006501E8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4165D9">
              <w:rPr>
                <w:rFonts w:ascii="Arial" w:hAnsi="Arial" w:cs="Arial"/>
                <w:i/>
                <w:sz w:val="18"/>
                <w:szCs w:val="18"/>
              </w:rPr>
              <w:t>wody, konserwacji</w:t>
            </w:r>
            <w:r w:rsidR="007C6F5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5244" w:type="dxa"/>
            <w:gridSpan w:val="5"/>
            <w:vAlign w:val="center"/>
          </w:tcPr>
          <w:p w:rsidR="006501E8" w:rsidRPr="00FF3AF7" w:rsidRDefault="006501E8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2D" w:rsidRPr="00F626A8" w:rsidTr="00400EDE">
        <w:trPr>
          <w:trHeight w:val="141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12C2D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112C2D" w:rsidRPr="00AD3BBA" w:rsidRDefault="00112C2D" w:rsidP="00795F7C">
            <w:pPr>
              <w:tabs>
                <w:tab w:val="left" w:pos="312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Szacunkowe koszty </w:t>
            </w:r>
            <w:r w:rsidR="006501E8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  <w:p w:rsidR="00112C2D" w:rsidRPr="00FF3AF7" w:rsidRDefault="00112C2D" w:rsidP="001B5E87">
            <w:pPr>
              <w:tabs>
                <w:tab w:val="left" w:pos="3120"/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3BBA">
              <w:rPr>
                <w:rFonts w:ascii="Arial" w:hAnsi="Arial" w:cs="Arial"/>
                <w:i/>
                <w:sz w:val="18"/>
                <w:szCs w:val="18"/>
              </w:rPr>
              <w:t xml:space="preserve">Należy skorygować oszacowane </w:t>
            </w:r>
            <w:r w:rsidR="002F75E1">
              <w:rPr>
                <w:rFonts w:ascii="Arial" w:hAnsi="Arial" w:cs="Arial"/>
                <w:i/>
                <w:sz w:val="18"/>
                <w:szCs w:val="18"/>
              </w:rPr>
              <w:t xml:space="preserve">koszty </w:t>
            </w:r>
            <w:r>
              <w:rPr>
                <w:rFonts w:ascii="Arial" w:hAnsi="Arial" w:cs="Arial"/>
                <w:i/>
                <w:sz w:val="18"/>
                <w:szCs w:val="18"/>
              </w:rPr>
              <w:t>w</w:t>
            </w:r>
            <w:r w:rsidR="001B5E8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projekcie </w:t>
            </w:r>
            <w:r w:rsidR="001B5E87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78471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podać </w:t>
            </w:r>
            <w:r w:rsidRPr="00AD3BBA">
              <w:rPr>
                <w:rFonts w:ascii="Arial" w:hAnsi="Arial" w:cs="Arial"/>
                <w:i/>
                <w:sz w:val="18"/>
                <w:szCs w:val="18"/>
              </w:rPr>
              <w:t>łączną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szacunkową kwotę</w:t>
            </w:r>
            <w:r w:rsidR="0078471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B5E87">
              <w:rPr>
                <w:rFonts w:ascii="Arial" w:hAnsi="Arial" w:cs="Arial"/>
                <w:i/>
                <w:sz w:val="18"/>
                <w:szCs w:val="18"/>
              </w:rPr>
              <w:t>oraz</w:t>
            </w:r>
            <w:r w:rsidRPr="00AD3BBA">
              <w:rPr>
                <w:rFonts w:ascii="Arial" w:hAnsi="Arial" w:cs="Arial"/>
                <w:i/>
                <w:sz w:val="18"/>
                <w:szCs w:val="18"/>
              </w:rPr>
              <w:t xml:space="preserve"> składowe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dla całego zadania.</w:t>
            </w:r>
          </w:p>
        </w:tc>
        <w:tc>
          <w:tcPr>
            <w:tcW w:w="5244" w:type="dxa"/>
            <w:gridSpan w:val="5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2D" w:rsidRPr="0003521C" w:rsidTr="00400EDE">
        <w:trPr>
          <w:trHeight w:val="170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12C2D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Rekomendacja </w:t>
            </w:r>
            <w:r w:rsidR="00642792">
              <w:rPr>
                <w:rFonts w:ascii="Arial" w:hAnsi="Arial" w:cs="Arial"/>
                <w:b/>
                <w:sz w:val="20"/>
                <w:szCs w:val="20"/>
              </w:rPr>
              <w:t xml:space="preserve">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projektu zgłoszonego do budżetu obywatelskiego</w:t>
            </w:r>
          </w:p>
          <w:p w:rsidR="00112C2D" w:rsidRPr="004807C6" w:rsidRDefault="004C7A72" w:rsidP="004C7A7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Uzasadnienie</w:t>
            </w:r>
            <w:r w:rsidR="0078471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celowości</w:t>
            </w:r>
            <w:r w:rsidR="00112C2D" w:rsidRPr="004807C6">
              <w:rPr>
                <w:rFonts w:ascii="Arial" w:hAnsi="Arial" w:cs="Arial"/>
                <w:i/>
                <w:sz w:val="18"/>
                <w:szCs w:val="18"/>
              </w:rPr>
              <w:t xml:space="preserve"> realizacji proponowanego </w:t>
            </w:r>
            <w:r w:rsidR="006501E8">
              <w:rPr>
                <w:rFonts w:ascii="Arial" w:hAnsi="Arial" w:cs="Arial"/>
                <w:i/>
                <w:sz w:val="18"/>
                <w:szCs w:val="18"/>
              </w:rPr>
              <w:t>projektu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lub jej brak</w:t>
            </w:r>
            <w:r w:rsidR="00112C2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5244" w:type="dxa"/>
            <w:gridSpan w:val="5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2D" w:rsidRPr="0003521C" w:rsidTr="00400EDE">
        <w:trPr>
          <w:trHeight w:val="964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25C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112C2D" w:rsidRPr="00AD3BBA" w:rsidRDefault="006501E8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7847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osoby </w:t>
            </w:r>
            <w:r w:rsidR="004C7A72">
              <w:rPr>
                <w:rFonts w:ascii="Arial" w:hAnsi="Arial" w:cs="Arial"/>
                <w:b/>
                <w:sz w:val="20"/>
                <w:szCs w:val="20"/>
              </w:rPr>
              <w:t>odpo</w:t>
            </w:r>
            <w:r w:rsidR="00807DFA">
              <w:rPr>
                <w:rFonts w:ascii="Arial" w:hAnsi="Arial" w:cs="Arial"/>
                <w:b/>
                <w:sz w:val="20"/>
                <w:szCs w:val="20"/>
              </w:rPr>
              <w:t>wiedzialnej za przeprowadzenie</w:t>
            </w:r>
            <w:r w:rsidR="007847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DFA">
              <w:rPr>
                <w:rFonts w:ascii="Arial" w:hAnsi="Arial" w:cs="Arial"/>
                <w:b/>
                <w:sz w:val="20"/>
                <w:szCs w:val="20"/>
              </w:rPr>
              <w:t>analizy</w:t>
            </w:r>
            <w:r w:rsidR="004E000E">
              <w:rPr>
                <w:rFonts w:ascii="Arial" w:hAnsi="Arial" w:cs="Arial"/>
                <w:b/>
                <w:sz w:val="20"/>
                <w:szCs w:val="20"/>
              </w:rPr>
              <w:t xml:space="preserve"> merytoryczn</w:t>
            </w:r>
            <w:r w:rsidR="00807DFA">
              <w:rPr>
                <w:rFonts w:ascii="Arial" w:hAnsi="Arial" w:cs="Arial"/>
                <w:b/>
                <w:sz w:val="20"/>
                <w:szCs w:val="20"/>
              </w:rPr>
              <w:t>ej</w:t>
            </w:r>
          </w:p>
        </w:tc>
        <w:tc>
          <w:tcPr>
            <w:tcW w:w="5244" w:type="dxa"/>
            <w:gridSpan w:val="5"/>
            <w:vAlign w:val="center"/>
          </w:tcPr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</w:p>
          <w:p w:rsidR="00112C2D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</w:p>
          <w:p w:rsidR="00112C2D" w:rsidRPr="00FF3AF7" w:rsidRDefault="00112C2D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42792" w:rsidRPr="0003521C" w:rsidTr="00BD25CE">
        <w:trPr>
          <w:trHeight w:val="883"/>
          <w:jc w:val="center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642792" w:rsidRPr="00642792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2792">
              <w:rPr>
                <w:rFonts w:ascii="Arial" w:hAnsi="Arial" w:cs="Arial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9355" w:type="dxa"/>
            <w:gridSpan w:val="7"/>
            <w:shd w:val="clear" w:color="auto" w:fill="BFBFBF" w:themeFill="background1" w:themeFillShade="BF"/>
            <w:vAlign w:val="center"/>
          </w:tcPr>
          <w:p w:rsidR="00642792" w:rsidRPr="00642792" w:rsidRDefault="00BD25CE" w:rsidP="00E5274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2792">
              <w:rPr>
                <w:rFonts w:ascii="Arial" w:hAnsi="Arial" w:cs="Arial"/>
                <w:b/>
                <w:sz w:val="28"/>
                <w:szCs w:val="28"/>
              </w:rPr>
              <w:t xml:space="preserve">Weryfikacja przez inne </w:t>
            </w:r>
            <w:r w:rsidR="005D0B75">
              <w:rPr>
                <w:rFonts w:ascii="Arial" w:hAnsi="Arial" w:cs="Arial"/>
                <w:b/>
                <w:sz w:val="28"/>
                <w:szCs w:val="28"/>
              </w:rPr>
              <w:t>wydziały urzędu m</w:t>
            </w:r>
            <w:r w:rsidR="00427753">
              <w:rPr>
                <w:rFonts w:ascii="Arial" w:hAnsi="Arial" w:cs="Arial"/>
                <w:b/>
                <w:sz w:val="28"/>
                <w:szCs w:val="28"/>
              </w:rPr>
              <w:t>iasta</w:t>
            </w:r>
            <w:r w:rsidRPr="00642792">
              <w:rPr>
                <w:rFonts w:ascii="Arial" w:hAnsi="Arial" w:cs="Arial"/>
                <w:b/>
                <w:sz w:val="28"/>
                <w:szCs w:val="28"/>
              </w:rPr>
              <w:t xml:space="preserve"> i jednostki </w:t>
            </w:r>
            <w:r w:rsidR="00400EDE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642792">
              <w:rPr>
                <w:rFonts w:ascii="Arial" w:hAnsi="Arial" w:cs="Arial"/>
                <w:b/>
                <w:sz w:val="28"/>
                <w:szCs w:val="28"/>
              </w:rPr>
              <w:t xml:space="preserve">iasta </w:t>
            </w:r>
          </w:p>
        </w:tc>
      </w:tr>
      <w:tr w:rsidR="00642792" w:rsidRPr="0003521C" w:rsidTr="00BD25CE">
        <w:trPr>
          <w:trHeight w:val="1002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642792" w:rsidRDefault="00642792" w:rsidP="00795F7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642792" w:rsidRDefault="00642792" w:rsidP="002A55B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 w:rsidR="002A55B9">
              <w:rPr>
                <w:rFonts w:ascii="Arial" w:hAnsi="Arial" w:cs="Arial"/>
                <w:b/>
                <w:sz w:val="20"/>
                <w:szCs w:val="20"/>
              </w:rPr>
              <w:t xml:space="preserve">ponowany projekt jest zgodny </w:t>
            </w:r>
            <w:r w:rsidR="002A55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>z miejscowym planem zagospodarowania terenu</w:t>
            </w:r>
          </w:p>
        </w:tc>
        <w:tc>
          <w:tcPr>
            <w:tcW w:w="2622" w:type="dxa"/>
            <w:gridSpan w:val="3"/>
            <w:vAlign w:val="center"/>
          </w:tcPr>
          <w:p w:rsidR="00642792" w:rsidRDefault="00BD25CE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642792" w:rsidRPr="00642792">
              <w:rPr>
                <w:rFonts w:ascii="Arial" w:hAnsi="Arial" w:cs="Arial"/>
                <w:b/>
              </w:rPr>
              <w:t>ak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2622" w:type="dxa"/>
            <w:gridSpan w:val="2"/>
            <w:vAlign w:val="center"/>
          </w:tcPr>
          <w:p w:rsidR="00642792" w:rsidRDefault="00BD25CE" w:rsidP="00795F7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642792" w:rsidRPr="00642792">
              <w:rPr>
                <w:rFonts w:ascii="Arial" w:hAnsi="Arial" w:cs="Arial"/>
                <w:b/>
              </w:rPr>
              <w:t>ie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601CF6" w:rsidRPr="00FF3AF7" w:rsidRDefault="00642792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01CF6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601CF6" w:rsidRPr="00AD3BBA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Teren, na którym zlokalizowano proponowany projekt stanowi własność: </w:t>
            </w: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 w:rsidRPr="00FF3AF7">
              <w:rPr>
                <w:rFonts w:ascii="Arial" w:hAnsi="Arial" w:cs="Arial"/>
                <w:sz w:val="20"/>
              </w:rPr>
              <w:t>miasta Tychy</w:t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 w:rsidRPr="00FF3AF7">
              <w:rPr>
                <w:rFonts w:ascii="Arial" w:hAnsi="Arial" w:cs="Arial"/>
                <w:sz w:val="20"/>
              </w:rPr>
              <w:t xml:space="preserve">spółdzielni </w:t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 w:rsidRPr="00FF3AF7">
              <w:rPr>
                <w:rFonts w:ascii="Arial" w:hAnsi="Arial" w:cs="Arial"/>
                <w:sz w:val="20"/>
              </w:rPr>
              <w:t xml:space="preserve">wspólnoty </w:t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 w:rsidRPr="00FF3AF7">
              <w:rPr>
                <w:rFonts w:ascii="Arial" w:hAnsi="Arial" w:cs="Arial"/>
                <w:sz w:val="20"/>
              </w:rPr>
              <w:t xml:space="preserve">inne, jakie </w:t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 w:rsidRPr="00FF3AF7">
              <w:rPr>
                <w:rFonts w:ascii="Arial" w:hAnsi="Arial" w:cs="Arial"/>
                <w:sz w:val="20"/>
              </w:rPr>
              <w:t>nie dotyczy</w:t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601CF6" w:rsidRPr="00FF3AF7" w:rsidRDefault="00642792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01CF6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601CF6" w:rsidRPr="00AD3BBA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Teren, na którym proponuje się lokalizację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 przeznaczono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>do sprzedaż lub na inny cel uniemożliwiający jego realizację:</w:t>
            </w: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>
              <w:rPr>
                <w:rFonts w:ascii="Arial" w:hAnsi="Arial" w:cs="Arial"/>
                <w:sz w:val="20"/>
              </w:rPr>
              <w:t>t</w:t>
            </w:r>
            <w:r w:rsidRPr="00FF3AF7">
              <w:rPr>
                <w:rFonts w:ascii="Arial" w:hAnsi="Arial" w:cs="Arial"/>
                <w:sz w:val="20"/>
              </w:rPr>
              <w:t>ak, jest przeznaczony na sprzedaż lub inny cel</w:t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>
              <w:rPr>
                <w:rFonts w:ascii="Arial" w:hAnsi="Arial" w:cs="Arial"/>
                <w:sz w:val="20"/>
              </w:rPr>
              <w:t>n</w:t>
            </w:r>
            <w:r w:rsidRPr="00FF3AF7">
              <w:rPr>
                <w:rFonts w:ascii="Arial" w:hAnsi="Arial" w:cs="Arial"/>
                <w:sz w:val="20"/>
              </w:rPr>
              <w:t>ie jest przeznaczony na sprzedaż lub inny cel</w:t>
            </w:r>
          </w:p>
        </w:tc>
      </w:tr>
      <w:tr w:rsidR="00601CF6" w:rsidRPr="00FF3AF7" w:rsidTr="00EE5E79">
        <w:trPr>
          <w:jc w:val="center"/>
        </w:trPr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  <w:r>
              <w:rPr>
                <w:rFonts w:ascii="Arial" w:hAnsi="Arial" w:cs="Arial"/>
                <w:sz w:val="20"/>
              </w:rPr>
              <w:t>n</w:t>
            </w:r>
            <w:r w:rsidRPr="00FF3AF7">
              <w:rPr>
                <w:rFonts w:ascii="Arial" w:hAnsi="Arial" w:cs="Arial"/>
                <w:sz w:val="20"/>
              </w:rPr>
              <w:t>ie dotyczy</w:t>
            </w:r>
          </w:p>
        </w:tc>
      </w:tr>
      <w:tr w:rsidR="00601CF6" w:rsidRPr="00FF3AF7" w:rsidTr="00EE5E79">
        <w:trPr>
          <w:trHeight w:val="1073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601CF6" w:rsidRPr="00FF3AF7" w:rsidRDefault="00642792" w:rsidP="00EE5E7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01CF6" w:rsidRPr="00FF3A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601CF6" w:rsidRPr="00AD3BBA" w:rsidRDefault="00601CF6" w:rsidP="0078471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3BBA">
              <w:rPr>
                <w:rFonts w:ascii="Arial" w:hAnsi="Arial" w:cs="Arial"/>
                <w:b/>
                <w:sz w:val="20"/>
                <w:szCs w:val="20"/>
              </w:rPr>
              <w:t>Proponowany projekt jest przewidziany</w:t>
            </w:r>
            <w:r w:rsidR="0078471B" w:rsidRPr="00AD3BBA">
              <w:rPr>
                <w:rFonts w:ascii="Arial" w:hAnsi="Arial" w:cs="Arial"/>
                <w:b/>
                <w:sz w:val="20"/>
                <w:szCs w:val="20"/>
              </w:rPr>
              <w:t xml:space="preserve"> do realizacji </w:t>
            </w:r>
            <w:r w:rsidR="0078471B">
              <w:rPr>
                <w:rFonts w:ascii="Arial" w:hAnsi="Arial" w:cs="Arial"/>
                <w:b/>
                <w:sz w:val="20"/>
                <w:szCs w:val="20"/>
              </w:rPr>
              <w:t>w 2022 r. lub</w:t>
            </w:r>
            <w:r w:rsidRPr="00AD3BBA">
              <w:rPr>
                <w:rFonts w:ascii="Arial" w:hAnsi="Arial" w:cs="Arial"/>
                <w:b/>
                <w:sz w:val="20"/>
                <w:szCs w:val="20"/>
              </w:rPr>
              <w:t xml:space="preserve"> do uwzględnienia w budżecie miasta Tychy na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00EDE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</w:tc>
        <w:tc>
          <w:tcPr>
            <w:tcW w:w="2551" w:type="dxa"/>
            <w:gridSpan w:val="2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FF3AF7">
              <w:rPr>
                <w:rFonts w:ascii="Arial" w:hAnsi="Arial" w:cs="Arial"/>
                <w:b/>
              </w:rPr>
              <w:t xml:space="preserve">tak 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  <w:tc>
          <w:tcPr>
            <w:tcW w:w="2693" w:type="dxa"/>
            <w:gridSpan w:val="3"/>
            <w:vAlign w:val="center"/>
          </w:tcPr>
          <w:p w:rsidR="00601CF6" w:rsidRPr="00FF3AF7" w:rsidRDefault="00601CF6" w:rsidP="00EE5E79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FF3AF7">
              <w:rPr>
                <w:rFonts w:ascii="Arial" w:hAnsi="Arial" w:cs="Arial"/>
                <w:b/>
              </w:rPr>
              <w:t xml:space="preserve">nie   </w:t>
            </w:r>
            <w:r w:rsidRPr="00FF3AF7">
              <w:rPr>
                <w:rFonts w:ascii="Arial" w:hAnsi="Arial" w:cs="Arial"/>
                <w:b/>
                <w:sz w:val="40"/>
                <w:szCs w:val="40"/>
              </w:rPr>
              <w:sym w:font="Wingdings 2" w:char="F030"/>
            </w:r>
          </w:p>
        </w:tc>
      </w:tr>
      <w:tr w:rsidR="005C2EEC" w:rsidRPr="0003521C" w:rsidTr="00112C2D">
        <w:trPr>
          <w:trHeight w:val="1292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C2EEC" w:rsidRDefault="0049563B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5C2E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5C2EEC" w:rsidRPr="00296D95" w:rsidRDefault="001B202C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37612" w:rsidRPr="00296D95">
              <w:rPr>
                <w:rFonts w:ascii="Arial" w:hAnsi="Arial" w:cs="Arial"/>
                <w:b/>
                <w:sz w:val="20"/>
                <w:szCs w:val="20"/>
              </w:rPr>
              <w:t>nformacje mogące mieć wpływ na realizację projektu.</w:t>
            </w:r>
          </w:p>
        </w:tc>
        <w:tc>
          <w:tcPr>
            <w:tcW w:w="5244" w:type="dxa"/>
            <w:gridSpan w:val="5"/>
            <w:vAlign w:val="center"/>
          </w:tcPr>
          <w:p w:rsidR="005C2EEC" w:rsidRPr="00FF3AF7" w:rsidRDefault="005C2EEC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AB3A76" w:rsidRPr="0003521C" w:rsidTr="00AB3A76">
        <w:trPr>
          <w:trHeight w:val="883"/>
          <w:jc w:val="center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:rsidR="00AB3A76" w:rsidRPr="00642792" w:rsidRDefault="00AB3A76" w:rsidP="00AB3A7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2792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9355" w:type="dxa"/>
            <w:gridSpan w:val="7"/>
            <w:shd w:val="clear" w:color="auto" w:fill="BFBFBF" w:themeFill="background1" w:themeFillShade="BF"/>
            <w:vAlign w:val="center"/>
          </w:tcPr>
          <w:p w:rsidR="00AB3A76" w:rsidRPr="00642792" w:rsidRDefault="005C090D" w:rsidP="00DA6FF9">
            <w:pPr>
              <w:tabs>
                <w:tab w:val="right" w:pos="9072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Dodatkowe uwagi</w:t>
            </w:r>
            <w:r w:rsidR="005D0B75">
              <w:rPr>
                <w:rFonts w:ascii="Arial" w:hAnsi="Arial" w:cs="Arial"/>
                <w:b/>
                <w:sz w:val="28"/>
                <w:szCs w:val="28"/>
              </w:rPr>
              <w:t xml:space="preserve"> / opinie</w:t>
            </w:r>
          </w:p>
        </w:tc>
      </w:tr>
      <w:tr w:rsidR="00EF7406" w:rsidRPr="0003521C" w:rsidTr="00DA6FF9">
        <w:trPr>
          <w:trHeight w:val="936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EF7406" w:rsidRDefault="00245639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EF7406" w:rsidRPr="00296D95" w:rsidRDefault="005D4ED2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Wydział </w:t>
            </w:r>
            <w:r w:rsidR="00245639">
              <w:rPr>
                <w:rFonts w:ascii="Arial" w:hAnsi="Arial" w:cs="Arial"/>
                <w:b/>
                <w:sz w:val="20"/>
                <w:szCs w:val="20"/>
              </w:rPr>
              <w:t>Budownictw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244" w:type="dxa"/>
            <w:gridSpan w:val="5"/>
            <w:vAlign w:val="center"/>
          </w:tcPr>
          <w:p w:rsidR="00EF7406" w:rsidRPr="00FF3AF7" w:rsidRDefault="00EF7406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245639" w:rsidRPr="0003521C" w:rsidTr="00DA6FF9">
        <w:trPr>
          <w:trHeight w:val="835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245639" w:rsidRDefault="00245639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245639" w:rsidRPr="00296D95" w:rsidRDefault="005D4ED2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Tyski Zakład Usług Komunalnych</w:t>
            </w:r>
          </w:p>
        </w:tc>
        <w:tc>
          <w:tcPr>
            <w:tcW w:w="5244" w:type="dxa"/>
            <w:gridSpan w:val="5"/>
            <w:vAlign w:val="center"/>
          </w:tcPr>
          <w:p w:rsidR="00245639" w:rsidRPr="00FF3AF7" w:rsidRDefault="00245639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245639" w:rsidRPr="0003521C" w:rsidTr="00DA6FF9">
        <w:trPr>
          <w:trHeight w:val="706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245639" w:rsidRDefault="00245639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1" w:type="dxa"/>
            <w:gridSpan w:val="2"/>
            <w:vAlign w:val="center"/>
          </w:tcPr>
          <w:p w:rsidR="00245639" w:rsidRPr="00296D95" w:rsidRDefault="005D4ED2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Miejski Zarząd Ulic i Mostów</w:t>
            </w:r>
          </w:p>
        </w:tc>
        <w:tc>
          <w:tcPr>
            <w:tcW w:w="5244" w:type="dxa"/>
            <w:gridSpan w:val="5"/>
            <w:vAlign w:val="center"/>
          </w:tcPr>
          <w:p w:rsidR="00245639" w:rsidRPr="00FF3AF7" w:rsidRDefault="00245639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245639" w:rsidRPr="0003521C" w:rsidTr="00DA6FF9">
        <w:trPr>
          <w:trHeight w:val="702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245639" w:rsidRDefault="005D4ED2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11" w:type="dxa"/>
            <w:gridSpan w:val="2"/>
            <w:vAlign w:val="center"/>
          </w:tcPr>
          <w:p w:rsidR="00245639" w:rsidRPr="00296D95" w:rsidRDefault="005D4ED2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Wydział Geodezji</w:t>
            </w:r>
          </w:p>
        </w:tc>
        <w:tc>
          <w:tcPr>
            <w:tcW w:w="5244" w:type="dxa"/>
            <w:gridSpan w:val="5"/>
            <w:vAlign w:val="center"/>
          </w:tcPr>
          <w:p w:rsidR="00245639" w:rsidRPr="00FF3AF7" w:rsidRDefault="00245639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5D4ED2" w:rsidRPr="0003521C" w:rsidTr="00DA6FF9">
        <w:trPr>
          <w:trHeight w:val="839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D4ED2" w:rsidRDefault="005D4ED2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11" w:type="dxa"/>
            <w:gridSpan w:val="2"/>
            <w:vAlign w:val="center"/>
          </w:tcPr>
          <w:p w:rsidR="005D4ED2" w:rsidRDefault="00DA6FF9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Wydział Komunalny, Ochrony Środowiska i Rolnictwa</w:t>
            </w:r>
          </w:p>
        </w:tc>
        <w:tc>
          <w:tcPr>
            <w:tcW w:w="5244" w:type="dxa"/>
            <w:gridSpan w:val="5"/>
            <w:vAlign w:val="center"/>
          </w:tcPr>
          <w:p w:rsidR="005D4ED2" w:rsidRPr="00FF3AF7" w:rsidRDefault="005D4ED2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5D4ED2" w:rsidRPr="0003521C" w:rsidTr="005D67AE">
        <w:trPr>
          <w:trHeight w:val="838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D4ED2" w:rsidRDefault="005D4ED2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A6F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5D4ED2" w:rsidRDefault="00DA6FF9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Miejskie Centrum Oświaty</w:t>
            </w:r>
          </w:p>
        </w:tc>
        <w:tc>
          <w:tcPr>
            <w:tcW w:w="5244" w:type="dxa"/>
            <w:gridSpan w:val="5"/>
            <w:vAlign w:val="center"/>
          </w:tcPr>
          <w:p w:rsidR="005D4ED2" w:rsidRPr="00FF3AF7" w:rsidRDefault="005D4ED2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5D67AE" w:rsidRPr="0003521C" w:rsidTr="005D67AE">
        <w:trPr>
          <w:trHeight w:val="838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D67AE" w:rsidRDefault="005D67AE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111" w:type="dxa"/>
            <w:gridSpan w:val="2"/>
            <w:vAlign w:val="center"/>
          </w:tcPr>
          <w:p w:rsidR="005D67AE" w:rsidRDefault="005D67AE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Centrum Usług Wspólnych</w:t>
            </w:r>
          </w:p>
        </w:tc>
        <w:tc>
          <w:tcPr>
            <w:tcW w:w="5244" w:type="dxa"/>
            <w:gridSpan w:val="5"/>
            <w:vAlign w:val="center"/>
          </w:tcPr>
          <w:p w:rsidR="005D67AE" w:rsidRPr="00FF3AF7" w:rsidRDefault="005D67AE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5D67AE" w:rsidRPr="0003521C" w:rsidTr="005D67AE">
        <w:trPr>
          <w:trHeight w:val="838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5D67AE" w:rsidRDefault="005D67AE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111" w:type="dxa"/>
            <w:gridSpan w:val="2"/>
            <w:vAlign w:val="center"/>
          </w:tcPr>
          <w:p w:rsidR="005D67AE" w:rsidRDefault="005D67AE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Miejski Konserwator Zabytków</w:t>
            </w:r>
          </w:p>
        </w:tc>
        <w:tc>
          <w:tcPr>
            <w:tcW w:w="5244" w:type="dxa"/>
            <w:gridSpan w:val="5"/>
            <w:vAlign w:val="center"/>
          </w:tcPr>
          <w:p w:rsidR="005D67AE" w:rsidRPr="00FF3AF7" w:rsidRDefault="005D67AE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427753" w:rsidRPr="0003521C" w:rsidTr="005D67AE">
        <w:trPr>
          <w:trHeight w:val="838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427753" w:rsidRDefault="00427753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111" w:type="dxa"/>
            <w:gridSpan w:val="2"/>
            <w:vAlign w:val="center"/>
          </w:tcPr>
          <w:p w:rsidR="00427753" w:rsidRDefault="00427753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427753" w:rsidRPr="00FF3AF7" w:rsidRDefault="00427753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  <w:tr w:rsidR="00427753" w:rsidRPr="0003521C" w:rsidTr="005D67AE">
        <w:trPr>
          <w:trHeight w:val="838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427753" w:rsidRDefault="00427753" w:rsidP="00601CF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111" w:type="dxa"/>
            <w:gridSpan w:val="2"/>
            <w:vAlign w:val="center"/>
          </w:tcPr>
          <w:p w:rsidR="00427753" w:rsidRDefault="00427753" w:rsidP="00EF740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vAlign w:val="center"/>
          </w:tcPr>
          <w:p w:rsidR="00427753" w:rsidRPr="00FF3AF7" w:rsidRDefault="00427753" w:rsidP="00601CF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</w:p>
        </w:tc>
      </w:tr>
    </w:tbl>
    <w:p w:rsidR="00112C2D" w:rsidRDefault="00112C2D" w:rsidP="00112C2D"/>
    <w:p w:rsidR="00A97C64" w:rsidRDefault="00A97C64" w:rsidP="00103DEB">
      <w:pPr>
        <w:pStyle w:val="Nagwek1"/>
        <w:rPr>
          <w:rFonts w:ascii="Arial" w:hAnsi="Arial" w:cs="Arial"/>
          <w:sz w:val="22"/>
          <w:szCs w:val="22"/>
        </w:rPr>
      </w:pPr>
    </w:p>
    <w:sectPr w:rsidR="00A97C64" w:rsidSect="00D97314">
      <w:headerReference w:type="default" r:id="rId8"/>
      <w:footerReference w:type="default" r:id="rId9"/>
      <w:pgSz w:w="11906" w:h="16838"/>
      <w:pgMar w:top="1519" w:right="1417" w:bottom="284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75" w:rsidRDefault="005D0B75" w:rsidP="00A97C64">
      <w:r>
        <w:separator/>
      </w:r>
    </w:p>
  </w:endnote>
  <w:endnote w:type="continuationSeparator" w:id="0">
    <w:p w:rsidR="005D0B75" w:rsidRDefault="005D0B75" w:rsidP="00A9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344"/>
      <w:docPartObj>
        <w:docPartGallery w:val="Page Numbers (Bottom of Page)"/>
        <w:docPartUnique/>
      </w:docPartObj>
    </w:sdtPr>
    <w:sdtEndPr/>
    <w:sdtContent>
      <w:p w:rsidR="005D0B75" w:rsidRDefault="003064DA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4796790</wp:posOffset>
                  </wp:positionH>
                  <wp:positionV relativeFrom="paragraph">
                    <wp:posOffset>10795</wp:posOffset>
                  </wp:positionV>
                  <wp:extent cx="1297305" cy="278130"/>
                  <wp:effectExtent l="5715" t="10795" r="11430" b="635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730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B75" w:rsidRDefault="005D0B75">
                              <w:r>
                                <w:t>razemtychy.pl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377.7pt;margin-top:.85pt;width:102.15pt;height:21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" strokecolor="white [3212]">
                  <v:textbox style="mso-fit-shape-to-text:t">
                    <w:txbxContent>
                      <w:p w:rsidR="005D0B75" w:rsidRDefault="005D0B75">
                        <w:r>
                          <w:t>razemtychy.pl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0B75" w:rsidRDefault="005D0B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75" w:rsidRDefault="005D0B75" w:rsidP="00A97C64">
      <w:r>
        <w:separator/>
      </w:r>
    </w:p>
  </w:footnote>
  <w:footnote w:type="continuationSeparator" w:id="0">
    <w:p w:rsidR="005D0B75" w:rsidRDefault="005D0B75" w:rsidP="00A9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75" w:rsidRPr="002E4961" w:rsidRDefault="005D0B75" w:rsidP="00DD5644">
    <w:pPr>
      <w:jc w:val="right"/>
      <w:rPr>
        <w:rFonts w:ascii="Tahoma" w:hAnsi="Tahoma" w:cs="Tahoma"/>
        <w:sz w:val="18"/>
      </w:rPr>
    </w:pPr>
    <w:r w:rsidRPr="002E4961">
      <w:rPr>
        <w:rFonts w:ascii="Tahoma" w:hAnsi="Tahoma" w:cs="Tahoma"/>
        <w:sz w:val="18"/>
      </w:rPr>
      <w:t>Załącznik nr 6</w:t>
    </w:r>
  </w:p>
  <w:p w:rsidR="005D0B75" w:rsidRDefault="005D0B75" w:rsidP="00DD5644">
    <w:pPr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do Zarządzenia nr 0050/</w:t>
    </w:r>
    <w:r w:rsidR="003064DA">
      <w:rPr>
        <w:rFonts w:ascii="Tahoma" w:hAnsi="Tahoma" w:cs="Tahoma"/>
        <w:sz w:val="18"/>
      </w:rPr>
      <w:t>70</w:t>
    </w:r>
    <w:r>
      <w:rPr>
        <w:rFonts w:ascii="Tahoma" w:hAnsi="Tahoma" w:cs="Tahoma"/>
        <w:sz w:val="18"/>
      </w:rPr>
      <w:t>/2022</w:t>
    </w:r>
    <w:r>
      <w:rPr>
        <w:rFonts w:ascii="Tahoma" w:hAnsi="Tahoma" w:cs="Tahoma"/>
        <w:sz w:val="18"/>
      </w:rPr>
      <w:br/>
      <w:t>z dnia</w:t>
    </w:r>
    <w:r w:rsidR="003064DA">
      <w:rPr>
        <w:rFonts w:ascii="Tahoma" w:hAnsi="Tahoma" w:cs="Tahoma"/>
        <w:sz w:val="18"/>
      </w:rPr>
      <w:t xml:space="preserve"> 3</w:t>
    </w:r>
    <w:r>
      <w:rPr>
        <w:rFonts w:ascii="Tahoma" w:hAnsi="Tahoma" w:cs="Tahoma"/>
        <w:sz w:val="18"/>
      </w:rPr>
      <w:t xml:space="preserve"> marca 2022</w:t>
    </w:r>
    <w:r w:rsidRPr="002E4961">
      <w:rPr>
        <w:rFonts w:ascii="Tahoma" w:hAnsi="Tahoma" w:cs="Tahoma"/>
        <w:sz w:val="18"/>
      </w:rPr>
      <w:t xml:space="preserve"> r.</w:t>
    </w:r>
  </w:p>
  <w:p w:rsidR="005D0B75" w:rsidRPr="002E4961" w:rsidRDefault="005D0B75" w:rsidP="00DD5644">
    <w:pPr>
      <w:jc w:val="right"/>
      <w:rPr>
        <w:rFonts w:ascii="Tahoma" w:hAnsi="Tahoma" w:cs="Tahoma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1D7B"/>
    <w:multiLevelType w:val="hybridMultilevel"/>
    <w:tmpl w:val="15F47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EB"/>
    <w:rsid w:val="00022722"/>
    <w:rsid w:val="000277F6"/>
    <w:rsid w:val="00065139"/>
    <w:rsid w:val="000C5F27"/>
    <w:rsid w:val="000C712A"/>
    <w:rsid w:val="00103DEB"/>
    <w:rsid w:val="00112C2D"/>
    <w:rsid w:val="00134AAF"/>
    <w:rsid w:val="0014782A"/>
    <w:rsid w:val="001A327D"/>
    <w:rsid w:val="001B1E38"/>
    <w:rsid w:val="001B202C"/>
    <w:rsid w:val="001B5E87"/>
    <w:rsid w:val="001D5DDC"/>
    <w:rsid w:val="00225938"/>
    <w:rsid w:val="00245639"/>
    <w:rsid w:val="00282257"/>
    <w:rsid w:val="002823AD"/>
    <w:rsid w:val="00296D95"/>
    <w:rsid w:val="002A55B9"/>
    <w:rsid w:val="002B11D9"/>
    <w:rsid w:val="002C1939"/>
    <w:rsid w:val="002D6E20"/>
    <w:rsid w:val="002E4961"/>
    <w:rsid w:val="002F75E1"/>
    <w:rsid w:val="003064DA"/>
    <w:rsid w:val="00353D7A"/>
    <w:rsid w:val="00361E90"/>
    <w:rsid w:val="003A6BDA"/>
    <w:rsid w:val="00400EDE"/>
    <w:rsid w:val="004165D9"/>
    <w:rsid w:val="00427753"/>
    <w:rsid w:val="00447668"/>
    <w:rsid w:val="0049563B"/>
    <w:rsid w:val="004C7A72"/>
    <w:rsid w:val="004E000E"/>
    <w:rsid w:val="00522146"/>
    <w:rsid w:val="00533590"/>
    <w:rsid w:val="00557722"/>
    <w:rsid w:val="00596772"/>
    <w:rsid w:val="005B1F1A"/>
    <w:rsid w:val="005B33BF"/>
    <w:rsid w:val="005C090D"/>
    <w:rsid w:val="005C2EEC"/>
    <w:rsid w:val="005D0B75"/>
    <w:rsid w:val="005D22AF"/>
    <w:rsid w:val="005D4ED2"/>
    <w:rsid w:val="005D67AE"/>
    <w:rsid w:val="005F06D5"/>
    <w:rsid w:val="00601CF6"/>
    <w:rsid w:val="00642792"/>
    <w:rsid w:val="006461E9"/>
    <w:rsid w:val="006501E8"/>
    <w:rsid w:val="00685213"/>
    <w:rsid w:val="006D6C29"/>
    <w:rsid w:val="007605BC"/>
    <w:rsid w:val="00766428"/>
    <w:rsid w:val="0078471B"/>
    <w:rsid w:val="007904AE"/>
    <w:rsid w:val="00795F7C"/>
    <w:rsid w:val="007A6A75"/>
    <w:rsid w:val="007B624B"/>
    <w:rsid w:val="007C6F57"/>
    <w:rsid w:val="007E5091"/>
    <w:rsid w:val="007E7153"/>
    <w:rsid w:val="007F113B"/>
    <w:rsid w:val="00807DFA"/>
    <w:rsid w:val="008110AD"/>
    <w:rsid w:val="0082035E"/>
    <w:rsid w:val="008235FE"/>
    <w:rsid w:val="0083228A"/>
    <w:rsid w:val="00842048"/>
    <w:rsid w:val="008A2B24"/>
    <w:rsid w:val="008A7025"/>
    <w:rsid w:val="008B6CC2"/>
    <w:rsid w:val="008C3D7D"/>
    <w:rsid w:val="0090021B"/>
    <w:rsid w:val="00921E6B"/>
    <w:rsid w:val="00937612"/>
    <w:rsid w:val="00A27151"/>
    <w:rsid w:val="00A90D40"/>
    <w:rsid w:val="00A97C64"/>
    <w:rsid w:val="00AB33C3"/>
    <w:rsid w:val="00AB3A76"/>
    <w:rsid w:val="00AD1C2A"/>
    <w:rsid w:val="00AE5C10"/>
    <w:rsid w:val="00B57A92"/>
    <w:rsid w:val="00BD25CE"/>
    <w:rsid w:val="00C03F7B"/>
    <w:rsid w:val="00C42D3A"/>
    <w:rsid w:val="00CA345B"/>
    <w:rsid w:val="00CC4E5C"/>
    <w:rsid w:val="00D75DCB"/>
    <w:rsid w:val="00D97314"/>
    <w:rsid w:val="00DA6FF9"/>
    <w:rsid w:val="00DD02D7"/>
    <w:rsid w:val="00DD5644"/>
    <w:rsid w:val="00DE2F2E"/>
    <w:rsid w:val="00DF5ECB"/>
    <w:rsid w:val="00E0026E"/>
    <w:rsid w:val="00E036E2"/>
    <w:rsid w:val="00E33DEB"/>
    <w:rsid w:val="00E5274A"/>
    <w:rsid w:val="00E548AB"/>
    <w:rsid w:val="00E615BC"/>
    <w:rsid w:val="00EB277F"/>
    <w:rsid w:val="00EC75EB"/>
    <w:rsid w:val="00EE5E79"/>
    <w:rsid w:val="00EF7406"/>
    <w:rsid w:val="00F051C6"/>
    <w:rsid w:val="00F84765"/>
    <w:rsid w:val="00FE2D70"/>
    <w:rsid w:val="00FE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D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3D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3D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Lista">
    <w:name w:val="List"/>
    <w:basedOn w:val="Normalny"/>
    <w:rsid w:val="00103DEB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D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03D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6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12C2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12C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2C2D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7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753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753"/>
    <w:rPr>
      <w:rFonts w:ascii="Trebuchet MS" w:eastAsia="Times New Roman" w:hAnsi="Trebuchet MS" w:cs="Trebuchet MS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D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3D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3D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Lista">
    <w:name w:val="List"/>
    <w:basedOn w:val="Normalny"/>
    <w:rsid w:val="00103DEB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D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03D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6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12C2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12C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2C2D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7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753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753"/>
    <w:rPr>
      <w:rFonts w:ascii="Trebuchet MS" w:eastAsia="Times New Roman" w:hAnsi="Trebuchet MS" w:cs="Trebuchet MS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ibinkowska</dc:creator>
  <cp:lastModifiedBy>Iwona Łukaszek</cp:lastModifiedBy>
  <cp:revision>2</cp:revision>
  <cp:lastPrinted>2021-01-22T07:35:00Z</cp:lastPrinted>
  <dcterms:created xsi:type="dcterms:W3CDTF">2022-03-07T09:14:00Z</dcterms:created>
  <dcterms:modified xsi:type="dcterms:W3CDTF">2022-03-07T09:14:00Z</dcterms:modified>
</cp:coreProperties>
</file>