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F8" w:rsidRDefault="00D467F8" w:rsidP="00460EBF">
      <w:pPr>
        <w:jc w:val="center"/>
        <w:rPr>
          <w:rFonts w:ascii="Arial" w:hAnsi="Arial" w:cs="Arial"/>
          <w:b/>
          <w:sz w:val="20"/>
          <w:szCs w:val="20"/>
        </w:rPr>
      </w:pPr>
      <w:r w:rsidRPr="00853952">
        <w:rPr>
          <w:rFonts w:ascii="Arial" w:hAnsi="Arial" w:cs="Arial"/>
          <w:b/>
          <w:sz w:val="20"/>
          <w:szCs w:val="20"/>
        </w:rPr>
        <w:t>PREZYDENT MIASTA TYCHY</w:t>
      </w:r>
      <w:r w:rsidR="00460EBF" w:rsidRPr="00853952">
        <w:rPr>
          <w:rFonts w:ascii="Arial" w:hAnsi="Arial" w:cs="Arial"/>
          <w:b/>
          <w:sz w:val="20"/>
          <w:szCs w:val="20"/>
        </w:rPr>
        <w:t xml:space="preserve"> </w:t>
      </w:r>
      <w:r w:rsidR="00A625EB" w:rsidRPr="00853952">
        <w:rPr>
          <w:rFonts w:ascii="Arial" w:hAnsi="Arial" w:cs="Arial"/>
          <w:b/>
          <w:sz w:val="20"/>
          <w:szCs w:val="20"/>
        </w:rPr>
        <w:t>OGŁASZA</w:t>
      </w:r>
    </w:p>
    <w:p w:rsidR="00FB71C0" w:rsidRPr="00853952" w:rsidRDefault="00FB71C0" w:rsidP="00460EBF">
      <w:pPr>
        <w:jc w:val="center"/>
        <w:rPr>
          <w:rFonts w:ascii="Arial" w:hAnsi="Arial" w:cs="Arial"/>
          <w:b/>
          <w:sz w:val="20"/>
          <w:szCs w:val="20"/>
        </w:rPr>
      </w:pPr>
    </w:p>
    <w:p w:rsidR="00D62E18" w:rsidRPr="00AF35E6" w:rsidRDefault="00D467F8" w:rsidP="00AF35E6">
      <w:pPr>
        <w:rPr>
          <w:rFonts w:ascii="Arial" w:hAnsi="Arial" w:cs="Arial"/>
          <w:sz w:val="20"/>
          <w:szCs w:val="20"/>
        </w:rPr>
      </w:pPr>
      <w:r w:rsidRPr="00853952">
        <w:rPr>
          <w:rFonts w:ascii="Arial" w:hAnsi="Arial" w:cs="Arial"/>
          <w:sz w:val="20"/>
          <w:szCs w:val="20"/>
        </w:rPr>
        <w:t>otwarty konkurs ofert na</w:t>
      </w:r>
      <w:r w:rsidR="007B2597" w:rsidRPr="00853952">
        <w:rPr>
          <w:rFonts w:ascii="Arial" w:hAnsi="Arial" w:cs="Arial"/>
          <w:sz w:val="20"/>
          <w:szCs w:val="20"/>
        </w:rPr>
        <w:t xml:space="preserve"> </w:t>
      </w:r>
      <w:r w:rsidRPr="00853952">
        <w:rPr>
          <w:rFonts w:ascii="Arial" w:hAnsi="Arial" w:cs="Arial"/>
          <w:sz w:val="20"/>
          <w:szCs w:val="20"/>
        </w:rPr>
        <w:t>realizację zada</w:t>
      </w:r>
      <w:r w:rsidR="00296500">
        <w:rPr>
          <w:rFonts w:ascii="Arial" w:hAnsi="Arial" w:cs="Arial"/>
          <w:sz w:val="20"/>
          <w:szCs w:val="20"/>
        </w:rPr>
        <w:t>ń</w:t>
      </w:r>
      <w:r w:rsidRPr="00853952">
        <w:rPr>
          <w:rFonts w:ascii="Arial" w:hAnsi="Arial" w:cs="Arial"/>
          <w:sz w:val="20"/>
          <w:szCs w:val="20"/>
        </w:rPr>
        <w:t xml:space="preserve"> publiczn</w:t>
      </w:r>
      <w:r w:rsidR="00296500">
        <w:rPr>
          <w:rFonts w:ascii="Arial" w:hAnsi="Arial" w:cs="Arial"/>
          <w:sz w:val="20"/>
          <w:szCs w:val="20"/>
        </w:rPr>
        <w:t>ych</w:t>
      </w:r>
      <w:r w:rsidRPr="00853952">
        <w:rPr>
          <w:rFonts w:ascii="Arial" w:hAnsi="Arial" w:cs="Arial"/>
          <w:sz w:val="20"/>
          <w:szCs w:val="20"/>
        </w:rPr>
        <w:t xml:space="preserve"> </w:t>
      </w:r>
      <w:r w:rsidR="002A0DEC" w:rsidRPr="00853952">
        <w:rPr>
          <w:rFonts w:ascii="Arial" w:hAnsi="Arial" w:cs="Arial"/>
          <w:sz w:val="20"/>
          <w:szCs w:val="20"/>
        </w:rPr>
        <w:t>w 2022</w:t>
      </w:r>
      <w:r w:rsidRPr="00853952">
        <w:rPr>
          <w:rFonts w:ascii="Arial" w:hAnsi="Arial" w:cs="Arial"/>
          <w:sz w:val="20"/>
          <w:szCs w:val="20"/>
        </w:rPr>
        <w:t xml:space="preserve"> roku</w:t>
      </w:r>
      <w:r w:rsidR="00460EBF" w:rsidRPr="00853952">
        <w:rPr>
          <w:rFonts w:ascii="Arial" w:hAnsi="Arial" w:cs="Arial"/>
          <w:b/>
          <w:sz w:val="20"/>
          <w:szCs w:val="20"/>
        </w:rPr>
        <w:t xml:space="preserve"> </w:t>
      </w:r>
      <w:r w:rsidR="009B4DD3" w:rsidRPr="00853952">
        <w:rPr>
          <w:rFonts w:ascii="Arial" w:hAnsi="Arial" w:cs="Arial"/>
          <w:b/>
          <w:sz w:val="20"/>
          <w:szCs w:val="20"/>
        </w:rPr>
        <w:t xml:space="preserve">w zakresie </w:t>
      </w:r>
      <w:r w:rsidR="00460EBF" w:rsidRPr="00853952">
        <w:rPr>
          <w:rFonts w:ascii="Arial" w:hAnsi="Arial" w:cs="Arial"/>
          <w:b/>
          <w:sz w:val="20"/>
          <w:szCs w:val="20"/>
        </w:rPr>
        <w:t>promocji i </w:t>
      </w:r>
      <w:r w:rsidR="002E0249" w:rsidRPr="00853952">
        <w:rPr>
          <w:rFonts w:ascii="Arial" w:hAnsi="Arial" w:cs="Arial"/>
          <w:b/>
          <w:sz w:val="20"/>
          <w:szCs w:val="20"/>
        </w:rPr>
        <w:t>organizacji wolontariatu</w:t>
      </w:r>
      <w:r w:rsidR="00296500">
        <w:rPr>
          <w:rFonts w:ascii="Arial" w:hAnsi="Arial" w:cs="Arial"/>
          <w:b/>
          <w:sz w:val="20"/>
          <w:szCs w:val="20"/>
        </w:rPr>
        <w:t xml:space="preserve"> oraz</w:t>
      </w:r>
      <w:r w:rsidR="00A541F8">
        <w:rPr>
          <w:rFonts w:ascii="Arial" w:hAnsi="Arial" w:cs="Arial"/>
          <w:b/>
          <w:sz w:val="20"/>
          <w:szCs w:val="20"/>
        </w:rPr>
        <w:t xml:space="preserve"> </w:t>
      </w:r>
      <w:r w:rsidR="00A541F8" w:rsidRPr="00A541F8">
        <w:rPr>
          <w:rFonts w:ascii="Arial" w:hAnsi="Arial" w:cs="Arial"/>
          <w:b/>
          <w:sz w:val="20"/>
          <w:szCs w:val="20"/>
        </w:rPr>
        <w:t>w zakresie działalności na rzecz osób w wieku emerytalnym</w:t>
      </w:r>
      <w:r w:rsidR="00A541F8">
        <w:rPr>
          <w:rFonts w:ascii="Arial" w:hAnsi="Arial" w:cs="Arial"/>
          <w:b/>
          <w:sz w:val="20"/>
          <w:szCs w:val="20"/>
        </w:rPr>
        <w:t xml:space="preserve">, </w:t>
      </w:r>
      <w:r w:rsidR="00D62E18" w:rsidRPr="00A541F8">
        <w:rPr>
          <w:rFonts w:ascii="Arial" w:hAnsi="Arial" w:cs="Arial"/>
          <w:sz w:val="20"/>
          <w:szCs w:val="20"/>
        </w:rPr>
        <w:t>w formie wspierania wykonywan</w:t>
      </w:r>
      <w:r w:rsidR="007B2597" w:rsidRPr="00A541F8">
        <w:rPr>
          <w:rFonts w:ascii="Arial" w:hAnsi="Arial" w:cs="Arial"/>
          <w:sz w:val="20"/>
          <w:szCs w:val="20"/>
        </w:rPr>
        <w:t>ia</w:t>
      </w:r>
      <w:r w:rsidR="00D62E18" w:rsidRPr="00A541F8">
        <w:rPr>
          <w:rFonts w:ascii="Arial" w:hAnsi="Arial" w:cs="Arial"/>
          <w:sz w:val="20"/>
          <w:szCs w:val="20"/>
        </w:rPr>
        <w:t xml:space="preserve"> zada</w:t>
      </w:r>
      <w:r w:rsidR="007B2597" w:rsidRPr="00A541F8">
        <w:rPr>
          <w:rFonts w:ascii="Arial" w:hAnsi="Arial" w:cs="Arial"/>
          <w:sz w:val="20"/>
          <w:szCs w:val="20"/>
        </w:rPr>
        <w:t>nia</w:t>
      </w:r>
      <w:r w:rsidR="00D62E18" w:rsidRPr="00A541F8">
        <w:rPr>
          <w:rFonts w:ascii="Arial" w:hAnsi="Arial" w:cs="Arial"/>
          <w:sz w:val="20"/>
          <w:szCs w:val="20"/>
        </w:rPr>
        <w:t xml:space="preserve"> publiczn</w:t>
      </w:r>
      <w:r w:rsidR="007B2597" w:rsidRPr="00A541F8">
        <w:rPr>
          <w:rFonts w:ascii="Arial" w:hAnsi="Arial" w:cs="Arial"/>
          <w:sz w:val="20"/>
          <w:szCs w:val="20"/>
        </w:rPr>
        <w:t>ego</w:t>
      </w:r>
      <w:r w:rsidR="00DE7362" w:rsidRPr="00A541F8">
        <w:rPr>
          <w:rFonts w:ascii="Arial" w:hAnsi="Arial" w:cs="Arial"/>
          <w:sz w:val="20"/>
          <w:szCs w:val="20"/>
        </w:rPr>
        <w:t>, wraz</w:t>
      </w:r>
      <w:r w:rsidR="00AF35E6">
        <w:rPr>
          <w:rFonts w:ascii="Arial" w:hAnsi="Arial" w:cs="Arial"/>
          <w:sz w:val="20"/>
          <w:szCs w:val="20"/>
        </w:rPr>
        <w:t xml:space="preserve"> </w:t>
      </w:r>
      <w:r w:rsidR="00D62E18" w:rsidRPr="00A541F8">
        <w:rPr>
          <w:rFonts w:ascii="Arial" w:hAnsi="Arial" w:cs="Arial"/>
          <w:sz w:val="20"/>
          <w:szCs w:val="20"/>
        </w:rPr>
        <w:t>z udzieleniem dotacji na dofinansowanie realizacji.</w:t>
      </w:r>
      <w:r w:rsidR="00296500" w:rsidRPr="00A541F8">
        <w:rPr>
          <w:rFonts w:ascii="Arial" w:hAnsi="Arial" w:cs="Arial"/>
          <w:sz w:val="20"/>
          <w:szCs w:val="20"/>
        </w:rPr>
        <w:t xml:space="preserve"> </w:t>
      </w:r>
      <w:r w:rsidR="00D62E18" w:rsidRPr="00A541F8">
        <w:rPr>
          <w:rFonts w:ascii="Arial" w:hAnsi="Arial" w:cs="Arial"/>
          <w:sz w:val="20"/>
          <w:szCs w:val="20"/>
        </w:rPr>
        <w:t>Celem konku</w:t>
      </w:r>
      <w:r w:rsidR="009B4DD3" w:rsidRPr="00A541F8">
        <w:rPr>
          <w:rFonts w:ascii="Arial" w:hAnsi="Arial" w:cs="Arial"/>
          <w:sz w:val="20"/>
          <w:szCs w:val="20"/>
        </w:rPr>
        <w:t>rsu jest wyłon</w:t>
      </w:r>
      <w:r w:rsidR="000D112A">
        <w:rPr>
          <w:rFonts w:ascii="Arial" w:hAnsi="Arial" w:cs="Arial"/>
          <w:sz w:val="20"/>
          <w:szCs w:val="20"/>
        </w:rPr>
        <w:t>ienie realizatorów</w:t>
      </w:r>
      <w:r w:rsidR="00460EBF" w:rsidRPr="00A541F8">
        <w:rPr>
          <w:rFonts w:ascii="Arial" w:hAnsi="Arial" w:cs="Arial"/>
          <w:sz w:val="20"/>
          <w:szCs w:val="20"/>
        </w:rPr>
        <w:t xml:space="preserve"> </w:t>
      </w:r>
      <w:r w:rsidR="000D112A">
        <w:rPr>
          <w:rFonts w:ascii="Arial" w:hAnsi="Arial" w:cs="Arial"/>
          <w:sz w:val="20"/>
          <w:szCs w:val="20"/>
        </w:rPr>
        <w:t>zadań publicznych</w:t>
      </w:r>
      <w:r w:rsidR="009B4DD3" w:rsidRPr="00A541F8">
        <w:rPr>
          <w:rFonts w:ascii="Arial" w:hAnsi="Arial" w:cs="Arial"/>
          <w:sz w:val="20"/>
          <w:szCs w:val="20"/>
        </w:rPr>
        <w:t>.</w:t>
      </w:r>
    </w:p>
    <w:p w:rsidR="00296500" w:rsidRPr="00853952" w:rsidRDefault="00296500" w:rsidP="00296500">
      <w:pPr>
        <w:jc w:val="center"/>
        <w:rPr>
          <w:rFonts w:ascii="Arial" w:hAnsi="Arial" w:cs="Arial"/>
          <w:sz w:val="20"/>
          <w:szCs w:val="20"/>
        </w:rPr>
      </w:pPr>
    </w:p>
    <w:p w:rsidR="00D62E18" w:rsidRPr="00853952" w:rsidRDefault="00D62E18" w:rsidP="00460EBF">
      <w:pPr>
        <w:tabs>
          <w:tab w:val="center" w:pos="4536"/>
          <w:tab w:val="right" w:pos="9072"/>
        </w:tabs>
        <w:jc w:val="left"/>
        <w:rPr>
          <w:rFonts w:ascii="Arial" w:hAnsi="Arial" w:cs="Arial"/>
          <w:b/>
          <w:sz w:val="20"/>
          <w:szCs w:val="20"/>
          <w:u w:val="single"/>
        </w:rPr>
      </w:pPr>
      <w:r w:rsidRPr="00853952">
        <w:rPr>
          <w:rFonts w:ascii="Arial" w:hAnsi="Arial" w:cs="Arial"/>
          <w:b/>
          <w:sz w:val="20"/>
          <w:szCs w:val="20"/>
          <w:u w:val="single"/>
        </w:rPr>
        <w:t>Z uwagi na sytuację epidemiczną związaną z rozprzestrzenianiem się wirusa COVID-19</w:t>
      </w:r>
      <w:r w:rsidR="00353BC0" w:rsidRPr="00853952">
        <w:rPr>
          <w:rFonts w:ascii="Arial" w:hAnsi="Arial" w:cs="Arial"/>
          <w:b/>
          <w:sz w:val="20"/>
          <w:szCs w:val="20"/>
          <w:u w:val="single"/>
        </w:rPr>
        <w:t>:</w:t>
      </w:r>
    </w:p>
    <w:p w:rsidR="00D62E18" w:rsidRPr="00853952" w:rsidRDefault="00D62E18" w:rsidP="00CB4178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</w:rPr>
      </w:pPr>
      <w:r w:rsidRPr="00853952">
        <w:rPr>
          <w:rFonts w:ascii="Arial" w:hAnsi="Arial" w:cs="Arial"/>
          <w:sz w:val="20"/>
          <w:szCs w:val="20"/>
        </w:rPr>
        <w:t xml:space="preserve">rekomenduje się przygotowanie oferty z uwzględnieniem </w:t>
      </w:r>
      <w:r w:rsidR="00353BC0" w:rsidRPr="00853952">
        <w:rPr>
          <w:rFonts w:ascii="Arial" w:hAnsi="Arial" w:cs="Arial"/>
          <w:sz w:val="20"/>
          <w:szCs w:val="20"/>
        </w:rPr>
        <w:t xml:space="preserve">możliwość realizacji </w:t>
      </w:r>
      <w:r w:rsidRPr="00853952">
        <w:rPr>
          <w:rFonts w:ascii="Arial" w:hAnsi="Arial" w:cs="Arial"/>
          <w:sz w:val="20"/>
          <w:szCs w:val="20"/>
        </w:rPr>
        <w:t xml:space="preserve">działań w formie </w:t>
      </w:r>
      <w:proofErr w:type="spellStart"/>
      <w:r w:rsidRPr="00853952">
        <w:rPr>
          <w:rFonts w:ascii="Arial" w:hAnsi="Arial" w:cs="Arial"/>
          <w:sz w:val="20"/>
          <w:szCs w:val="20"/>
        </w:rPr>
        <w:t>online</w:t>
      </w:r>
      <w:proofErr w:type="spellEnd"/>
      <w:r w:rsidRPr="00853952">
        <w:rPr>
          <w:rFonts w:ascii="Arial" w:hAnsi="Arial" w:cs="Arial"/>
          <w:sz w:val="20"/>
          <w:szCs w:val="20"/>
        </w:rPr>
        <w:t xml:space="preserve">, </w:t>
      </w:r>
    </w:p>
    <w:p w:rsidR="00D62E18" w:rsidRPr="00853952" w:rsidRDefault="00A84060" w:rsidP="00CB4178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0"/>
          <w:szCs w:val="20"/>
        </w:rPr>
      </w:pPr>
      <w:r w:rsidRPr="00853952">
        <w:rPr>
          <w:rFonts w:ascii="Arial" w:hAnsi="Arial" w:cs="Arial"/>
          <w:sz w:val="20"/>
          <w:szCs w:val="20"/>
        </w:rPr>
        <w:t>O</w:t>
      </w:r>
      <w:r w:rsidR="00D62E18" w:rsidRPr="00853952">
        <w:rPr>
          <w:rFonts w:ascii="Arial" w:hAnsi="Arial" w:cs="Arial"/>
          <w:sz w:val="20"/>
          <w:szCs w:val="20"/>
        </w:rPr>
        <w:t>ferent zobowiązany jest do podjęcia wszelkich działań mających na celu zapewnienie bezpieczeństwa uczestnikom i realizatorom zadania publicznego, zgodnie z wytycznymi wy</w:t>
      </w:r>
      <w:r w:rsidR="00D6408C" w:rsidRPr="00853952">
        <w:rPr>
          <w:rFonts w:ascii="Arial" w:hAnsi="Arial" w:cs="Arial"/>
          <w:sz w:val="20"/>
          <w:szCs w:val="20"/>
        </w:rPr>
        <w:t>dawanymi przez właściwe organy</w:t>
      </w:r>
      <w:r w:rsidR="009B4DD3" w:rsidRPr="00853952">
        <w:rPr>
          <w:rFonts w:ascii="Arial" w:hAnsi="Arial" w:cs="Arial"/>
          <w:sz w:val="20"/>
          <w:szCs w:val="20"/>
        </w:rPr>
        <w:t>.</w:t>
      </w:r>
    </w:p>
    <w:p w:rsidR="00460EBF" w:rsidRPr="00853952" w:rsidRDefault="00460EBF" w:rsidP="00460EBF">
      <w:pPr>
        <w:rPr>
          <w:rFonts w:ascii="Arial" w:hAnsi="Arial" w:cs="Arial"/>
          <w:sz w:val="20"/>
          <w:szCs w:val="20"/>
        </w:rPr>
      </w:pPr>
    </w:p>
    <w:p w:rsidR="00460EBF" w:rsidRPr="00853952" w:rsidRDefault="00460EBF" w:rsidP="00460EBF">
      <w:pPr>
        <w:rPr>
          <w:rFonts w:ascii="Arial" w:hAnsi="Arial" w:cs="Arial"/>
          <w:sz w:val="20"/>
          <w:szCs w:val="20"/>
        </w:rPr>
      </w:pPr>
      <w:r w:rsidRPr="00853952">
        <w:rPr>
          <w:rFonts w:ascii="Arial" w:hAnsi="Arial" w:cs="Arial"/>
          <w:sz w:val="20"/>
          <w:szCs w:val="20"/>
        </w:rPr>
        <w:t>Podstawa prawna: art. 11 i art. 13-15 ustawy z dnia 24 kwietnia 2003 r. o d</w:t>
      </w:r>
      <w:r w:rsidR="00853952">
        <w:rPr>
          <w:rFonts w:ascii="Arial" w:hAnsi="Arial" w:cs="Arial"/>
          <w:sz w:val="20"/>
          <w:szCs w:val="20"/>
        </w:rPr>
        <w:t xml:space="preserve">ziałalności pożytku publicznego </w:t>
      </w:r>
      <w:r w:rsidRPr="00853952">
        <w:rPr>
          <w:rFonts w:ascii="Arial" w:hAnsi="Arial" w:cs="Arial"/>
          <w:sz w:val="20"/>
          <w:szCs w:val="20"/>
        </w:rPr>
        <w:t>i o wolontari</w:t>
      </w:r>
      <w:r w:rsidR="00FF675A" w:rsidRPr="00853952">
        <w:rPr>
          <w:rFonts w:ascii="Arial" w:hAnsi="Arial" w:cs="Arial"/>
          <w:sz w:val="20"/>
          <w:szCs w:val="20"/>
        </w:rPr>
        <w:t>acie (</w:t>
      </w:r>
      <w:proofErr w:type="spellStart"/>
      <w:r w:rsidR="00FF675A" w:rsidRPr="00853952">
        <w:rPr>
          <w:rFonts w:ascii="Arial" w:hAnsi="Arial" w:cs="Arial"/>
          <w:sz w:val="20"/>
          <w:szCs w:val="20"/>
        </w:rPr>
        <w:t>Dz.U</w:t>
      </w:r>
      <w:proofErr w:type="spellEnd"/>
      <w:r w:rsidR="00FF675A" w:rsidRPr="00853952">
        <w:rPr>
          <w:rFonts w:ascii="Arial" w:hAnsi="Arial" w:cs="Arial"/>
          <w:sz w:val="20"/>
          <w:szCs w:val="20"/>
        </w:rPr>
        <w:t>. z 2020 r., poz.1057</w:t>
      </w:r>
      <w:r w:rsidR="0043652D" w:rsidRPr="0085395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43652D" w:rsidRPr="00853952">
        <w:rPr>
          <w:rFonts w:ascii="Arial" w:hAnsi="Arial" w:cs="Arial"/>
          <w:sz w:val="20"/>
          <w:szCs w:val="20"/>
        </w:rPr>
        <w:t>późn.zm</w:t>
      </w:r>
      <w:proofErr w:type="spellEnd"/>
      <w:r w:rsidR="0043652D" w:rsidRPr="00853952">
        <w:rPr>
          <w:rFonts w:ascii="Arial" w:hAnsi="Arial" w:cs="Arial"/>
          <w:sz w:val="20"/>
          <w:szCs w:val="20"/>
        </w:rPr>
        <w:t>.)</w:t>
      </w:r>
    </w:p>
    <w:p w:rsidR="00FC4C61" w:rsidRDefault="00FC4C61" w:rsidP="008668E7">
      <w:pPr>
        <w:tabs>
          <w:tab w:val="center" w:pos="4536"/>
          <w:tab w:val="right" w:pos="9072"/>
        </w:tabs>
        <w:jc w:val="left"/>
        <w:rPr>
          <w:rFonts w:ascii="Arial" w:hAnsi="Arial" w:cs="Arial"/>
          <w:b/>
          <w:color w:val="FF0000"/>
          <w:sz w:val="14"/>
          <w:highlight w:val="yellow"/>
          <w:u w:val="single"/>
        </w:rPr>
      </w:pPr>
    </w:p>
    <w:p w:rsidR="00FB71C0" w:rsidRPr="00035CCC" w:rsidRDefault="00FB71C0" w:rsidP="008668E7">
      <w:pPr>
        <w:tabs>
          <w:tab w:val="center" w:pos="4536"/>
          <w:tab w:val="right" w:pos="9072"/>
        </w:tabs>
        <w:jc w:val="left"/>
        <w:rPr>
          <w:rFonts w:ascii="Arial" w:hAnsi="Arial" w:cs="Arial"/>
          <w:b/>
          <w:color w:val="FF0000"/>
          <w:sz w:val="14"/>
          <w:highlight w:val="yellow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467F8" w:rsidRPr="00DE12A0" w:rsidTr="007B2597">
        <w:trPr>
          <w:trHeight w:val="340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:rsidR="003B6072" w:rsidRPr="00DE12A0" w:rsidRDefault="007B2597" w:rsidP="003643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DE12A0">
              <w:rPr>
                <w:rFonts w:ascii="Arial" w:hAnsi="Arial" w:cs="Arial"/>
                <w:b/>
                <w:sz w:val="20"/>
                <w:szCs w:val="20"/>
              </w:rPr>
              <w:t xml:space="preserve"> zada</w:t>
            </w:r>
            <w:r>
              <w:rPr>
                <w:rFonts w:ascii="Arial" w:hAnsi="Arial" w:cs="Arial"/>
                <w:b/>
                <w:sz w:val="20"/>
                <w:szCs w:val="20"/>
              </w:rPr>
              <w:t>nia</w:t>
            </w:r>
          </w:p>
        </w:tc>
      </w:tr>
    </w:tbl>
    <w:p w:rsidR="007E3A11" w:rsidRDefault="007E3A11" w:rsidP="00460EBF">
      <w:pPr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b/>
          <w:sz w:val="20"/>
          <w:szCs w:val="20"/>
        </w:rPr>
      </w:pPr>
    </w:p>
    <w:p w:rsidR="007E3A11" w:rsidRPr="00CB4178" w:rsidRDefault="007E3A11" w:rsidP="00CB417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284" w:hanging="284"/>
        <w:rPr>
          <w:rFonts w:ascii="Arial" w:eastAsia="Times New Roman" w:hAnsi="Arial" w:cs="Arial"/>
        </w:rPr>
      </w:pPr>
      <w:r w:rsidRPr="00CB4178">
        <w:rPr>
          <w:rFonts w:ascii="Arial" w:hAnsi="Arial" w:cs="Arial"/>
          <w:b/>
        </w:rPr>
        <w:t>W ZAKRESIE PROMOCJI I ORGANIZACJI WOLONTARIATU</w:t>
      </w:r>
    </w:p>
    <w:p w:rsidR="001F5857" w:rsidRPr="004A5794" w:rsidRDefault="001F5857" w:rsidP="00460E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4A5794">
        <w:rPr>
          <w:rFonts w:ascii="Arial" w:hAnsi="Arial" w:cs="Arial"/>
          <w:b/>
          <w:sz w:val="20"/>
          <w:szCs w:val="20"/>
        </w:rPr>
        <w:t>Prowadzenie Tyskiego Centrum Wolontariatu.</w:t>
      </w:r>
    </w:p>
    <w:p w:rsidR="001F5857" w:rsidRPr="00721801" w:rsidRDefault="001F5857" w:rsidP="001F585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21801">
        <w:rPr>
          <w:rFonts w:ascii="Arial" w:hAnsi="Arial" w:cs="Arial"/>
          <w:b/>
          <w:sz w:val="20"/>
          <w:szCs w:val="20"/>
        </w:rPr>
        <w:t>Opis zadania</w:t>
      </w:r>
      <w:r w:rsidR="00721801" w:rsidRPr="00721801">
        <w:rPr>
          <w:rFonts w:ascii="Arial" w:hAnsi="Arial" w:cs="Arial"/>
          <w:b/>
          <w:sz w:val="20"/>
          <w:szCs w:val="20"/>
        </w:rPr>
        <w:t>:</w:t>
      </w:r>
    </w:p>
    <w:p w:rsidR="001F5857" w:rsidRPr="004A5794" w:rsidRDefault="001F5857" w:rsidP="001F585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1801">
        <w:rPr>
          <w:rFonts w:ascii="Arial" w:hAnsi="Arial" w:cs="Arial"/>
          <w:b/>
          <w:sz w:val="20"/>
          <w:szCs w:val="20"/>
        </w:rPr>
        <w:t>Adresaci:</w:t>
      </w:r>
      <w:r w:rsidR="009B4DD3">
        <w:rPr>
          <w:rFonts w:ascii="Arial" w:hAnsi="Arial" w:cs="Arial"/>
          <w:b/>
          <w:sz w:val="20"/>
          <w:szCs w:val="20"/>
        </w:rPr>
        <w:t xml:space="preserve"> </w:t>
      </w:r>
      <w:r w:rsidRPr="004A5794">
        <w:rPr>
          <w:rFonts w:ascii="Arial" w:hAnsi="Arial" w:cs="Arial"/>
          <w:sz w:val="20"/>
          <w:szCs w:val="20"/>
        </w:rPr>
        <w:t>mieszkańcy miasta Tychy, w tym w szczególności: młodzież i osoby starsze.</w:t>
      </w:r>
    </w:p>
    <w:p w:rsidR="001F5857" w:rsidRPr="004A5794" w:rsidRDefault="001F5857" w:rsidP="001F5857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721801">
        <w:rPr>
          <w:rFonts w:ascii="Arial" w:hAnsi="Arial" w:cs="Arial"/>
          <w:b/>
          <w:sz w:val="20"/>
          <w:szCs w:val="20"/>
        </w:rPr>
        <w:t>Cel:</w:t>
      </w:r>
      <w:r w:rsidRPr="004A5794">
        <w:rPr>
          <w:rFonts w:ascii="Arial" w:hAnsi="Arial" w:cs="Arial"/>
          <w:sz w:val="20"/>
          <w:szCs w:val="20"/>
        </w:rPr>
        <w:t xml:space="preserve"> zwiększenie liczby osób zaangażowanych w wolontariat na terenie miasta, wsparcie wolontariuszy oraz rozwój usług </w:t>
      </w:r>
      <w:proofErr w:type="spellStart"/>
      <w:r w:rsidRPr="004A5794">
        <w:rPr>
          <w:rFonts w:ascii="Arial" w:hAnsi="Arial" w:cs="Arial"/>
          <w:sz w:val="20"/>
          <w:szCs w:val="20"/>
        </w:rPr>
        <w:t>wolontaryjnych</w:t>
      </w:r>
      <w:proofErr w:type="spellEnd"/>
      <w:r w:rsidRPr="004A5794">
        <w:rPr>
          <w:rFonts w:ascii="Arial" w:hAnsi="Arial" w:cs="Arial"/>
          <w:sz w:val="20"/>
          <w:szCs w:val="20"/>
        </w:rPr>
        <w:t xml:space="preserve"> skierowanych do mieszkańców.</w:t>
      </w:r>
    </w:p>
    <w:p w:rsidR="001F5857" w:rsidRPr="004A5794" w:rsidRDefault="001F5857" w:rsidP="001F5857">
      <w:pPr>
        <w:widowControl w:val="0"/>
        <w:suppressAutoHyphens/>
        <w:autoSpaceDE w:val="0"/>
        <w:spacing w:before="120"/>
        <w:rPr>
          <w:rFonts w:ascii="Arial" w:hAnsi="Arial" w:cs="Arial"/>
          <w:b/>
          <w:sz w:val="20"/>
          <w:szCs w:val="20"/>
        </w:rPr>
      </w:pPr>
      <w:r w:rsidRPr="004A5794">
        <w:rPr>
          <w:rFonts w:ascii="Arial" w:hAnsi="Arial" w:cs="Arial"/>
          <w:b/>
          <w:sz w:val="20"/>
          <w:szCs w:val="20"/>
        </w:rPr>
        <w:t>Zakres świadczonych usług:</w:t>
      </w:r>
    </w:p>
    <w:p w:rsidR="004A5794" w:rsidRPr="00E21857" w:rsidRDefault="001F5857" w:rsidP="00460EBF">
      <w:pPr>
        <w:widowControl w:val="0"/>
        <w:numPr>
          <w:ilvl w:val="0"/>
          <w:numId w:val="5"/>
        </w:numPr>
        <w:suppressAutoHyphens/>
        <w:autoSpaceDE w:val="0"/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E21857">
        <w:rPr>
          <w:rFonts w:ascii="Arial" w:hAnsi="Arial" w:cs="Arial"/>
          <w:sz w:val="20"/>
          <w:szCs w:val="20"/>
        </w:rPr>
        <w:t xml:space="preserve">koordynacja </w:t>
      </w:r>
      <w:r w:rsidR="00E21857" w:rsidRPr="00E21857">
        <w:rPr>
          <w:rFonts w:ascii="Arial" w:hAnsi="Arial" w:cs="Arial"/>
          <w:sz w:val="20"/>
          <w:szCs w:val="20"/>
        </w:rPr>
        <w:t>Tyskiego Centrum Wolontariatu;</w:t>
      </w:r>
    </w:p>
    <w:p w:rsidR="00E21857" w:rsidRPr="00E21857" w:rsidRDefault="00E21857" w:rsidP="00E21857">
      <w:pPr>
        <w:widowControl w:val="0"/>
        <w:numPr>
          <w:ilvl w:val="0"/>
          <w:numId w:val="5"/>
        </w:numPr>
        <w:suppressAutoHyphens/>
        <w:autoSpaceDE w:val="0"/>
        <w:spacing w:line="240" w:lineRule="auto"/>
        <w:ind w:left="426" w:hanging="284"/>
        <w:rPr>
          <w:rFonts w:ascii="Arial" w:hAnsi="Arial" w:cs="Arial"/>
          <w:sz w:val="20"/>
          <w:szCs w:val="20"/>
          <w:u w:val="single"/>
        </w:rPr>
      </w:pPr>
      <w:r w:rsidRPr="004A0020">
        <w:rPr>
          <w:rFonts w:ascii="Arial" w:hAnsi="Arial" w:cs="Arial"/>
          <w:sz w:val="20"/>
          <w:szCs w:val="20"/>
        </w:rPr>
        <w:t xml:space="preserve">organizacja </w:t>
      </w:r>
      <w:r>
        <w:rPr>
          <w:rFonts w:ascii="Arial" w:hAnsi="Arial" w:cs="Arial"/>
          <w:sz w:val="20"/>
          <w:szCs w:val="20"/>
        </w:rPr>
        <w:t>działań</w:t>
      </w:r>
      <w:r w:rsidRPr="004A0020">
        <w:rPr>
          <w:rFonts w:ascii="Arial" w:hAnsi="Arial" w:cs="Arial"/>
          <w:sz w:val="20"/>
          <w:szCs w:val="20"/>
        </w:rPr>
        <w:t xml:space="preserve"> promujących wolontariat</w:t>
      </w:r>
      <w:r>
        <w:rPr>
          <w:rFonts w:ascii="Arial" w:hAnsi="Arial" w:cs="Arial"/>
          <w:sz w:val="20"/>
          <w:szCs w:val="20"/>
        </w:rPr>
        <w:t xml:space="preserve"> i T</w:t>
      </w:r>
      <w:r w:rsidR="007B2597">
        <w:rPr>
          <w:rFonts w:ascii="Arial" w:hAnsi="Arial" w:cs="Arial"/>
          <w:sz w:val="20"/>
          <w:szCs w:val="20"/>
        </w:rPr>
        <w:t xml:space="preserve">yskie </w:t>
      </w:r>
      <w:r>
        <w:rPr>
          <w:rFonts w:ascii="Arial" w:hAnsi="Arial" w:cs="Arial"/>
          <w:sz w:val="20"/>
          <w:szCs w:val="20"/>
        </w:rPr>
        <w:t>C</w:t>
      </w:r>
      <w:r w:rsidR="007B2597">
        <w:rPr>
          <w:rFonts w:ascii="Arial" w:hAnsi="Arial" w:cs="Arial"/>
          <w:sz w:val="20"/>
          <w:szCs w:val="20"/>
        </w:rPr>
        <w:t xml:space="preserve">entrum </w:t>
      </w:r>
      <w:r>
        <w:rPr>
          <w:rFonts w:ascii="Arial" w:hAnsi="Arial" w:cs="Arial"/>
          <w:sz w:val="20"/>
          <w:szCs w:val="20"/>
        </w:rPr>
        <w:t>W</w:t>
      </w:r>
      <w:r w:rsidR="007B2597">
        <w:rPr>
          <w:rFonts w:ascii="Arial" w:hAnsi="Arial" w:cs="Arial"/>
          <w:sz w:val="20"/>
          <w:szCs w:val="20"/>
        </w:rPr>
        <w:t>olontariatu</w:t>
      </w:r>
      <w:r>
        <w:rPr>
          <w:rFonts w:ascii="Arial" w:hAnsi="Arial" w:cs="Arial"/>
          <w:sz w:val="20"/>
          <w:szCs w:val="20"/>
        </w:rPr>
        <w:t>;</w:t>
      </w:r>
    </w:p>
    <w:p w:rsidR="004A5794" w:rsidRPr="004A5794" w:rsidRDefault="004A5794" w:rsidP="00460EBF">
      <w:pPr>
        <w:widowControl w:val="0"/>
        <w:numPr>
          <w:ilvl w:val="0"/>
          <w:numId w:val="5"/>
        </w:numPr>
        <w:suppressAutoHyphens/>
        <w:autoSpaceDE w:val="0"/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4A5794">
        <w:rPr>
          <w:rFonts w:ascii="Arial" w:hAnsi="Arial" w:cs="Arial"/>
          <w:sz w:val="20"/>
          <w:szCs w:val="20"/>
        </w:rPr>
        <w:t>prowadzenie bazy szkolnych klubów wolontariatu;</w:t>
      </w:r>
    </w:p>
    <w:p w:rsidR="004A5794" w:rsidRPr="004A5794" w:rsidRDefault="004A5794" w:rsidP="00460EBF">
      <w:pPr>
        <w:widowControl w:val="0"/>
        <w:numPr>
          <w:ilvl w:val="0"/>
          <w:numId w:val="5"/>
        </w:numPr>
        <w:suppressAutoHyphens/>
        <w:autoSpaceDE w:val="0"/>
        <w:spacing w:line="240" w:lineRule="auto"/>
        <w:ind w:left="426" w:hanging="284"/>
        <w:rPr>
          <w:rFonts w:ascii="Arial" w:hAnsi="Arial" w:cs="Arial"/>
          <w:sz w:val="20"/>
          <w:szCs w:val="20"/>
          <w:u w:val="single"/>
        </w:rPr>
      </w:pPr>
      <w:r w:rsidRPr="004A5794">
        <w:rPr>
          <w:rFonts w:ascii="Arial" w:hAnsi="Arial" w:cs="Arial"/>
          <w:sz w:val="20"/>
          <w:szCs w:val="20"/>
        </w:rPr>
        <w:t>współpraca ze szkolnymi klubami wolontariatu w Tychach;</w:t>
      </w:r>
    </w:p>
    <w:p w:rsidR="001F5857" w:rsidRPr="004A5794" w:rsidRDefault="001F5857" w:rsidP="00460EBF">
      <w:pPr>
        <w:widowControl w:val="0"/>
        <w:numPr>
          <w:ilvl w:val="0"/>
          <w:numId w:val="5"/>
        </w:numPr>
        <w:suppressAutoHyphens/>
        <w:autoSpaceDE w:val="0"/>
        <w:spacing w:line="240" w:lineRule="auto"/>
        <w:ind w:left="426" w:hanging="284"/>
        <w:rPr>
          <w:rFonts w:ascii="Arial" w:hAnsi="Arial" w:cs="Arial"/>
          <w:sz w:val="20"/>
          <w:szCs w:val="20"/>
          <w:u w:val="single"/>
        </w:rPr>
      </w:pPr>
      <w:r w:rsidRPr="004A5794">
        <w:rPr>
          <w:rFonts w:ascii="Arial" w:hAnsi="Arial" w:cs="Arial"/>
          <w:sz w:val="20"/>
          <w:szCs w:val="20"/>
        </w:rPr>
        <w:t>edukacja</w:t>
      </w:r>
      <w:r w:rsidR="00D331BA">
        <w:rPr>
          <w:rFonts w:ascii="Arial" w:hAnsi="Arial" w:cs="Arial"/>
          <w:sz w:val="20"/>
          <w:szCs w:val="20"/>
        </w:rPr>
        <w:t xml:space="preserve"> </w:t>
      </w:r>
      <w:r w:rsidRPr="004A5794">
        <w:rPr>
          <w:rFonts w:ascii="Arial" w:hAnsi="Arial" w:cs="Arial"/>
          <w:sz w:val="20"/>
          <w:szCs w:val="20"/>
        </w:rPr>
        <w:t>np. organizacja szkoleń/spotkań poszerzających wiedzę na temat wolontariatu;</w:t>
      </w:r>
    </w:p>
    <w:p w:rsidR="001F5857" w:rsidRPr="004A0020" w:rsidRDefault="001F5857" w:rsidP="00460EBF">
      <w:pPr>
        <w:widowControl w:val="0"/>
        <w:numPr>
          <w:ilvl w:val="0"/>
          <w:numId w:val="5"/>
        </w:numPr>
        <w:suppressAutoHyphens/>
        <w:autoSpaceDE w:val="0"/>
        <w:spacing w:line="240" w:lineRule="auto"/>
        <w:ind w:left="426" w:hanging="284"/>
        <w:rPr>
          <w:rFonts w:ascii="Arial" w:hAnsi="Arial" w:cs="Arial"/>
          <w:sz w:val="20"/>
          <w:szCs w:val="20"/>
          <w:u w:val="single"/>
        </w:rPr>
      </w:pPr>
      <w:r w:rsidRPr="004A0020">
        <w:rPr>
          <w:rFonts w:ascii="Arial" w:hAnsi="Arial" w:cs="Arial"/>
          <w:sz w:val="20"/>
          <w:szCs w:val="20"/>
        </w:rPr>
        <w:t>współpraca z organizacjami pozarządowymi oraz miastem i jego jednostkami zainteresowanymi wolontariatem;</w:t>
      </w:r>
    </w:p>
    <w:p w:rsidR="004A5794" w:rsidRPr="004A5794" w:rsidRDefault="001F5857" w:rsidP="00460EBF">
      <w:pPr>
        <w:widowControl w:val="0"/>
        <w:numPr>
          <w:ilvl w:val="0"/>
          <w:numId w:val="5"/>
        </w:numPr>
        <w:suppressAutoHyphens/>
        <w:autoSpaceDE w:val="0"/>
        <w:spacing w:line="240" w:lineRule="auto"/>
        <w:ind w:left="426" w:hanging="284"/>
        <w:rPr>
          <w:rFonts w:ascii="Arial" w:hAnsi="Arial" w:cs="Arial"/>
          <w:sz w:val="20"/>
          <w:szCs w:val="20"/>
          <w:u w:val="single"/>
        </w:rPr>
      </w:pPr>
      <w:r w:rsidRPr="004A5794">
        <w:rPr>
          <w:rFonts w:ascii="Arial" w:hAnsi="Arial" w:cs="Arial"/>
          <w:sz w:val="20"/>
          <w:szCs w:val="20"/>
        </w:rPr>
        <w:t>obsługa dedykowanej Tyskiemu Centrum Wolontariatu zakładk</w:t>
      </w:r>
      <w:r w:rsidR="004A5794" w:rsidRPr="004A5794">
        <w:rPr>
          <w:rFonts w:ascii="Arial" w:hAnsi="Arial" w:cs="Arial"/>
          <w:sz w:val="20"/>
          <w:szCs w:val="20"/>
        </w:rPr>
        <w:t>i</w:t>
      </w:r>
      <w:r w:rsidRPr="004A5794">
        <w:rPr>
          <w:rFonts w:ascii="Arial" w:hAnsi="Arial" w:cs="Arial"/>
          <w:sz w:val="20"/>
          <w:szCs w:val="20"/>
        </w:rPr>
        <w:t xml:space="preserve"> na stronie razemtychy.pl</w:t>
      </w:r>
      <w:r w:rsidR="004A5794" w:rsidRPr="004A5794">
        <w:rPr>
          <w:rFonts w:ascii="Arial" w:hAnsi="Arial" w:cs="Arial"/>
          <w:sz w:val="20"/>
          <w:szCs w:val="20"/>
        </w:rPr>
        <w:t>;</w:t>
      </w:r>
    </w:p>
    <w:p w:rsidR="004A5794" w:rsidRPr="004A5794" w:rsidRDefault="004A5794" w:rsidP="00460EBF">
      <w:pPr>
        <w:widowControl w:val="0"/>
        <w:numPr>
          <w:ilvl w:val="0"/>
          <w:numId w:val="5"/>
        </w:numPr>
        <w:suppressAutoHyphens/>
        <w:autoSpaceDE w:val="0"/>
        <w:spacing w:line="240" w:lineRule="auto"/>
        <w:ind w:left="426" w:hanging="284"/>
        <w:rPr>
          <w:rFonts w:ascii="Arial" w:hAnsi="Arial" w:cs="Arial"/>
          <w:sz w:val="20"/>
          <w:szCs w:val="20"/>
          <w:u w:val="single"/>
        </w:rPr>
      </w:pPr>
      <w:r w:rsidRPr="004A5794">
        <w:rPr>
          <w:rFonts w:ascii="Arial" w:hAnsi="Arial" w:cs="Arial"/>
          <w:sz w:val="20"/>
          <w:szCs w:val="20"/>
        </w:rPr>
        <w:t xml:space="preserve">prowadzenie </w:t>
      </w:r>
      <w:proofErr w:type="spellStart"/>
      <w:r w:rsidR="00A84060">
        <w:rPr>
          <w:rFonts w:ascii="Arial" w:eastAsia="Arial" w:hAnsi="Arial" w:cs="Arial"/>
          <w:sz w:val="20"/>
          <w:szCs w:val="20"/>
        </w:rPr>
        <w:t>n</w:t>
      </w:r>
      <w:r w:rsidRPr="004A5794">
        <w:rPr>
          <w:rFonts w:ascii="Arial" w:eastAsia="Arial" w:hAnsi="Arial" w:cs="Arial"/>
          <w:sz w:val="20"/>
          <w:szCs w:val="20"/>
        </w:rPr>
        <w:t>ewslettera</w:t>
      </w:r>
      <w:proofErr w:type="spellEnd"/>
      <w:r w:rsidRPr="004A5794">
        <w:rPr>
          <w:rFonts w:ascii="Arial" w:eastAsia="Arial" w:hAnsi="Arial" w:cs="Arial"/>
          <w:sz w:val="20"/>
          <w:szCs w:val="20"/>
        </w:rPr>
        <w:t xml:space="preserve"> Tyskiego Centrum Wolontariatu.</w:t>
      </w:r>
    </w:p>
    <w:p w:rsidR="001F5857" w:rsidRPr="000F5995" w:rsidRDefault="001F5857" w:rsidP="001F5857">
      <w:pPr>
        <w:widowControl w:val="0"/>
        <w:suppressAutoHyphens/>
        <w:autoSpaceDE w:val="0"/>
        <w:rPr>
          <w:rFonts w:ascii="Arial" w:hAnsi="Arial" w:cs="Arial"/>
          <w:b/>
          <w:sz w:val="20"/>
          <w:szCs w:val="20"/>
        </w:rPr>
      </w:pPr>
    </w:p>
    <w:p w:rsidR="001F5857" w:rsidRPr="004A5794" w:rsidRDefault="001F5857" w:rsidP="001F5857">
      <w:pPr>
        <w:widowControl w:val="0"/>
        <w:suppressAutoHyphens/>
        <w:autoSpaceDE w:val="0"/>
        <w:rPr>
          <w:rFonts w:ascii="Arial" w:hAnsi="Arial" w:cs="Arial"/>
          <w:b/>
          <w:sz w:val="20"/>
          <w:szCs w:val="20"/>
        </w:rPr>
      </w:pPr>
      <w:r w:rsidRPr="004A5794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1F5857" w:rsidRPr="004A5794" w:rsidRDefault="002112CD" w:rsidP="00460EBF">
      <w:pPr>
        <w:pStyle w:val="Akapitzlist"/>
        <w:numPr>
          <w:ilvl w:val="0"/>
          <w:numId w:val="6"/>
        </w:numPr>
        <w:spacing w:line="240" w:lineRule="auto"/>
        <w:ind w:left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na terenie miasta Tychy działań zgodnie z pkt. </w:t>
      </w:r>
      <w:r w:rsidR="0007335A">
        <w:rPr>
          <w:rFonts w:ascii="Arial" w:hAnsi="Arial" w:cs="Arial"/>
          <w:sz w:val="20"/>
          <w:szCs w:val="20"/>
        </w:rPr>
        <w:t xml:space="preserve">„Zakres świadczonych usług” </w:t>
      </w:r>
      <w:r w:rsidR="00D331BA">
        <w:rPr>
          <w:rFonts w:ascii="Arial" w:hAnsi="Arial" w:cs="Arial"/>
          <w:sz w:val="20"/>
          <w:szCs w:val="20"/>
        </w:rPr>
        <w:t>-</w:t>
      </w:r>
      <w:r w:rsidR="0007335A">
        <w:rPr>
          <w:rFonts w:ascii="Arial" w:hAnsi="Arial" w:cs="Arial"/>
          <w:sz w:val="20"/>
          <w:szCs w:val="20"/>
        </w:rPr>
        <w:t xml:space="preserve"> </w:t>
      </w:r>
      <w:r w:rsidRPr="004A5794">
        <w:rPr>
          <w:rFonts w:ascii="Arial" w:hAnsi="Arial" w:cs="Arial"/>
          <w:sz w:val="20"/>
          <w:szCs w:val="20"/>
        </w:rPr>
        <w:t>liczba</w:t>
      </w:r>
      <w:r w:rsidR="0007335A">
        <w:rPr>
          <w:rFonts w:ascii="Arial" w:hAnsi="Arial" w:cs="Arial"/>
          <w:sz w:val="20"/>
          <w:szCs w:val="20"/>
        </w:rPr>
        <w:t xml:space="preserve"> </w:t>
      </w:r>
      <w:r w:rsidRPr="004A5794">
        <w:rPr>
          <w:rFonts w:ascii="Arial" w:hAnsi="Arial" w:cs="Arial"/>
          <w:sz w:val="20"/>
          <w:szCs w:val="20"/>
        </w:rPr>
        <w:t xml:space="preserve"> zrealizowanych działań promocyjnych i edukacyjnych</w:t>
      </w:r>
      <w:r w:rsidR="00ED1B02">
        <w:rPr>
          <w:rFonts w:ascii="Arial" w:hAnsi="Arial" w:cs="Arial"/>
          <w:sz w:val="20"/>
          <w:szCs w:val="20"/>
        </w:rPr>
        <w:t>;</w:t>
      </w:r>
    </w:p>
    <w:p w:rsidR="004A5794" w:rsidRPr="004A5794" w:rsidRDefault="001F5857" w:rsidP="00460EBF">
      <w:pPr>
        <w:pStyle w:val="Akapitzlist"/>
        <w:numPr>
          <w:ilvl w:val="0"/>
          <w:numId w:val="6"/>
        </w:numPr>
        <w:spacing w:line="240" w:lineRule="auto"/>
        <w:ind w:left="426"/>
        <w:contextualSpacing w:val="0"/>
        <w:rPr>
          <w:rFonts w:ascii="Arial" w:hAnsi="Arial" w:cs="Arial"/>
          <w:sz w:val="20"/>
          <w:szCs w:val="20"/>
        </w:rPr>
      </w:pPr>
      <w:r w:rsidRPr="004A5794">
        <w:rPr>
          <w:rFonts w:ascii="Arial" w:hAnsi="Arial" w:cs="Arial"/>
          <w:sz w:val="20"/>
          <w:szCs w:val="20"/>
        </w:rPr>
        <w:t xml:space="preserve">zwiększenie liczby osób zaangażowanych w wolontariat </w:t>
      </w:r>
      <w:r w:rsidR="002112CD">
        <w:rPr>
          <w:rFonts w:ascii="Arial" w:hAnsi="Arial" w:cs="Arial"/>
          <w:sz w:val="20"/>
          <w:szCs w:val="20"/>
        </w:rPr>
        <w:t>w mieście Tychy</w:t>
      </w:r>
      <w:r w:rsidR="00D331BA">
        <w:rPr>
          <w:rFonts w:ascii="Arial" w:hAnsi="Arial" w:cs="Arial"/>
          <w:sz w:val="20"/>
          <w:szCs w:val="20"/>
        </w:rPr>
        <w:t xml:space="preserve"> -</w:t>
      </w:r>
      <w:r w:rsidR="000C3403">
        <w:rPr>
          <w:rFonts w:ascii="Arial" w:hAnsi="Arial" w:cs="Arial"/>
          <w:sz w:val="20"/>
          <w:szCs w:val="20"/>
        </w:rPr>
        <w:t xml:space="preserve"> </w:t>
      </w:r>
      <w:r w:rsidRPr="004A5794">
        <w:rPr>
          <w:rFonts w:ascii="Arial" w:hAnsi="Arial" w:cs="Arial"/>
          <w:sz w:val="20"/>
          <w:szCs w:val="20"/>
        </w:rPr>
        <w:t>liczba</w:t>
      </w:r>
      <w:r w:rsidR="000C3403">
        <w:rPr>
          <w:rFonts w:ascii="Arial" w:hAnsi="Arial" w:cs="Arial"/>
          <w:sz w:val="20"/>
          <w:szCs w:val="20"/>
        </w:rPr>
        <w:t xml:space="preserve"> </w:t>
      </w:r>
      <w:r w:rsidRPr="004A5794">
        <w:rPr>
          <w:rFonts w:ascii="Arial" w:hAnsi="Arial" w:cs="Arial"/>
          <w:sz w:val="20"/>
          <w:szCs w:val="20"/>
        </w:rPr>
        <w:t>osób,</w:t>
      </w:r>
      <w:r w:rsidR="004A5794" w:rsidRPr="004A5794">
        <w:rPr>
          <w:rFonts w:ascii="Arial" w:hAnsi="Arial" w:cs="Arial"/>
          <w:sz w:val="20"/>
          <w:szCs w:val="20"/>
        </w:rPr>
        <w:t xml:space="preserve"> które wezmą udział w projekcie;</w:t>
      </w:r>
    </w:p>
    <w:p w:rsidR="00721801" w:rsidRDefault="004A5794" w:rsidP="00460EBF">
      <w:pPr>
        <w:pStyle w:val="Akapitzlist"/>
        <w:numPr>
          <w:ilvl w:val="0"/>
          <w:numId w:val="6"/>
        </w:numPr>
        <w:spacing w:line="240" w:lineRule="auto"/>
        <w:ind w:left="426"/>
        <w:contextualSpacing w:val="0"/>
        <w:rPr>
          <w:rFonts w:ascii="Arial" w:hAnsi="Arial" w:cs="Arial"/>
          <w:sz w:val="20"/>
          <w:szCs w:val="20"/>
        </w:rPr>
      </w:pPr>
      <w:r w:rsidRPr="004A5794">
        <w:rPr>
          <w:rFonts w:ascii="Arial" w:hAnsi="Arial" w:cs="Arial"/>
          <w:sz w:val="20"/>
          <w:szCs w:val="20"/>
        </w:rPr>
        <w:t>udział w wydarzeniach miejskich</w:t>
      </w:r>
      <w:r w:rsidR="006D3D22">
        <w:rPr>
          <w:rFonts w:ascii="Arial" w:hAnsi="Arial" w:cs="Arial"/>
          <w:sz w:val="20"/>
          <w:szCs w:val="20"/>
        </w:rPr>
        <w:t xml:space="preserve"> </w:t>
      </w:r>
      <w:r w:rsidRPr="004A5794">
        <w:rPr>
          <w:rFonts w:ascii="Arial" w:hAnsi="Arial" w:cs="Arial"/>
          <w:sz w:val="20"/>
          <w:szCs w:val="20"/>
        </w:rPr>
        <w:t xml:space="preserve"> </w:t>
      </w:r>
      <w:r w:rsidR="00D331BA">
        <w:rPr>
          <w:rFonts w:ascii="Arial" w:hAnsi="Arial" w:cs="Arial"/>
          <w:sz w:val="20"/>
          <w:szCs w:val="20"/>
        </w:rPr>
        <w:t>-</w:t>
      </w:r>
      <w:r w:rsidRPr="004A5794">
        <w:rPr>
          <w:rFonts w:ascii="Arial" w:hAnsi="Arial" w:cs="Arial"/>
          <w:sz w:val="20"/>
          <w:szCs w:val="20"/>
        </w:rPr>
        <w:t xml:space="preserve"> liczba wydarzeń, w których wzięto udział (wymagane min. 5);</w:t>
      </w:r>
    </w:p>
    <w:p w:rsidR="004A5794" w:rsidRPr="00721801" w:rsidRDefault="004A5794" w:rsidP="00460EBF">
      <w:pPr>
        <w:pStyle w:val="Akapitzlist"/>
        <w:numPr>
          <w:ilvl w:val="0"/>
          <w:numId w:val="6"/>
        </w:numPr>
        <w:spacing w:line="240" w:lineRule="auto"/>
        <w:ind w:left="426"/>
        <w:contextualSpacing w:val="0"/>
        <w:rPr>
          <w:rFonts w:ascii="Arial" w:hAnsi="Arial" w:cs="Arial"/>
          <w:sz w:val="20"/>
          <w:szCs w:val="20"/>
        </w:rPr>
      </w:pPr>
      <w:r w:rsidRPr="00721801">
        <w:rPr>
          <w:rFonts w:ascii="Arial" w:hAnsi="Arial" w:cs="Arial"/>
          <w:sz w:val="20"/>
          <w:szCs w:val="20"/>
        </w:rPr>
        <w:t>przeprowadzenie działań/inicjatyw we współpracy ze szkolnymi klubami wolontariatu</w:t>
      </w:r>
      <w:r w:rsidRPr="00721801">
        <w:rPr>
          <w:rFonts w:ascii="Arial" w:hAnsi="Arial" w:cs="Arial"/>
          <w:sz w:val="20"/>
          <w:szCs w:val="20"/>
        </w:rPr>
        <w:br/>
        <w:t xml:space="preserve">w Tychach </w:t>
      </w:r>
      <w:r w:rsidR="00D331BA">
        <w:rPr>
          <w:rFonts w:ascii="Arial" w:hAnsi="Arial" w:cs="Arial"/>
          <w:sz w:val="20"/>
          <w:szCs w:val="20"/>
        </w:rPr>
        <w:t>-</w:t>
      </w:r>
      <w:r w:rsidRPr="00721801">
        <w:rPr>
          <w:rFonts w:ascii="Arial" w:hAnsi="Arial" w:cs="Arial"/>
          <w:sz w:val="20"/>
          <w:szCs w:val="20"/>
        </w:rPr>
        <w:t xml:space="preserve"> liczba zrealizowanych działań.</w:t>
      </w:r>
    </w:p>
    <w:p w:rsidR="004A5794" w:rsidRPr="004A5794" w:rsidRDefault="004A5794" w:rsidP="004A5794">
      <w:pPr>
        <w:pStyle w:val="Akapitzlist"/>
        <w:spacing w:line="240" w:lineRule="auto"/>
        <w:ind w:left="426"/>
        <w:contextualSpacing w:val="0"/>
        <w:rPr>
          <w:rFonts w:ascii="Arial" w:hAnsi="Arial" w:cs="Arial"/>
          <w:sz w:val="20"/>
          <w:szCs w:val="20"/>
        </w:rPr>
      </w:pPr>
    </w:p>
    <w:p w:rsidR="001F5857" w:rsidRDefault="000D112A" w:rsidP="001F5857">
      <w:pPr>
        <w:widowControl w:val="0"/>
        <w:tabs>
          <w:tab w:val="left" w:pos="284"/>
        </w:tabs>
        <w:suppressAutoHyphens/>
        <w:autoSpaceDE w:val="0"/>
        <w:spacing w:after="100" w:afterAutospacing="1"/>
        <w:ind w:left="14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Przykładowe sposoby monitorowania zadania: zdjęcia, publikacje, listy obecności – w zależności od działania.</w:t>
      </w:r>
    </w:p>
    <w:p w:rsidR="003556B9" w:rsidRDefault="003556B9" w:rsidP="001F5857">
      <w:pPr>
        <w:widowControl w:val="0"/>
        <w:tabs>
          <w:tab w:val="left" w:pos="284"/>
        </w:tabs>
        <w:suppressAutoHyphens/>
        <w:autoSpaceDE w:val="0"/>
        <w:spacing w:after="100" w:afterAutospacing="1"/>
        <w:ind w:left="143"/>
        <w:contextualSpacing/>
        <w:rPr>
          <w:rFonts w:ascii="Arial" w:hAnsi="Arial" w:cs="Arial"/>
          <w:sz w:val="20"/>
          <w:szCs w:val="20"/>
        </w:rPr>
      </w:pPr>
    </w:p>
    <w:p w:rsidR="00AF35E6" w:rsidRDefault="003556B9" w:rsidP="00F6514F">
      <w:pPr>
        <w:widowControl w:val="0"/>
        <w:suppressAutoHyphens/>
        <w:autoSpaceDE w:val="0"/>
        <w:spacing w:before="120"/>
        <w:rPr>
          <w:rFonts w:ascii="Arial" w:hAnsi="Arial" w:cs="Arial"/>
          <w:sz w:val="20"/>
          <w:szCs w:val="20"/>
        </w:rPr>
      </w:pPr>
      <w:r w:rsidRPr="00721801">
        <w:rPr>
          <w:rFonts w:ascii="Arial" w:hAnsi="Arial" w:cs="Arial"/>
          <w:b/>
          <w:sz w:val="20"/>
          <w:szCs w:val="20"/>
        </w:rPr>
        <w:t>Miejsce realizacji zadania:</w:t>
      </w:r>
      <w:r w:rsidR="00460EBF">
        <w:rPr>
          <w:rFonts w:ascii="Arial" w:hAnsi="Arial" w:cs="Arial"/>
          <w:b/>
          <w:sz w:val="20"/>
          <w:szCs w:val="20"/>
        </w:rPr>
        <w:t xml:space="preserve"> </w:t>
      </w:r>
      <w:r w:rsidR="00460EBF">
        <w:rPr>
          <w:rFonts w:ascii="Arial" w:hAnsi="Arial" w:cs="Arial"/>
          <w:sz w:val="20"/>
          <w:szCs w:val="20"/>
        </w:rPr>
        <w:t>z</w:t>
      </w:r>
      <w:r w:rsidRPr="004A5794">
        <w:rPr>
          <w:rFonts w:ascii="Arial" w:hAnsi="Arial" w:cs="Arial"/>
          <w:sz w:val="20"/>
          <w:szCs w:val="20"/>
        </w:rPr>
        <w:t>adanie może być realizowane w całym mieś</w:t>
      </w:r>
      <w:r w:rsidR="00460EBF">
        <w:rPr>
          <w:rFonts w:ascii="Arial" w:hAnsi="Arial" w:cs="Arial"/>
          <w:sz w:val="20"/>
          <w:szCs w:val="20"/>
        </w:rPr>
        <w:t xml:space="preserve">cie Tychy, </w:t>
      </w:r>
      <w:r w:rsidR="00D331BA">
        <w:rPr>
          <w:rFonts w:ascii="Arial" w:hAnsi="Arial" w:cs="Arial"/>
          <w:sz w:val="20"/>
          <w:szCs w:val="20"/>
        </w:rPr>
        <w:t xml:space="preserve">dodatkowo miasto udostępnia bezpłatnie </w:t>
      </w:r>
      <w:r w:rsidRPr="00D331BA">
        <w:rPr>
          <w:rFonts w:ascii="Arial" w:hAnsi="Arial" w:cs="Arial"/>
          <w:sz w:val="20"/>
          <w:szCs w:val="20"/>
        </w:rPr>
        <w:t>lokal przy ul. Barona 30 p</w:t>
      </w:r>
      <w:r w:rsidR="002112CD" w:rsidRPr="00D331BA">
        <w:rPr>
          <w:rFonts w:ascii="Arial" w:hAnsi="Arial" w:cs="Arial"/>
          <w:sz w:val="20"/>
          <w:szCs w:val="20"/>
        </w:rPr>
        <w:t>okój</w:t>
      </w:r>
      <w:r w:rsidRPr="00D331BA">
        <w:rPr>
          <w:rFonts w:ascii="Arial" w:hAnsi="Arial" w:cs="Arial"/>
          <w:sz w:val="20"/>
          <w:szCs w:val="20"/>
        </w:rPr>
        <w:t xml:space="preserve"> 209.</w:t>
      </w:r>
    </w:p>
    <w:p w:rsidR="00FB71C0" w:rsidRDefault="00FB71C0" w:rsidP="00F6514F">
      <w:pPr>
        <w:widowControl w:val="0"/>
        <w:suppressAutoHyphens/>
        <w:autoSpaceDE w:val="0"/>
        <w:spacing w:before="120"/>
        <w:rPr>
          <w:rFonts w:ascii="Arial" w:hAnsi="Arial" w:cs="Arial"/>
          <w:sz w:val="20"/>
          <w:szCs w:val="20"/>
        </w:rPr>
      </w:pPr>
    </w:p>
    <w:p w:rsidR="00FB71C0" w:rsidRDefault="00FB71C0" w:rsidP="00F6514F">
      <w:pPr>
        <w:widowControl w:val="0"/>
        <w:suppressAutoHyphens/>
        <w:autoSpaceDE w:val="0"/>
        <w:spacing w:before="120"/>
        <w:rPr>
          <w:rFonts w:ascii="Arial" w:hAnsi="Arial" w:cs="Arial"/>
          <w:sz w:val="20"/>
          <w:szCs w:val="20"/>
        </w:rPr>
      </w:pPr>
    </w:p>
    <w:p w:rsidR="00FB71C0" w:rsidRPr="00D331BA" w:rsidRDefault="00FB71C0" w:rsidP="00F6514F">
      <w:pPr>
        <w:widowControl w:val="0"/>
        <w:suppressAutoHyphens/>
        <w:autoSpaceDE w:val="0"/>
        <w:spacing w:before="120"/>
        <w:rPr>
          <w:rFonts w:ascii="Arial" w:hAnsi="Arial" w:cs="Arial"/>
          <w:color w:val="FF0000"/>
          <w:sz w:val="20"/>
          <w:szCs w:val="20"/>
        </w:rPr>
      </w:pPr>
    </w:p>
    <w:p w:rsidR="00F6514F" w:rsidRPr="00CB4178" w:rsidRDefault="00F6514F" w:rsidP="00CB4178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before="120"/>
        <w:ind w:left="284" w:hanging="284"/>
        <w:rPr>
          <w:rFonts w:ascii="Arial" w:hAnsi="Arial" w:cs="Arial"/>
        </w:rPr>
      </w:pPr>
      <w:r w:rsidRPr="00CB4178">
        <w:rPr>
          <w:rFonts w:ascii="Arial" w:hAnsi="Arial" w:cs="Arial"/>
          <w:b/>
        </w:rPr>
        <w:lastRenderedPageBreak/>
        <w:t>W ZAKRESIE DZIAŁALNOŚCI NA RZECZ OSÓB W WIEKU EMERYTALNYM</w:t>
      </w:r>
    </w:p>
    <w:p w:rsidR="00F6514F" w:rsidRPr="00A541F8" w:rsidRDefault="00F6514F" w:rsidP="00F6514F">
      <w:pPr>
        <w:widowControl w:val="0"/>
        <w:numPr>
          <w:ilvl w:val="0"/>
          <w:numId w:val="25"/>
        </w:numPr>
        <w:suppressAutoHyphens/>
        <w:autoSpaceDE w:val="0"/>
        <w:rPr>
          <w:rFonts w:ascii="Arial" w:hAnsi="Arial" w:cs="Arial"/>
          <w:b/>
          <w:sz w:val="20"/>
          <w:szCs w:val="20"/>
        </w:rPr>
      </w:pPr>
      <w:r w:rsidRPr="00F6514F">
        <w:rPr>
          <w:rFonts w:ascii="Arial" w:hAnsi="Arial" w:cs="Arial"/>
          <w:b/>
          <w:sz w:val="20"/>
          <w:szCs w:val="20"/>
        </w:rPr>
        <w:t xml:space="preserve">Prowadzenie „Tyskiej Srebrnej Linii dla Seniora”. </w:t>
      </w:r>
    </w:p>
    <w:p w:rsidR="00F6514F" w:rsidRPr="00F6514F" w:rsidRDefault="00F6514F" w:rsidP="00F6514F">
      <w:pPr>
        <w:widowControl w:val="0"/>
        <w:suppressAutoHyphens/>
        <w:autoSpaceDE w:val="0"/>
        <w:rPr>
          <w:rFonts w:ascii="Arial" w:hAnsi="Arial" w:cs="Arial"/>
          <w:sz w:val="20"/>
          <w:szCs w:val="20"/>
        </w:rPr>
      </w:pPr>
      <w:r w:rsidRPr="00F6514F">
        <w:rPr>
          <w:rFonts w:ascii="Arial" w:hAnsi="Arial" w:cs="Arial"/>
          <w:b/>
          <w:sz w:val="20"/>
          <w:szCs w:val="20"/>
        </w:rPr>
        <w:t>Opis zadania:</w:t>
      </w:r>
    </w:p>
    <w:p w:rsidR="00F6514F" w:rsidRPr="00F6514F" w:rsidRDefault="00F6514F" w:rsidP="00F6514F">
      <w:pPr>
        <w:widowControl w:val="0"/>
        <w:suppressAutoHyphens/>
        <w:autoSpaceDE w:val="0"/>
        <w:rPr>
          <w:rFonts w:ascii="Arial" w:hAnsi="Arial" w:cs="Arial"/>
          <w:sz w:val="20"/>
          <w:szCs w:val="20"/>
        </w:rPr>
      </w:pPr>
      <w:r w:rsidRPr="00F6514F">
        <w:rPr>
          <w:rFonts w:ascii="Arial" w:hAnsi="Arial" w:cs="Arial"/>
          <w:b/>
          <w:sz w:val="20"/>
          <w:szCs w:val="20"/>
        </w:rPr>
        <w:t>Cel:</w:t>
      </w:r>
      <w:r w:rsidRPr="00F6514F">
        <w:rPr>
          <w:rFonts w:ascii="Arial" w:hAnsi="Arial" w:cs="Arial"/>
          <w:sz w:val="20"/>
          <w:szCs w:val="20"/>
        </w:rPr>
        <w:t xml:space="preserve"> rozwój poradnictwa w zakresie radzenia sobie z trudnymi sytuacjami: prowadzenie telefonu informacyjnego „Tyska Srebrna Linia dla Seniora”. </w:t>
      </w:r>
    </w:p>
    <w:p w:rsidR="00F6514F" w:rsidRPr="00F6514F" w:rsidRDefault="00F6514F" w:rsidP="00F6514F">
      <w:pPr>
        <w:widowControl w:val="0"/>
        <w:suppressAutoHyphens/>
        <w:autoSpaceDE w:val="0"/>
        <w:rPr>
          <w:rFonts w:ascii="Arial" w:hAnsi="Arial" w:cs="Arial"/>
          <w:sz w:val="20"/>
          <w:szCs w:val="20"/>
        </w:rPr>
      </w:pPr>
      <w:r w:rsidRPr="00F6514F">
        <w:rPr>
          <w:rFonts w:ascii="Arial" w:hAnsi="Arial" w:cs="Arial"/>
          <w:b/>
          <w:sz w:val="20"/>
          <w:szCs w:val="20"/>
        </w:rPr>
        <w:t>Zakres rzeczowy:</w:t>
      </w:r>
    </w:p>
    <w:p w:rsidR="00F6514F" w:rsidRPr="00F6514F" w:rsidRDefault="00F6514F" w:rsidP="00F6514F">
      <w:pPr>
        <w:widowControl w:val="0"/>
        <w:numPr>
          <w:ilvl w:val="0"/>
          <w:numId w:val="23"/>
        </w:numPr>
        <w:suppressAutoHyphens/>
        <w:autoSpaceDE w:val="0"/>
        <w:rPr>
          <w:rFonts w:ascii="Arial" w:hAnsi="Arial" w:cs="Arial"/>
          <w:b/>
          <w:bCs/>
          <w:sz w:val="20"/>
          <w:szCs w:val="20"/>
        </w:rPr>
      </w:pPr>
      <w:r w:rsidRPr="00F6514F">
        <w:rPr>
          <w:rFonts w:ascii="Arial" w:hAnsi="Arial" w:cs="Arial"/>
          <w:bCs/>
          <w:sz w:val="20"/>
          <w:szCs w:val="20"/>
        </w:rPr>
        <w:t>prowadzenie telefonu informacyjnego „Tyska Srebrna Linia dla Seniora”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Pr="00F6514F">
        <w:rPr>
          <w:rFonts w:ascii="Arial" w:hAnsi="Arial" w:cs="Arial"/>
          <w:bCs/>
          <w:sz w:val="20"/>
          <w:szCs w:val="20"/>
        </w:rPr>
        <w:t>pod numerem telefonu 793 516</w:t>
      </w:r>
      <w:r>
        <w:rPr>
          <w:rFonts w:ascii="Arial" w:hAnsi="Arial" w:cs="Arial"/>
          <w:bCs/>
          <w:sz w:val="20"/>
          <w:szCs w:val="20"/>
        </w:rPr>
        <w:t> </w:t>
      </w:r>
      <w:r w:rsidRPr="00F6514F">
        <w:rPr>
          <w:rFonts w:ascii="Arial" w:hAnsi="Arial" w:cs="Arial"/>
          <w:bCs/>
          <w:sz w:val="20"/>
          <w:szCs w:val="20"/>
        </w:rPr>
        <w:t>516</w:t>
      </w:r>
      <w:r>
        <w:rPr>
          <w:rFonts w:ascii="Arial" w:hAnsi="Arial" w:cs="Arial"/>
          <w:bCs/>
          <w:sz w:val="20"/>
          <w:szCs w:val="20"/>
        </w:rPr>
        <w:t>)</w:t>
      </w:r>
      <w:r w:rsidRPr="00F6514F">
        <w:rPr>
          <w:rFonts w:ascii="Arial" w:hAnsi="Arial" w:cs="Arial"/>
          <w:bCs/>
          <w:sz w:val="20"/>
          <w:szCs w:val="20"/>
        </w:rPr>
        <w:t xml:space="preserve"> od poniedziałku do piątku, minimum 3 godzinny dziennie, w zakresie funkcji informacyjnej, konsultacyjnej, doradczej, interwencyjnej, </w:t>
      </w:r>
    </w:p>
    <w:p w:rsidR="00F6514F" w:rsidRPr="00F6514F" w:rsidRDefault="00F6514F" w:rsidP="00F6514F">
      <w:pPr>
        <w:widowControl w:val="0"/>
        <w:numPr>
          <w:ilvl w:val="0"/>
          <w:numId w:val="23"/>
        </w:numPr>
        <w:suppressAutoHyphens/>
        <w:autoSpaceDE w:val="0"/>
        <w:rPr>
          <w:rFonts w:ascii="Arial" w:hAnsi="Arial" w:cs="Arial"/>
          <w:b/>
          <w:bCs/>
          <w:sz w:val="20"/>
          <w:szCs w:val="20"/>
        </w:rPr>
      </w:pPr>
      <w:r w:rsidRPr="00F6514F">
        <w:rPr>
          <w:rFonts w:ascii="Arial" w:hAnsi="Arial" w:cs="Arial"/>
          <w:bCs/>
          <w:sz w:val="20"/>
          <w:szCs w:val="20"/>
        </w:rPr>
        <w:t>organizacja i promocja projektu;</w:t>
      </w:r>
    </w:p>
    <w:p w:rsidR="00F6514F" w:rsidRPr="00F6514F" w:rsidRDefault="00F6514F" w:rsidP="00F6514F">
      <w:pPr>
        <w:widowControl w:val="0"/>
        <w:numPr>
          <w:ilvl w:val="0"/>
          <w:numId w:val="23"/>
        </w:numPr>
        <w:suppressAutoHyphens/>
        <w:autoSpaceDE w:val="0"/>
        <w:rPr>
          <w:rFonts w:ascii="Arial" w:hAnsi="Arial" w:cs="Arial"/>
          <w:b/>
          <w:bCs/>
          <w:sz w:val="20"/>
          <w:szCs w:val="20"/>
        </w:rPr>
      </w:pPr>
      <w:r w:rsidRPr="00F6514F">
        <w:rPr>
          <w:rFonts w:ascii="Arial" w:hAnsi="Arial" w:cs="Arial"/>
          <w:bCs/>
          <w:sz w:val="20"/>
          <w:szCs w:val="20"/>
        </w:rPr>
        <w:t xml:space="preserve">przykładowy zakres merytoryczny: </w:t>
      </w:r>
    </w:p>
    <w:p w:rsidR="00F6514F" w:rsidRPr="00F6514F" w:rsidRDefault="00F6514F" w:rsidP="00F6514F">
      <w:pPr>
        <w:widowControl w:val="0"/>
        <w:numPr>
          <w:ilvl w:val="0"/>
          <w:numId w:val="24"/>
        </w:numPr>
        <w:suppressAutoHyphens/>
        <w:autoSpaceDE w:val="0"/>
        <w:rPr>
          <w:rFonts w:ascii="Arial" w:hAnsi="Arial" w:cs="Arial"/>
          <w:b/>
          <w:bCs/>
          <w:sz w:val="20"/>
          <w:szCs w:val="20"/>
        </w:rPr>
      </w:pPr>
      <w:r w:rsidRPr="00F6514F">
        <w:rPr>
          <w:rFonts w:ascii="Arial" w:hAnsi="Arial" w:cs="Arial"/>
          <w:bCs/>
          <w:sz w:val="20"/>
          <w:szCs w:val="20"/>
        </w:rPr>
        <w:t>udzielanie informacji i kierowanie do właściwych podmiotów/jednostek, z</w:t>
      </w:r>
      <w:r w:rsidR="00ED7F7E">
        <w:rPr>
          <w:rFonts w:ascii="Arial" w:hAnsi="Arial" w:cs="Arial"/>
          <w:bCs/>
          <w:sz w:val="20"/>
          <w:szCs w:val="20"/>
        </w:rPr>
        <w:t>godnie ze </w:t>
      </w:r>
      <w:r w:rsidRPr="00F6514F">
        <w:rPr>
          <w:rFonts w:ascii="Arial" w:hAnsi="Arial" w:cs="Arial"/>
          <w:bCs/>
          <w:sz w:val="20"/>
          <w:szCs w:val="20"/>
        </w:rPr>
        <w:t>zgłoszonym problemem,</w:t>
      </w:r>
    </w:p>
    <w:p w:rsidR="00F6514F" w:rsidRPr="00F6514F" w:rsidRDefault="00F6514F" w:rsidP="00F6514F">
      <w:pPr>
        <w:widowControl w:val="0"/>
        <w:numPr>
          <w:ilvl w:val="0"/>
          <w:numId w:val="24"/>
        </w:numPr>
        <w:suppressAutoHyphens/>
        <w:autoSpaceDE w:val="0"/>
        <w:rPr>
          <w:rFonts w:ascii="Arial" w:hAnsi="Arial" w:cs="Arial"/>
          <w:b/>
          <w:bCs/>
          <w:sz w:val="20"/>
          <w:szCs w:val="20"/>
        </w:rPr>
      </w:pPr>
      <w:r w:rsidRPr="00F6514F">
        <w:rPr>
          <w:rFonts w:ascii="Arial" w:hAnsi="Arial" w:cs="Arial"/>
          <w:bCs/>
          <w:sz w:val="20"/>
          <w:szCs w:val="20"/>
        </w:rPr>
        <w:t>udzielania informacji na temat realizowanych projektów społecznych na rzecz osób starszych,</w:t>
      </w:r>
    </w:p>
    <w:p w:rsidR="00F6514F" w:rsidRPr="00F6514F" w:rsidRDefault="00F6514F" w:rsidP="00F6514F">
      <w:pPr>
        <w:widowControl w:val="0"/>
        <w:numPr>
          <w:ilvl w:val="0"/>
          <w:numId w:val="24"/>
        </w:numPr>
        <w:suppressAutoHyphens/>
        <w:autoSpaceDE w:val="0"/>
        <w:rPr>
          <w:rFonts w:ascii="Arial" w:hAnsi="Arial" w:cs="Arial"/>
          <w:b/>
          <w:bCs/>
          <w:sz w:val="20"/>
          <w:szCs w:val="20"/>
        </w:rPr>
      </w:pPr>
      <w:r w:rsidRPr="00F6514F">
        <w:rPr>
          <w:rFonts w:ascii="Arial" w:hAnsi="Arial" w:cs="Arial"/>
          <w:bCs/>
          <w:sz w:val="20"/>
          <w:szCs w:val="20"/>
        </w:rPr>
        <w:t>prowadzenie rozmów wspierających.</w:t>
      </w:r>
    </w:p>
    <w:p w:rsidR="00F6514F" w:rsidRPr="00F6514F" w:rsidRDefault="00F6514F" w:rsidP="00F6514F">
      <w:pPr>
        <w:widowControl w:val="0"/>
        <w:suppressAutoHyphens/>
        <w:autoSpaceDE w:val="0"/>
        <w:rPr>
          <w:rFonts w:ascii="Arial" w:hAnsi="Arial" w:cs="Arial"/>
          <w:sz w:val="20"/>
          <w:szCs w:val="20"/>
        </w:rPr>
      </w:pPr>
    </w:p>
    <w:p w:rsidR="00D331BA" w:rsidRDefault="00F6514F" w:rsidP="00D331BA">
      <w:pPr>
        <w:widowControl w:val="0"/>
        <w:suppressAutoHyphens/>
        <w:autoSpaceDE w:val="0"/>
        <w:rPr>
          <w:rFonts w:ascii="Arial" w:hAnsi="Arial" w:cs="Arial"/>
          <w:sz w:val="20"/>
          <w:szCs w:val="20"/>
        </w:rPr>
      </w:pPr>
      <w:r w:rsidRPr="00F6514F">
        <w:rPr>
          <w:rFonts w:ascii="Arial" w:hAnsi="Arial" w:cs="Arial"/>
          <w:b/>
          <w:sz w:val="20"/>
          <w:szCs w:val="20"/>
        </w:rPr>
        <w:t>Oczekiwane rezultaty oraz wskaźniki:</w:t>
      </w:r>
    </w:p>
    <w:p w:rsidR="00F6514F" w:rsidRPr="00F6514F" w:rsidRDefault="00F6514F" w:rsidP="00D331BA">
      <w:pPr>
        <w:widowControl w:val="0"/>
        <w:suppressAutoHyphens/>
        <w:autoSpaceDE w:val="0"/>
        <w:rPr>
          <w:rFonts w:ascii="Arial" w:hAnsi="Arial" w:cs="Arial"/>
          <w:sz w:val="20"/>
          <w:szCs w:val="20"/>
        </w:rPr>
      </w:pPr>
      <w:r w:rsidRPr="00F6514F">
        <w:rPr>
          <w:rFonts w:ascii="Arial" w:hAnsi="Arial" w:cs="Arial"/>
          <w:sz w:val="20"/>
          <w:szCs w:val="20"/>
        </w:rPr>
        <w:t>a)</w:t>
      </w:r>
      <w:r w:rsidR="00D331BA">
        <w:rPr>
          <w:rFonts w:ascii="Arial" w:hAnsi="Arial" w:cs="Arial"/>
          <w:sz w:val="20"/>
          <w:szCs w:val="20"/>
        </w:rPr>
        <w:t xml:space="preserve"> </w:t>
      </w:r>
      <w:r w:rsidRPr="00F6514F">
        <w:rPr>
          <w:rFonts w:ascii="Arial" w:hAnsi="Arial" w:cs="Arial"/>
          <w:sz w:val="20"/>
          <w:szCs w:val="20"/>
        </w:rPr>
        <w:t>zapewnienie możliwości uczestnictwa w projekcie - liczba osób, którym udzielono wsparcia/informacji, liczba przeprowadzonych rozmów, liczba godzin działalności linii,</w:t>
      </w:r>
    </w:p>
    <w:p w:rsidR="00F6514F" w:rsidRPr="00F6514F" w:rsidRDefault="00F6514F" w:rsidP="00F6514F">
      <w:pPr>
        <w:widowControl w:val="0"/>
        <w:suppressAutoHyphens/>
        <w:autoSpaceDE w:val="0"/>
        <w:rPr>
          <w:rFonts w:ascii="Arial" w:hAnsi="Arial" w:cs="Arial"/>
          <w:sz w:val="20"/>
          <w:szCs w:val="20"/>
        </w:rPr>
      </w:pPr>
      <w:r w:rsidRPr="00F6514F">
        <w:rPr>
          <w:rFonts w:ascii="Arial" w:hAnsi="Arial" w:cs="Arial"/>
          <w:sz w:val="20"/>
          <w:szCs w:val="20"/>
        </w:rPr>
        <w:t>b) organizacja działań promocyjnych - liczba przeprowadzonych działań promocyjnych.</w:t>
      </w:r>
    </w:p>
    <w:p w:rsidR="00F6514F" w:rsidRPr="00F6514F" w:rsidRDefault="00F6514F" w:rsidP="00F6514F">
      <w:pPr>
        <w:widowControl w:val="0"/>
        <w:suppressAutoHyphens/>
        <w:autoSpaceDE w:val="0"/>
        <w:rPr>
          <w:rFonts w:ascii="Arial" w:hAnsi="Arial" w:cs="Arial"/>
          <w:sz w:val="20"/>
          <w:szCs w:val="20"/>
        </w:rPr>
      </w:pPr>
    </w:p>
    <w:p w:rsidR="00F6514F" w:rsidRPr="00F6514F" w:rsidRDefault="00F6514F" w:rsidP="00F6514F">
      <w:pPr>
        <w:widowControl w:val="0"/>
        <w:suppressAutoHyphens/>
        <w:autoSpaceDE w:val="0"/>
        <w:rPr>
          <w:rFonts w:ascii="Arial" w:hAnsi="Arial" w:cs="Arial"/>
          <w:sz w:val="20"/>
          <w:szCs w:val="20"/>
        </w:rPr>
      </w:pPr>
      <w:r w:rsidRPr="00F6514F">
        <w:rPr>
          <w:rFonts w:ascii="Arial" w:hAnsi="Arial" w:cs="Arial"/>
          <w:b/>
          <w:sz w:val="20"/>
          <w:szCs w:val="20"/>
        </w:rPr>
        <w:t>Uwaga:</w:t>
      </w:r>
    </w:p>
    <w:p w:rsidR="00F6514F" w:rsidRPr="00BD59FC" w:rsidRDefault="00F6514F" w:rsidP="00F6514F">
      <w:pPr>
        <w:widowControl w:val="0"/>
        <w:suppressAutoHyphens/>
        <w:autoSpaceDE w:val="0"/>
        <w:rPr>
          <w:rFonts w:ascii="Arial" w:hAnsi="Arial" w:cs="Arial"/>
          <w:sz w:val="20"/>
          <w:szCs w:val="20"/>
        </w:rPr>
      </w:pPr>
      <w:r w:rsidRPr="00BD59FC">
        <w:rPr>
          <w:rFonts w:ascii="Arial" w:hAnsi="Arial" w:cs="Arial"/>
          <w:sz w:val="20"/>
          <w:szCs w:val="20"/>
        </w:rPr>
        <w:t>1.</w:t>
      </w:r>
      <w:r w:rsidR="00875618" w:rsidRPr="00BD59FC">
        <w:rPr>
          <w:rFonts w:ascii="Arial" w:hAnsi="Arial" w:cs="Arial"/>
          <w:sz w:val="20"/>
          <w:szCs w:val="20"/>
        </w:rPr>
        <w:t xml:space="preserve">    </w:t>
      </w:r>
      <w:r w:rsidRPr="00BD59FC">
        <w:rPr>
          <w:rFonts w:ascii="Arial" w:hAnsi="Arial" w:cs="Arial"/>
          <w:sz w:val="20"/>
          <w:szCs w:val="20"/>
        </w:rPr>
        <w:t>Koszty niekwalifikowane - wyżywienie, poczęstunek.</w:t>
      </w:r>
    </w:p>
    <w:p w:rsidR="00F6514F" w:rsidRPr="00F6514F" w:rsidRDefault="00F6514F" w:rsidP="00F6514F">
      <w:pPr>
        <w:widowControl w:val="0"/>
        <w:suppressAutoHyphens/>
        <w:autoSpaceDE w:val="0"/>
        <w:rPr>
          <w:rFonts w:ascii="Arial" w:hAnsi="Arial" w:cs="Arial"/>
          <w:sz w:val="20"/>
          <w:szCs w:val="20"/>
        </w:rPr>
      </w:pPr>
      <w:r w:rsidRPr="00BD59FC">
        <w:rPr>
          <w:rFonts w:ascii="Arial" w:hAnsi="Arial" w:cs="Arial"/>
          <w:sz w:val="20"/>
          <w:szCs w:val="20"/>
        </w:rPr>
        <w:t>2.</w:t>
      </w:r>
      <w:r w:rsidR="00875618">
        <w:rPr>
          <w:rFonts w:ascii="Arial" w:hAnsi="Arial" w:cs="Arial"/>
          <w:b/>
          <w:sz w:val="20"/>
          <w:szCs w:val="20"/>
        </w:rPr>
        <w:t xml:space="preserve"> </w:t>
      </w:r>
      <w:r w:rsidRPr="00F6514F">
        <w:rPr>
          <w:rFonts w:ascii="Arial" w:hAnsi="Arial" w:cs="Arial"/>
          <w:sz w:val="20"/>
          <w:szCs w:val="20"/>
        </w:rPr>
        <w:t xml:space="preserve">Po zakończeniu realizacji zadania, Zleceniobiorca jest </w:t>
      </w:r>
      <w:r w:rsidR="00ED7F7E">
        <w:rPr>
          <w:rFonts w:ascii="Arial" w:hAnsi="Arial" w:cs="Arial"/>
          <w:sz w:val="20"/>
          <w:szCs w:val="20"/>
        </w:rPr>
        <w:t>zobowiązany do przeniesienia na </w:t>
      </w:r>
      <w:r w:rsidRPr="00F6514F">
        <w:rPr>
          <w:rFonts w:ascii="Arial" w:hAnsi="Arial" w:cs="Arial"/>
          <w:sz w:val="20"/>
          <w:szCs w:val="20"/>
        </w:rPr>
        <w:t xml:space="preserve">Zleceniodawcę wszelkich praw do numeru telefonu </w:t>
      </w:r>
      <w:r w:rsidRPr="00F6514F">
        <w:rPr>
          <w:rFonts w:ascii="Arial" w:hAnsi="Arial" w:cs="Arial"/>
          <w:bCs/>
          <w:sz w:val="20"/>
          <w:szCs w:val="20"/>
        </w:rPr>
        <w:t xml:space="preserve">793 516 516 </w:t>
      </w:r>
      <w:r w:rsidRPr="00F6514F">
        <w:rPr>
          <w:rFonts w:ascii="Arial" w:hAnsi="Arial" w:cs="Arial"/>
          <w:sz w:val="20"/>
          <w:szCs w:val="20"/>
        </w:rPr>
        <w:t>na potrzeby realizacji zadania (numer telefonu informacyjnego „Tyska Srebrna Linia”). Zdanie poprzednie nie znajduje zastosowania w sytuacji, w której Zleceniobiorca zawrze ze Zleceniodawcę kolejną umowę na realizację przedmiotowego zadania.</w:t>
      </w:r>
    </w:p>
    <w:p w:rsidR="001C42E5" w:rsidRDefault="00A541F8" w:rsidP="00460EBF">
      <w:pPr>
        <w:widowControl w:val="0"/>
        <w:suppressAutoHyphens/>
        <w:autoSpaceDE w:val="0"/>
        <w:spacing w:before="120"/>
        <w:rPr>
          <w:rFonts w:ascii="Arial" w:hAnsi="Arial" w:cs="Arial"/>
          <w:b/>
          <w:bCs/>
          <w:sz w:val="20"/>
          <w:szCs w:val="20"/>
        </w:rPr>
      </w:pPr>
      <w:r w:rsidRPr="00A541F8">
        <w:rPr>
          <w:rFonts w:ascii="Arial" w:hAnsi="Arial" w:cs="Arial"/>
          <w:b/>
          <w:bCs/>
          <w:sz w:val="20"/>
          <w:szCs w:val="20"/>
        </w:rPr>
        <w:t xml:space="preserve">Zadanie publiczne powinno dążyć do osiągnięcia rezultatów, o których mowa w Programie Polityki Senioralnej dla miasta Tychy na lata 2020-2027. </w:t>
      </w:r>
    </w:p>
    <w:p w:rsidR="00326ECE" w:rsidRPr="00326ECE" w:rsidRDefault="00326ECE" w:rsidP="00460EBF">
      <w:pPr>
        <w:widowControl w:val="0"/>
        <w:suppressAutoHyphens/>
        <w:autoSpaceDE w:val="0"/>
        <w:spacing w:before="12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322" w:type="dxa"/>
        <w:tblLook w:val="04A0"/>
      </w:tblPr>
      <w:tblGrid>
        <w:gridCol w:w="9322"/>
      </w:tblGrid>
      <w:tr w:rsidR="006A0AEC" w:rsidRPr="00DE12A0" w:rsidTr="002112CD">
        <w:tc>
          <w:tcPr>
            <w:tcW w:w="9322" w:type="dxa"/>
            <w:shd w:val="clear" w:color="auto" w:fill="D9D9D9" w:themeFill="background1" w:themeFillShade="D9"/>
          </w:tcPr>
          <w:p w:rsidR="006A0AEC" w:rsidRPr="00DE12A0" w:rsidRDefault="006A0AEC" w:rsidP="00460E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Wysokość śr</w:t>
            </w:r>
            <w:r w:rsidR="00F457B6">
              <w:rPr>
                <w:rFonts w:ascii="Arial" w:hAnsi="Arial" w:cs="Arial"/>
                <w:b/>
                <w:sz w:val="20"/>
                <w:szCs w:val="20"/>
              </w:rPr>
              <w:t xml:space="preserve">odków publicznych </w:t>
            </w:r>
            <w:r w:rsidR="00460EBF">
              <w:rPr>
                <w:rFonts w:ascii="Arial" w:hAnsi="Arial" w:cs="Arial"/>
                <w:b/>
                <w:sz w:val="20"/>
                <w:szCs w:val="20"/>
              </w:rPr>
              <w:t>na realizację zadania</w:t>
            </w:r>
            <w:r w:rsidRPr="00DE12A0">
              <w:rPr>
                <w:rFonts w:ascii="Arial" w:hAnsi="Arial" w:cs="Arial"/>
                <w:b/>
                <w:sz w:val="20"/>
                <w:szCs w:val="20"/>
              </w:rPr>
              <w:t xml:space="preserve"> w roku 202</w:t>
            </w:r>
            <w:r w:rsidR="00C8319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60EBF">
              <w:rPr>
                <w:rFonts w:ascii="Arial" w:hAnsi="Arial" w:cs="Arial"/>
                <w:b/>
                <w:sz w:val="20"/>
                <w:szCs w:val="20"/>
              </w:rPr>
              <w:t xml:space="preserve"> oraz przekazanych</w:t>
            </w:r>
            <w:r w:rsidRPr="00DE12A0">
              <w:rPr>
                <w:rFonts w:ascii="Arial" w:hAnsi="Arial" w:cs="Arial"/>
                <w:b/>
                <w:sz w:val="20"/>
                <w:szCs w:val="20"/>
              </w:rPr>
              <w:t xml:space="preserve"> organizacjom pozarządowym i podmiotom, o których mowa w art. </w:t>
            </w:r>
            <w:r w:rsidRPr="00DE12A0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3 ust. 3 ustawy o działalności pożytku publicznego i o wolontariacie na realizację zadań w latach: </w:t>
            </w:r>
            <w:r w:rsidRPr="00B0398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20</w:t>
            </w:r>
            <w:r w:rsidR="00B5347B" w:rsidRPr="00B0398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20</w:t>
            </w:r>
            <w:r w:rsidRPr="00B0398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, 202</w:t>
            </w:r>
            <w:r w:rsidR="00B5347B" w:rsidRPr="00B0398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1</w:t>
            </w:r>
          </w:p>
        </w:tc>
      </w:tr>
    </w:tbl>
    <w:p w:rsidR="006A0AEC" w:rsidRPr="00DE12A0" w:rsidRDefault="006A0AEC" w:rsidP="00460EBF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22" w:type="dxa"/>
        <w:tblLook w:val="04A0"/>
      </w:tblPr>
      <w:tblGrid>
        <w:gridCol w:w="2943"/>
        <w:gridCol w:w="3119"/>
        <w:gridCol w:w="3260"/>
      </w:tblGrid>
      <w:tr w:rsidR="004A0020" w:rsidRPr="00DE12A0" w:rsidTr="00A541F8">
        <w:trPr>
          <w:trHeight w:val="340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A0020" w:rsidRPr="00401D7D" w:rsidRDefault="004A0020" w:rsidP="00E2185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01D7D">
              <w:rPr>
                <w:rFonts w:ascii="Arial" w:hAnsi="Arial" w:cs="Arial"/>
                <w:b/>
                <w:sz w:val="20"/>
                <w:szCs w:val="18"/>
              </w:rPr>
              <w:t>2020 ROK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A0020" w:rsidRPr="00401D7D" w:rsidRDefault="004A0020" w:rsidP="00E2185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01D7D">
              <w:rPr>
                <w:rFonts w:ascii="Arial" w:hAnsi="Arial" w:cs="Arial"/>
                <w:b/>
                <w:sz w:val="20"/>
                <w:szCs w:val="18"/>
              </w:rPr>
              <w:t>2021 ROK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A0020" w:rsidRPr="00401D7D" w:rsidRDefault="004A0020" w:rsidP="00E2185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01D7D">
              <w:rPr>
                <w:rFonts w:ascii="Arial" w:hAnsi="Arial" w:cs="Arial"/>
                <w:b/>
                <w:sz w:val="20"/>
                <w:szCs w:val="18"/>
              </w:rPr>
              <w:t>2022 ROK</w:t>
            </w:r>
          </w:p>
        </w:tc>
      </w:tr>
      <w:tr w:rsidR="00A541F8" w:rsidRPr="00DE12A0" w:rsidTr="005C6400">
        <w:trPr>
          <w:trHeight w:val="340"/>
        </w:trPr>
        <w:tc>
          <w:tcPr>
            <w:tcW w:w="93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1F8" w:rsidRPr="00A541F8" w:rsidRDefault="00A541F8" w:rsidP="00E2185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C6400">
              <w:rPr>
                <w:rFonts w:ascii="Arial" w:hAnsi="Arial" w:cs="Arial"/>
                <w:b/>
                <w:sz w:val="20"/>
                <w:szCs w:val="18"/>
              </w:rPr>
              <w:t>I.</w:t>
            </w:r>
            <w:r w:rsidRPr="005C6400">
              <w:rPr>
                <w:rFonts w:ascii="Arial" w:hAnsi="Arial" w:cs="Arial"/>
                <w:b/>
                <w:sz w:val="20"/>
                <w:szCs w:val="18"/>
              </w:rPr>
              <w:tab/>
              <w:t>W ZAKRESIE PROMOCJI I ORGANIZACJI WOLONTARIATU</w:t>
            </w:r>
          </w:p>
        </w:tc>
      </w:tr>
      <w:tr w:rsidR="00A541F8" w:rsidRPr="00401D7D" w:rsidTr="00A541F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1F8" w:rsidRPr="00401D7D" w:rsidRDefault="00A541F8" w:rsidP="0087561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01D7D">
              <w:rPr>
                <w:rFonts w:ascii="Arial" w:hAnsi="Arial" w:cs="Arial"/>
                <w:sz w:val="20"/>
                <w:szCs w:val="18"/>
              </w:rPr>
              <w:t>23 000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1F8" w:rsidRPr="00401D7D" w:rsidRDefault="00A541F8" w:rsidP="0087561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01D7D">
              <w:rPr>
                <w:rFonts w:ascii="Arial" w:hAnsi="Arial" w:cs="Arial"/>
                <w:sz w:val="20"/>
                <w:szCs w:val="18"/>
              </w:rPr>
              <w:t>30 000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1F8" w:rsidRPr="00401D7D" w:rsidRDefault="00A541F8" w:rsidP="0087561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01D7D">
              <w:rPr>
                <w:rFonts w:ascii="Arial" w:hAnsi="Arial" w:cs="Arial"/>
                <w:sz w:val="20"/>
                <w:szCs w:val="18"/>
              </w:rPr>
              <w:t>40 000 zł</w:t>
            </w:r>
          </w:p>
        </w:tc>
      </w:tr>
      <w:tr w:rsidR="00A541F8" w:rsidRPr="00DE12A0" w:rsidTr="005C6400">
        <w:trPr>
          <w:trHeight w:val="340"/>
        </w:trPr>
        <w:tc>
          <w:tcPr>
            <w:tcW w:w="93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41F8" w:rsidRPr="00401D7D" w:rsidRDefault="00A541F8" w:rsidP="00A541F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541F8">
              <w:rPr>
                <w:rFonts w:ascii="Arial" w:hAnsi="Arial" w:cs="Arial"/>
                <w:b/>
                <w:sz w:val="20"/>
                <w:szCs w:val="18"/>
              </w:rPr>
              <w:t>II.</w:t>
            </w:r>
            <w:r w:rsidRPr="00A541F8">
              <w:rPr>
                <w:rFonts w:ascii="Arial" w:hAnsi="Arial" w:cs="Arial"/>
                <w:sz w:val="20"/>
                <w:szCs w:val="18"/>
              </w:rPr>
              <w:tab/>
            </w:r>
            <w:r w:rsidRPr="00A541F8">
              <w:rPr>
                <w:rFonts w:ascii="Arial" w:hAnsi="Arial" w:cs="Arial"/>
                <w:b/>
                <w:sz w:val="20"/>
                <w:szCs w:val="18"/>
              </w:rPr>
              <w:t>W ZAKRESIE DZIAŁALNOŚCI NA RZECZ OSÓB W WIEKU EMERYTALNYM</w:t>
            </w:r>
          </w:p>
        </w:tc>
      </w:tr>
      <w:tr w:rsidR="00A541F8" w:rsidRPr="00A541F8" w:rsidTr="00A541F8">
        <w:trPr>
          <w:trHeight w:val="340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1F8" w:rsidRPr="00A541F8" w:rsidRDefault="00A541F8" w:rsidP="00A54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F8">
              <w:rPr>
                <w:rFonts w:ascii="Arial" w:hAnsi="Arial" w:cs="Arial"/>
                <w:sz w:val="20"/>
                <w:szCs w:val="20"/>
              </w:rPr>
              <w:t>13 000 zł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1F8" w:rsidRPr="00A541F8" w:rsidRDefault="00A541F8" w:rsidP="00A54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F8">
              <w:rPr>
                <w:rFonts w:ascii="Arial" w:hAnsi="Arial" w:cs="Arial"/>
                <w:sz w:val="20"/>
                <w:szCs w:val="20"/>
              </w:rPr>
              <w:t>28 900 zł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1F8" w:rsidRPr="00A541F8" w:rsidRDefault="00A541F8" w:rsidP="00A54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F8">
              <w:rPr>
                <w:rFonts w:ascii="Arial" w:hAnsi="Arial" w:cs="Arial"/>
                <w:sz w:val="20"/>
                <w:szCs w:val="20"/>
              </w:rPr>
              <w:t>20 000 zł</w:t>
            </w:r>
          </w:p>
        </w:tc>
      </w:tr>
    </w:tbl>
    <w:p w:rsidR="00A65404" w:rsidRPr="00A541F8" w:rsidRDefault="00875618" w:rsidP="007841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65404" w:rsidRPr="00035CCC" w:rsidRDefault="00A65404" w:rsidP="0078417E">
      <w:pPr>
        <w:rPr>
          <w:rFonts w:ascii="Arial" w:hAnsi="Arial" w:cs="Arial"/>
          <w:sz w:val="2"/>
          <w:szCs w:val="18"/>
        </w:rPr>
      </w:pPr>
    </w:p>
    <w:tbl>
      <w:tblPr>
        <w:tblStyle w:val="Tabela-Siatka"/>
        <w:tblpPr w:leftFromText="141" w:rightFromText="141" w:vertAnchor="text" w:horzAnchor="margin" w:tblpY="115"/>
        <w:tblW w:w="9322" w:type="dxa"/>
        <w:tblLook w:val="04A0"/>
      </w:tblPr>
      <w:tblGrid>
        <w:gridCol w:w="9322"/>
      </w:tblGrid>
      <w:tr w:rsidR="00A65404" w:rsidRPr="00DE12A0" w:rsidTr="00A65404">
        <w:trPr>
          <w:trHeight w:val="340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A65404" w:rsidRPr="00DE12A0" w:rsidRDefault="00A65404" w:rsidP="00A65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Zasady przyznawania dotacji</w:t>
            </w:r>
          </w:p>
        </w:tc>
      </w:tr>
    </w:tbl>
    <w:p w:rsidR="00620FB4" w:rsidRPr="00DE12A0" w:rsidRDefault="00620FB4" w:rsidP="00341B18">
      <w:pPr>
        <w:rPr>
          <w:rFonts w:ascii="Arial" w:hAnsi="Arial" w:cs="Arial"/>
          <w:sz w:val="20"/>
          <w:szCs w:val="20"/>
        </w:rPr>
      </w:pPr>
    </w:p>
    <w:p w:rsidR="00990EE4" w:rsidRDefault="00341B18" w:rsidP="00990EE4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Postępowanie konkursowe odbywać się będzie z uwzględnieniem zasad określonych w ustawie</w:t>
      </w:r>
      <w:r w:rsidR="00AD51B5" w:rsidRPr="00990EE4">
        <w:rPr>
          <w:rFonts w:ascii="Arial" w:hAnsi="Arial" w:cs="Arial"/>
          <w:sz w:val="20"/>
          <w:szCs w:val="20"/>
        </w:rPr>
        <w:br/>
      </w:r>
      <w:r w:rsidRPr="00990EE4">
        <w:rPr>
          <w:rFonts w:ascii="Arial" w:hAnsi="Arial" w:cs="Arial"/>
          <w:sz w:val="20"/>
          <w:szCs w:val="20"/>
        </w:rPr>
        <w:t>z dnia 24 kwietnia 2003 roku o działalności pożytku publicznego i o wolontariacie.</w:t>
      </w:r>
    </w:p>
    <w:p w:rsidR="00990EE4" w:rsidRDefault="00341B18" w:rsidP="00990EE4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W konkursie mogą brać udział organizacje pozarządowe oraz podmioty określone w art. 3 ust. 3 ustawy z dnia 24 kwietnia 2003 r.</w:t>
      </w:r>
      <w:r w:rsidR="00F10E2E" w:rsidRPr="00990EE4">
        <w:rPr>
          <w:rFonts w:ascii="Arial" w:hAnsi="Arial" w:cs="Arial"/>
          <w:sz w:val="20"/>
          <w:szCs w:val="20"/>
        </w:rPr>
        <w:t xml:space="preserve"> </w:t>
      </w:r>
      <w:r w:rsidRPr="00990EE4">
        <w:rPr>
          <w:rFonts w:ascii="Arial" w:hAnsi="Arial" w:cs="Arial"/>
          <w:sz w:val="20"/>
          <w:szCs w:val="20"/>
        </w:rPr>
        <w:t>o działalności pożytku publicznego i o wolontariacie</w:t>
      </w:r>
      <w:r w:rsidR="00F10E2E" w:rsidRPr="00990EE4">
        <w:rPr>
          <w:rFonts w:ascii="Arial" w:hAnsi="Arial" w:cs="Arial"/>
          <w:sz w:val="20"/>
          <w:szCs w:val="20"/>
        </w:rPr>
        <w:br/>
      </w:r>
      <w:r w:rsidR="00173D49" w:rsidRPr="00990EE4">
        <w:rPr>
          <w:rFonts w:ascii="Arial" w:hAnsi="Arial" w:cs="Arial"/>
          <w:sz w:val="20"/>
          <w:szCs w:val="20"/>
        </w:rPr>
        <w:t>(</w:t>
      </w:r>
      <w:proofErr w:type="spellStart"/>
      <w:r w:rsidR="00F10E2E" w:rsidRPr="00990EE4">
        <w:rPr>
          <w:rFonts w:ascii="Arial" w:hAnsi="Arial" w:cs="Arial"/>
          <w:sz w:val="20"/>
          <w:szCs w:val="20"/>
        </w:rPr>
        <w:t>Dz.U</w:t>
      </w:r>
      <w:proofErr w:type="spellEnd"/>
      <w:r w:rsidR="00F10E2E" w:rsidRPr="00990EE4">
        <w:rPr>
          <w:rFonts w:ascii="Arial" w:hAnsi="Arial" w:cs="Arial"/>
          <w:sz w:val="20"/>
          <w:szCs w:val="20"/>
        </w:rPr>
        <w:t xml:space="preserve">. z 2020 r., poz.1057 z </w:t>
      </w:r>
      <w:proofErr w:type="spellStart"/>
      <w:r w:rsidR="00F10E2E" w:rsidRPr="00990EE4">
        <w:rPr>
          <w:rFonts w:ascii="Arial" w:hAnsi="Arial" w:cs="Arial"/>
          <w:sz w:val="20"/>
          <w:szCs w:val="20"/>
        </w:rPr>
        <w:t>późn.zm</w:t>
      </w:r>
      <w:proofErr w:type="spellEnd"/>
      <w:r w:rsidR="00F10E2E" w:rsidRPr="00990EE4">
        <w:rPr>
          <w:rFonts w:ascii="Arial" w:hAnsi="Arial" w:cs="Arial"/>
          <w:sz w:val="20"/>
          <w:szCs w:val="20"/>
        </w:rPr>
        <w:t>.</w:t>
      </w:r>
      <w:r w:rsidR="00173D49" w:rsidRPr="00990EE4">
        <w:rPr>
          <w:rFonts w:ascii="Arial" w:hAnsi="Arial" w:cs="Arial"/>
          <w:sz w:val="20"/>
          <w:szCs w:val="20"/>
        </w:rPr>
        <w:t>)</w:t>
      </w:r>
      <w:r w:rsidRPr="00990EE4">
        <w:rPr>
          <w:rFonts w:ascii="Arial" w:hAnsi="Arial" w:cs="Arial"/>
          <w:sz w:val="20"/>
          <w:szCs w:val="20"/>
        </w:rPr>
        <w:t>, jeżeli ich cele statutowe obejmują prowadzenie</w:t>
      </w:r>
      <w:r w:rsidR="00114D57" w:rsidRPr="00990EE4">
        <w:rPr>
          <w:rFonts w:ascii="Arial" w:hAnsi="Arial" w:cs="Arial"/>
          <w:sz w:val="20"/>
          <w:szCs w:val="20"/>
        </w:rPr>
        <w:t xml:space="preserve"> działalności w obszarze zgodnym</w:t>
      </w:r>
      <w:r w:rsidRPr="00990EE4">
        <w:rPr>
          <w:rFonts w:ascii="Arial" w:hAnsi="Arial" w:cs="Arial"/>
          <w:sz w:val="20"/>
          <w:szCs w:val="20"/>
        </w:rPr>
        <w:t xml:space="preserve"> z zakresem na jaki składają ofertę.</w:t>
      </w:r>
    </w:p>
    <w:p w:rsidR="00990EE4" w:rsidRDefault="00341B18" w:rsidP="00341B18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lastRenderedPageBreak/>
        <w:t xml:space="preserve">Oddziały terenowe nie posiadające osobowości prawnej mogą złożyć ofertę za pośrednictwem zarządu głównego lub oddziału posiadającego osobowość prawną, natomiast oddział upoważniony do bezpośredniego wykonania zadania </w:t>
      </w:r>
      <w:r w:rsidR="00B57176" w:rsidRPr="00990EE4">
        <w:rPr>
          <w:rFonts w:ascii="Arial" w:hAnsi="Arial" w:cs="Arial"/>
          <w:sz w:val="20"/>
          <w:szCs w:val="20"/>
        </w:rPr>
        <w:t>powinien być wskazany w ofercie.</w:t>
      </w:r>
    </w:p>
    <w:p w:rsidR="00990EE4" w:rsidRDefault="00341B18" w:rsidP="00990EE4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Zadanie musi zostać zrealizowane na rzecz mieszkańców miasta Tychy.</w:t>
      </w:r>
    </w:p>
    <w:p w:rsidR="00990EE4" w:rsidRPr="00875618" w:rsidRDefault="00341B18" w:rsidP="00990EE4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 xml:space="preserve">Dwie </w:t>
      </w:r>
      <w:r w:rsidR="009E2B55" w:rsidRPr="00990EE4">
        <w:rPr>
          <w:rFonts w:ascii="Arial" w:hAnsi="Arial" w:cs="Arial"/>
          <w:sz w:val="20"/>
          <w:szCs w:val="20"/>
        </w:rPr>
        <w:t>lub więcej organizacje pozarządowe</w:t>
      </w:r>
      <w:r w:rsidRPr="00990EE4">
        <w:rPr>
          <w:rFonts w:ascii="Arial" w:hAnsi="Arial" w:cs="Arial"/>
          <w:sz w:val="20"/>
          <w:szCs w:val="20"/>
        </w:rPr>
        <w:t xml:space="preserve"> lub podmioty wymienione w art. 3 ust. 3 ustawy </w:t>
      </w:r>
      <w:r w:rsidRPr="00990EE4">
        <w:rPr>
          <w:rFonts w:ascii="Arial" w:hAnsi="Arial" w:cs="Arial"/>
          <w:sz w:val="20"/>
          <w:szCs w:val="20"/>
        </w:rPr>
        <w:br/>
        <w:t xml:space="preserve">o działalności pożytku publicznego i o wolontariacie działające wspólnie mogą złożyć ofertę </w:t>
      </w:r>
      <w:r w:rsidRPr="00875618">
        <w:rPr>
          <w:rFonts w:ascii="Arial" w:hAnsi="Arial" w:cs="Arial"/>
          <w:sz w:val="20"/>
          <w:szCs w:val="20"/>
        </w:rPr>
        <w:t>wspólną.</w:t>
      </w:r>
    </w:p>
    <w:p w:rsidR="00990EE4" w:rsidRPr="00875618" w:rsidRDefault="004A0020" w:rsidP="00990EE4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75618">
        <w:rPr>
          <w:rFonts w:ascii="Arial" w:hAnsi="Arial" w:cs="Arial"/>
          <w:sz w:val="20"/>
          <w:szCs w:val="20"/>
        </w:rPr>
        <w:t>Organizator konkursu</w:t>
      </w:r>
      <w:r w:rsidR="00341B18" w:rsidRPr="00875618">
        <w:rPr>
          <w:rFonts w:ascii="Arial" w:hAnsi="Arial" w:cs="Arial"/>
          <w:sz w:val="20"/>
          <w:szCs w:val="20"/>
        </w:rPr>
        <w:t xml:space="preserve"> </w:t>
      </w:r>
      <w:r w:rsidRPr="00875618">
        <w:rPr>
          <w:rFonts w:ascii="Arial" w:hAnsi="Arial" w:cs="Arial"/>
          <w:sz w:val="20"/>
          <w:szCs w:val="20"/>
        </w:rPr>
        <w:t xml:space="preserve">zastrzega sobie wybór jednego oferenta </w:t>
      </w:r>
      <w:r w:rsidR="00341B18" w:rsidRPr="00875618">
        <w:rPr>
          <w:rFonts w:ascii="Arial" w:hAnsi="Arial" w:cs="Arial"/>
          <w:sz w:val="20"/>
          <w:szCs w:val="20"/>
        </w:rPr>
        <w:t xml:space="preserve">na realizację </w:t>
      </w:r>
      <w:r w:rsidR="00875618" w:rsidRPr="00875618">
        <w:rPr>
          <w:rFonts w:ascii="Arial" w:hAnsi="Arial" w:cs="Arial"/>
          <w:sz w:val="20"/>
          <w:szCs w:val="20"/>
        </w:rPr>
        <w:t xml:space="preserve">każdego </w:t>
      </w:r>
      <w:r w:rsidR="00341B18" w:rsidRPr="00875618">
        <w:rPr>
          <w:rFonts w:ascii="Arial" w:hAnsi="Arial" w:cs="Arial"/>
          <w:sz w:val="20"/>
          <w:szCs w:val="20"/>
        </w:rPr>
        <w:t>zadania</w:t>
      </w:r>
      <w:r w:rsidRPr="00875618">
        <w:rPr>
          <w:rFonts w:ascii="Arial" w:hAnsi="Arial" w:cs="Arial"/>
          <w:sz w:val="20"/>
          <w:szCs w:val="20"/>
        </w:rPr>
        <w:t>.</w:t>
      </w:r>
    </w:p>
    <w:p w:rsidR="00990EE4" w:rsidRPr="00875618" w:rsidRDefault="009A3A4B" w:rsidP="00990EE4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75618">
        <w:rPr>
          <w:rFonts w:ascii="Arial" w:hAnsi="Arial" w:cs="Arial"/>
          <w:sz w:val="20"/>
          <w:szCs w:val="20"/>
        </w:rPr>
        <w:t xml:space="preserve">W przypadku przyznania wnioskowanej kwoty jak i zmniejszenia wielkości dofinansowania </w:t>
      </w:r>
      <w:r w:rsidR="00341B18" w:rsidRPr="00875618">
        <w:rPr>
          <w:rFonts w:ascii="Arial" w:hAnsi="Arial" w:cs="Arial"/>
          <w:sz w:val="20"/>
          <w:szCs w:val="20"/>
        </w:rPr>
        <w:t>Organizator konkursu zastrzega sobie możliwość wskazania na jakie pozycje kosztorysu ma być przeznaczone dofinansowanie</w:t>
      </w:r>
      <w:r w:rsidR="00626679" w:rsidRPr="00875618">
        <w:rPr>
          <w:rFonts w:ascii="Arial" w:hAnsi="Arial" w:cs="Arial"/>
          <w:sz w:val="20"/>
          <w:szCs w:val="20"/>
        </w:rPr>
        <w:t>.</w:t>
      </w:r>
      <w:r w:rsidRPr="00875618">
        <w:rPr>
          <w:rFonts w:ascii="Arial" w:hAnsi="Arial" w:cs="Arial"/>
          <w:sz w:val="20"/>
          <w:szCs w:val="20"/>
        </w:rPr>
        <w:t xml:space="preserve"> </w:t>
      </w:r>
    </w:p>
    <w:p w:rsidR="00990EE4" w:rsidRDefault="00341B18" w:rsidP="00990EE4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W przypadku zaistnienia sytuacji opisanej w punkcie 7, warunkiem zawarcia umowy będzie dostarczenie zaktualizowanego kosztorysu, planu i harmonogramu działań.</w:t>
      </w:r>
    </w:p>
    <w:p w:rsidR="00990EE4" w:rsidRDefault="00341B18" w:rsidP="00990EE4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>Organizator konkursu zastrzega sobie pra</w:t>
      </w:r>
      <w:r w:rsidR="00114D57" w:rsidRPr="00990EE4">
        <w:rPr>
          <w:rFonts w:ascii="Arial" w:hAnsi="Arial" w:cs="Arial"/>
          <w:sz w:val="20"/>
          <w:szCs w:val="20"/>
        </w:rPr>
        <w:t>wo do dofinansowania ofert</w:t>
      </w:r>
      <w:r w:rsidRPr="00990EE4">
        <w:rPr>
          <w:rFonts w:ascii="Arial" w:hAnsi="Arial" w:cs="Arial"/>
          <w:sz w:val="20"/>
          <w:szCs w:val="20"/>
        </w:rPr>
        <w:t xml:space="preserve"> z najwyższą liczbą punktów.</w:t>
      </w:r>
    </w:p>
    <w:p w:rsidR="00990EE4" w:rsidRPr="00990EE4" w:rsidRDefault="00341B18" w:rsidP="00341B18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 xml:space="preserve">Dotację należy przeznaczyć na pokrycie kosztów niezbędnych do realizacji zadania, </w:t>
      </w:r>
      <w:r w:rsidR="00114D57" w:rsidRPr="00990EE4">
        <w:rPr>
          <w:rFonts w:ascii="Arial" w:hAnsi="Arial" w:cs="Arial"/>
          <w:sz w:val="20"/>
          <w:szCs w:val="20"/>
        </w:rPr>
        <w:t>z </w:t>
      </w:r>
      <w:r w:rsidRPr="00990EE4">
        <w:rPr>
          <w:rFonts w:ascii="Arial" w:hAnsi="Arial" w:cs="Arial"/>
          <w:sz w:val="20"/>
          <w:szCs w:val="20"/>
        </w:rPr>
        <w:t>wyłączeniem wydatków o charakterze inwestycyjnym</w:t>
      </w:r>
      <w:r w:rsidR="0060453E" w:rsidRPr="00990EE4">
        <w:rPr>
          <w:rFonts w:ascii="Arial" w:hAnsi="Arial" w:cs="Arial"/>
          <w:sz w:val="20"/>
          <w:szCs w:val="20"/>
        </w:rPr>
        <w:t>/remontowym</w:t>
      </w:r>
      <w:r w:rsidR="001C7164" w:rsidRPr="00990EE4">
        <w:rPr>
          <w:rFonts w:ascii="Arial" w:hAnsi="Arial" w:cs="Arial"/>
          <w:sz w:val="20"/>
          <w:szCs w:val="20"/>
        </w:rPr>
        <w:t xml:space="preserve"> </w:t>
      </w:r>
      <w:r w:rsidRPr="00990EE4">
        <w:rPr>
          <w:rFonts w:ascii="Arial" w:hAnsi="Arial" w:cs="Arial"/>
          <w:color w:val="000000" w:themeColor="text1"/>
          <w:sz w:val="20"/>
          <w:szCs w:val="20"/>
        </w:rPr>
        <w:t xml:space="preserve">oraz odsetek z tytułu niezapłaconych </w:t>
      </w:r>
      <w:r w:rsidR="00114D57" w:rsidRPr="00990EE4">
        <w:rPr>
          <w:rFonts w:ascii="Arial" w:hAnsi="Arial" w:cs="Arial"/>
          <w:color w:val="000000" w:themeColor="text1"/>
          <w:sz w:val="20"/>
          <w:szCs w:val="20"/>
        </w:rPr>
        <w:t>w </w:t>
      </w:r>
      <w:r w:rsidRPr="00990EE4">
        <w:rPr>
          <w:rFonts w:ascii="Arial" w:hAnsi="Arial" w:cs="Arial"/>
          <w:color w:val="000000" w:themeColor="text1"/>
          <w:sz w:val="20"/>
          <w:szCs w:val="20"/>
        </w:rPr>
        <w:t>terminie zobowiązań.</w:t>
      </w:r>
    </w:p>
    <w:p w:rsidR="00341B18" w:rsidRPr="00990EE4" w:rsidRDefault="00341B18" w:rsidP="00341B18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90EE4">
        <w:rPr>
          <w:rFonts w:ascii="Arial" w:hAnsi="Arial" w:cs="Arial"/>
          <w:sz w:val="20"/>
          <w:szCs w:val="20"/>
        </w:rPr>
        <w:t xml:space="preserve">W przypadku kosztów </w:t>
      </w:r>
      <w:r w:rsidR="00FD6E81" w:rsidRPr="00990EE4">
        <w:rPr>
          <w:rFonts w:ascii="Arial" w:hAnsi="Arial" w:cs="Arial"/>
          <w:sz w:val="20"/>
          <w:szCs w:val="20"/>
        </w:rPr>
        <w:t xml:space="preserve">osobowych: </w:t>
      </w:r>
    </w:p>
    <w:p w:rsidR="00990EE4" w:rsidRDefault="00341B18" w:rsidP="00990EE4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proofErr w:type="spellStart"/>
      <w:r w:rsidRPr="00990EE4">
        <w:rPr>
          <w:rFonts w:ascii="Arial" w:hAnsi="Arial" w:cs="Arial"/>
          <w:sz w:val="20"/>
          <w:szCs w:val="20"/>
        </w:rPr>
        <w:t>kwalifikowalne</w:t>
      </w:r>
      <w:proofErr w:type="spellEnd"/>
      <w:r w:rsidRPr="00990EE4">
        <w:rPr>
          <w:rFonts w:ascii="Arial" w:hAnsi="Arial" w:cs="Arial"/>
          <w:sz w:val="20"/>
          <w:szCs w:val="20"/>
        </w:rPr>
        <w:t xml:space="preserve"> są wszystkie składniki wynagrodzenia</w:t>
      </w:r>
      <w:r w:rsidR="00875618">
        <w:rPr>
          <w:rFonts w:ascii="Arial" w:hAnsi="Arial" w:cs="Arial"/>
          <w:sz w:val="20"/>
          <w:szCs w:val="20"/>
        </w:rPr>
        <w:t>.</w:t>
      </w:r>
      <w:r w:rsidRPr="00990EE4">
        <w:rPr>
          <w:rFonts w:ascii="Arial" w:hAnsi="Arial" w:cs="Arial"/>
          <w:sz w:val="20"/>
          <w:szCs w:val="20"/>
        </w:rPr>
        <w:t xml:space="preserve"> </w:t>
      </w:r>
      <w:r w:rsidR="00326ECE">
        <w:rPr>
          <w:rFonts w:ascii="Arial" w:hAnsi="Arial" w:cs="Arial"/>
          <w:sz w:val="20"/>
          <w:szCs w:val="20"/>
        </w:rPr>
        <w:t>P</w:t>
      </w:r>
      <w:r w:rsidRPr="00990EE4">
        <w:rPr>
          <w:rFonts w:ascii="Arial" w:hAnsi="Arial" w:cs="Arial"/>
          <w:sz w:val="20"/>
          <w:szCs w:val="20"/>
        </w:rPr>
        <w:t>rzyjęte stawki nie mogą być wyższe od stawek powszechnie stosowanych na rynku;</w:t>
      </w:r>
    </w:p>
    <w:p w:rsidR="004C5E50" w:rsidRDefault="00341B18" w:rsidP="004C5E50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proofErr w:type="spellStart"/>
      <w:r w:rsidRPr="00990EE4">
        <w:rPr>
          <w:rFonts w:ascii="Arial" w:hAnsi="Arial" w:cs="Arial"/>
          <w:sz w:val="20"/>
          <w:szCs w:val="20"/>
        </w:rPr>
        <w:t>niekwalifikowalne</w:t>
      </w:r>
      <w:proofErr w:type="spellEnd"/>
      <w:r w:rsidRPr="00990EE4">
        <w:rPr>
          <w:rFonts w:ascii="Arial" w:hAnsi="Arial" w:cs="Arial"/>
          <w:sz w:val="20"/>
          <w:szCs w:val="20"/>
        </w:rPr>
        <w:t xml:space="preserve"> są</w:t>
      </w:r>
      <w:r w:rsidR="001C7164" w:rsidRPr="00990EE4">
        <w:rPr>
          <w:rFonts w:ascii="Arial" w:hAnsi="Arial" w:cs="Arial"/>
          <w:sz w:val="20"/>
          <w:szCs w:val="20"/>
        </w:rPr>
        <w:t xml:space="preserve"> </w:t>
      </w:r>
      <w:r w:rsidRPr="00990EE4">
        <w:rPr>
          <w:rFonts w:ascii="Arial" w:hAnsi="Arial" w:cs="Arial"/>
          <w:sz w:val="20"/>
          <w:szCs w:val="20"/>
        </w:rPr>
        <w:t>nagrody, premie i inne formy bonifikaty rzeczo</w:t>
      </w:r>
      <w:r w:rsidR="00326ECE">
        <w:rPr>
          <w:rFonts w:ascii="Arial" w:hAnsi="Arial" w:cs="Arial"/>
          <w:sz w:val="20"/>
          <w:szCs w:val="20"/>
        </w:rPr>
        <w:t>wej lub finansowej.</w:t>
      </w:r>
    </w:p>
    <w:p w:rsidR="004C5E50" w:rsidRPr="00FB71C0" w:rsidRDefault="00341B18" w:rsidP="004C5E50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C5E50">
        <w:rPr>
          <w:rFonts w:ascii="Arial" w:hAnsi="Arial" w:cs="Arial"/>
          <w:sz w:val="20"/>
          <w:szCs w:val="20"/>
        </w:rPr>
        <w:t>Minimalny finansowy wkład organizacji</w:t>
      </w:r>
      <w:r w:rsidR="00D331BA">
        <w:rPr>
          <w:rFonts w:ascii="Arial" w:hAnsi="Arial" w:cs="Arial"/>
          <w:sz w:val="20"/>
          <w:szCs w:val="20"/>
        </w:rPr>
        <w:t xml:space="preserve"> </w:t>
      </w:r>
      <w:r w:rsidRPr="004C5E50">
        <w:rPr>
          <w:rFonts w:ascii="Arial" w:hAnsi="Arial" w:cs="Arial"/>
          <w:sz w:val="20"/>
          <w:szCs w:val="20"/>
        </w:rPr>
        <w:t xml:space="preserve">wynosi </w:t>
      </w:r>
      <w:r w:rsidR="0060453E" w:rsidRPr="00FB71C0">
        <w:rPr>
          <w:rFonts w:ascii="Arial" w:hAnsi="Arial" w:cs="Arial"/>
          <w:b/>
          <w:sz w:val="20"/>
          <w:szCs w:val="20"/>
        </w:rPr>
        <w:t>1</w:t>
      </w:r>
      <w:r w:rsidRPr="00FB71C0">
        <w:rPr>
          <w:rFonts w:ascii="Arial" w:hAnsi="Arial" w:cs="Arial"/>
          <w:b/>
          <w:sz w:val="20"/>
          <w:szCs w:val="20"/>
        </w:rPr>
        <w:t>% liczony od wartości wnioskowanej</w:t>
      </w:r>
      <w:r w:rsidR="00D331BA" w:rsidRPr="00FB71C0">
        <w:rPr>
          <w:rFonts w:ascii="Arial" w:hAnsi="Arial" w:cs="Arial"/>
          <w:b/>
          <w:sz w:val="20"/>
          <w:szCs w:val="20"/>
        </w:rPr>
        <w:t xml:space="preserve"> </w:t>
      </w:r>
      <w:r w:rsidRPr="00FB71C0">
        <w:rPr>
          <w:rFonts w:ascii="Arial" w:hAnsi="Arial" w:cs="Arial"/>
          <w:b/>
          <w:sz w:val="20"/>
          <w:szCs w:val="20"/>
        </w:rPr>
        <w:t>/otrzymanej dotacji.</w:t>
      </w:r>
    </w:p>
    <w:p w:rsidR="00341B18" w:rsidRPr="00FB71C0" w:rsidRDefault="00341B18" w:rsidP="004C5E50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B71C0">
        <w:rPr>
          <w:rFonts w:ascii="Arial" w:hAnsi="Arial" w:cs="Arial"/>
          <w:bCs/>
          <w:sz w:val="20"/>
          <w:szCs w:val="20"/>
        </w:rPr>
        <w:t>We wzorze oferty punkt 5</w:t>
      </w:r>
      <w:r w:rsidRPr="004C5E50">
        <w:rPr>
          <w:rFonts w:ascii="Arial" w:hAnsi="Arial" w:cs="Arial"/>
          <w:sz w:val="20"/>
          <w:szCs w:val="20"/>
        </w:rPr>
        <w:t xml:space="preserve"> </w:t>
      </w:r>
      <w:r w:rsidR="00FB71C0">
        <w:rPr>
          <w:rFonts w:ascii="Arial" w:hAnsi="Arial" w:cs="Arial"/>
          <w:sz w:val="20"/>
          <w:szCs w:val="20"/>
        </w:rPr>
        <w:t>„</w:t>
      </w:r>
      <w:r w:rsidRPr="004C5E50">
        <w:rPr>
          <w:rFonts w:ascii="Arial" w:hAnsi="Arial" w:cs="Arial"/>
          <w:sz w:val="20"/>
          <w:szCs w:val="20"/>
        </w:rPr>
        <w:t>Op</w:t>
      </w:r>
      <w:r w:rsidR="00C62498" w:rsidRPr="004C5E50">
        <w:rPr>
          <w:rFonts w:ascii="Arial" w:hAnsi="Arial" w:cs="Arial"/>
          <w:sz w:val="20"/>
          <w:szCs w:val="20"/>
        </w:rPr>
        <w:t>is zakładanych rezultatów</w:t>
      </w:r>
      <w:r w:rsidR="00FB71C0">
        <w:rPr>
          <w:rFonts w:ascii="Arial" w:hAnsi="Arial" w:cs="Arial"/>
          <w:sz w:val="20"/>
          <w:szCs w:val="20"/>
        </w:rPr>
        <w:t>”</w:t>
      </w:r>
      <w:r w:rsidR="00C62498" w:rsidRPr="004C5E50">
        <w:rPr>
          <w:rFonts w:ascii="Arial" w:hAnsi="Arial" w:cs="Arial"/>
          <w:sz w:val="20"/>
          <w:szCs w:val="20"/>
        </w:rPr>
        <w:t xml:space="preserve"> oraz</w:t>
      </w:r>
      <w:r w:rsidR="00FB71C0">
        <w:rPr>
          <w:rFonts w:ascii="Arial" w:hAnsi="Arial" w:cs="Arial"/>
          <w:sz w:val="20"/>
          <w:szCs w:val="20"/>
        </w:rPr>
        <w:t xml:space="preserve"> punkt 6 „</w:t>
      </w:r>
      <w:r w:rsidR="00C62498" w:rsidRPr="004C5E50">
        <w:rPr>
          <w:rFonts w:ascii="Arial" w:hAnsi="Arial" w:cs="Arial"/>
          <w:sz w:val="20"/>
          <w:szCs w:val="20"/>
        </w:rPr>
        <w:t>D</w:t>
      </w:r>
      <w:r w:rsidRPr="004C5E50">
        <w:rPr>
          <w:rFonts w:ascii="Arial" w:hAnsi="Arial" w:cs="Arial"/>
          <w:sz w:val="20"/>
          <w:szCs w:val="20"/>
        </w:rPr>
        <w:t>odatkowe informacje dotyczące rezultatów realizacji zadania publicznego</w:t>
      </w:r>
      <w:r w:rsidR="00FB71C0">
        <w:rPr>
          <w:rFonts w:ascii="Arial" w:hAnsi="Arial" w:cs="Arial"/>
          <w:sz w:val="20"/>
          <w:szCs w:val="20"/>
        </w:rPr>
        <w:t>”</w:t>
      </w:r>
      <w:r w:rsidRPr="004C5E50">
        <w:rPr>
          <w:rFonts w:ascii="Arial" w:hAnsi="Arial" w:cs="Arial"/>
          <w:sz w:val="20"/>
          <w:szCs w:val="20"/>
        </w:rPr>
        <w:t xml:space="preserve"> </w:t>
      </w:r>
      <w:r w:rsidRPr="004C5E50">
        <w:rPr>
          <w:rFonts w:ascii="Arial" w:hAnsi="Arial" w:cs="Arial"/>
          <w:b/>
          <w:sz w:val="20"/>
          <w:szCs w:val="20"/>
        </w:rPr>
        <w:t>są obowiązkowe do wypełnienia</w:t>
      </w:r>
      <w:r w:rsidR="00114D57" w:rsidRPr="004C5E50">
        <w:rPr>
          <w:rFonts w:ascii="Arial" w:hAnsi="Arial" w:cs="Arial"/>
          <w:sz w:val="20"/>
          <w:szCs w:val="20"/>
        </w:rPr>
        <w:t xml:space="preserve">. </w:t>
      </w:r>
      <w:r w:rsidRPr="004C5E50">
        <w:rPr>
          <w:rFonts w:ascii="Arial" w:hAnsi="Arial" w:cs="Arial"/>
          <w:sz w:val="20"/>
          <w:szCs w:val="20"/>
        </w:rPr>
        <w:t xml:space="preserve">Z uwagi na obowiązek rozliczenia się Oferenta z rezultatów zadań, </w:t>
      </w:r>
      <w:r w:rsidRPr="00FB71C0">
        <w:rPr>
          <w:rFonts w:ascii="Arial" w:hAnsi="Arial" w:cs="Arial"/>
          <w:b/>
          <w:sz w:val="20"/>
          <w:szCs w:val="20"/>
        </w:rPr>
        <w:t>wykazane rezultaty zadań publicznych powinny być mierzalne.</w:t>
      </w:r>
    </w:p>
    <w:p w:rsidR="00EE10F7" w:rsidRPr="00DE12A0" w:rsidRDefault="00EE10F7" w:rsidP="002862B0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-Siatka"/>
        <w:tblW w:w="9322" w:type="dxa"/>
        <w:tblLook w:val="04A0"/>
      </w:tblPr>
      <w:tblGrid>
        <w:gridCol w:w="9322"/>
      </w:tblGrid>
      <w:tr w:rsidR="00341B18" w:rsidRPr="00DE12A0" w:rsidTr="00344B93">
        <w:trPr>
          <w:trHeight w:val="340"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341B18" w:rsidRPr="00DE12A0" w:rsidRDefault="00341B18" w:rsidP="00E21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Termin i warunki realizacji zadań</w:t>
            </w:r>
          </w:p>
        </w:tc>
      </w:tr>
    </w:tbl>
    <w:p w:rsidR="00C16D6E" w:rsidRDefault="00C16D6E" w:rsidP="00341B18">
      <w:pPr>
        <w:rPr>
          <w:rFonts w:ascii="Arial" w:hAnsi="Arial" w:cs="Arial"/>
          <w:sz w:val="20"/>
          <w:szCs w:val="20"/>
        </w:rPr>
      </w:pPr>
    </w:p>
    <w:p w:rsidR="00C16D6E" w:rsidRDefault="00341B18" w:rsidP="00C16D6E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 xml:space="preserve">Termin realizacji zadań: </w:t>
      </w:r>
      <w:r w:rsidRPr="00C16D6E">
        <w:rPr>
          <w:rFonts w:ascii="Arial" w:hAnsi="Arial" w:cs="Arial"/>
          <w:b/>
          <w:sz w:val="20"/>
          <w:szCs w:val="20"/>
          <w:u w:val="single"/>
        </w:rPr>
        <w:t>od</w:t>
      </w:r>
      <w:r w:rsidR="00EE10F7" w:rsidRPr="00C16D6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C0B6C">
        <w:rPr>
          <w:rFonts w:ascii="Arial" w:hAnsi="Arial" w:cs="Arial"/>
          <w:b/>
          <w:sz w:val="20"/>
          <w:szCs w:val="20"/>
          <w:u w:val="single"/>
        </w:rPr>
        <w:t>1 lutego</w:t>
      </w:r>
      <w:r w:rsidR="00B0063C" w:rsidRPr="00C16D6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94D62" w:rsidRPr="00C16D6E">
        <w:rPr>
          <w:rFonts w:ascii="Arial" w:hAnsi="Arial" w:cs="Arial"/>
          <w:b/>
          <w:sz w:val="20"/>
          <w:szCs w:val="20"/>
          <w:u w:val="single"/>
        </w:rPr>
        <w:t xml:space="preserve">do 31 grudnia </w:t>
      </w:r>
      <w:r w:rsidR="00B0063C" w:rsidRPr="00C16D6E">
        <w:rPr>
          <w:rFonts w:ascii="Arial" w:hAnsi="Arial" w:cs="Arial"/>
          <w:b/>
          <w:sz w:val="20"/>
          <w:szCs w:val="20"/>
          <w:u w:val="single"/>
        </w:rPr>
        <w:t>2022</w:t>
      </w:r>
      <w:r w:rsidRPr="00C16D6E">
        <w:rPr>
          <w:rFonts w:ascii="Arial" w:hAnsi="Arial" w:cs="Arial"/>
          <w:b/>
          <w:sz w:val="20"/>
          <w:szCs w:val="20"/>
          <w:u w:val="single"/>
        </w:rPr>
        <w:t xml:space="preserve"> roku</w:t>
      </w:r>
      <w:r w:rsidR="00542EBE" w:rsidRPr="00C16D6E">
        <w:rPr>
          <w:rFonts w:ascii="Arial" w:hAnsi="Arial" w:cs="Arial"/>
          <w:b/>
          <w:sz w:val="20"/>
          <w:szCs w:val="20"/>
        </w:rPr>
        <w:t>.</w:t>
      </w:r>
    </w:p>
    <w:p w:rsidR="00C16D6E" w:rsidRPr="00C16D6E" w:rsidRDefault="00341B18" w:rsidP="00C16D6E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 xml:space="preserve">Warunkiem przekazania dotacji jest zawarcie umowy pomiędzy miastem Tychy </w:t>
      </w:r>
      <w:r w:rsidR="00C62498" w:rsidRPr="00C16D6E">
        <w:rPr>
          <w:rFonts w:ascii="Arial" w:hAnsi="Arial" w:cs="Arial"/>
          <w:sz w:val="20"/>
          <w:szCs w:val="20"/>
        </w:rPr>
        <w:t>a podmiotem składającym ofertę.</w:t>
      </w:r>
    </w:p>
    <w:p w:rsidR="00C16D6E" w:rsidRPr="00C16D6E" w:rsidRDefault="00341B18" w:rsidP="00C16D6E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Dotowany podmiot jest zobowiązany do prowadzenia wyodrębnionej ewidencji księgowej środków otrzymanych z dotacji oraz wydatków dokonywanych z tych środków.</w:t>
      </w:r>
    </w:p>
    <w:p w:rsidR="00C16D6E" w:rsidRPr="00C16D6E" w:rsidRDefault="00341B18" w:rsidP="00C16D6E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Dotowany podmiot jest zobowiązany pod rygorem rozwiązania umowy do udostępnienia na każde wezwanie Zleceniodawcy dokumentacji realizowanego zadania.</w:t>
      </w:r>
    </w:p>
    <w:p w:rsidR="00C16D6E" w:rsidRPr="00C16D6E" w:rsidRDefault="00341B18" w:rsidP="00C16D6E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Zleceniodawca dopuszcza możliwość dokonywania przesunięć pomiędzy poszczególnymi pozycjami kosztów określonymi w kalkulacji przewidywanych kosztów na następujących zasadach: w trakcie realizacji zadania mogą być dokonywane przesunięcia w zakresie poszczególnych pozycji kosztów pod warunkiem, że nie na</w:t>
      </w:r>
      <w:r w:rsidR="00C16D6E">
        <w:rPr>
          <w:rFonts w:ascii="Arial" w:hAnsi="Arial" w:cs="Arial"/>
          <w:sz w:val="20"/>
          <w:szCs w:val="20"/>
        </w:rPr>
        <w:t>stąpi zwiększenie danego kosztu</w:t>
      </w:r>
      <w:r w:rsidR="00C16D6E">
        <w:rPr>
          <w:rFonts w:ascii="Arial" w:hAnsi="Arial" w:cs="Arial"/>
          <w:sz w:val="20"/>
          <w:szCs w:val="20"/>
        </w:rPr>
        <w:br/>
      </w:r>
      <w:r w:rsidRPr="00C16D6E">
        <w:rPr>
          <w:rFonts w:ascii="Arial" w:hAnsi="Arial" w:cs="Arial"/>
          <w:sz w:val="20"/>
          <w:szCs w:val="20"/>
        </w:rPr>
        <w:t xml:space="preserve">o więcej niż </w:t>
      </w:r>
      <w:r w:rsidR="00185624" w:rsidRPr="00FB71C0">
        <w:rPr>
          <w:rFonts w:ascii="Arial" w:hAnsi="Arial" w:cs="Arial"/>
          <w:bCs/>
          <w:sz w:val="20"/>
          <w:szCs w:val="20"/>
        </w:rPr>
        <w:t>15%</w:t>
      </w:r>
      <w:r w:rsidRPr="00FB71C0">
        <w:rPr>
          <w:rFonts w:ascii="Arial" w:hAnsi="Arial" w:cs="Arial"/>
          <w:bCs/>
          <w:sz w:val="20"/>
          <w:szCs w:val="20"/>
        </w:rPr>
        <w:t>.</w:t>
      </w:r>
      <w:r w:rsidRPr="00C16D6E">
        <w:rPr>
          <w:rFonts w:ascii="Arial" w:hAnsi="Arial" w:cs="Arial"/>
          <w:sz w:val="20"/>
          <w:szCs w:val="20"/>
        </w:rPr>
        <w:t xml:space="preserve"> </w:t>
      </w:r>
      <w:r w:rsidRPr="00FB71C0">
        <w:rPr>
          <w:rFonts w:ascii="Arial" w:hAnsi="Arial" w:cs="Arial"/>
          <w:b/>
          <w:bCs/>
          <w:sz w:val="20"/>
          <w:szCs w:val="20"/>
        </w:rPr>
        <w:t xml:space="preserve">Zmiany powyżej </w:t>
      </w:r>
      <w:r w:rsidR="00185624" w:rsidRPr="00FB71C0">
        <w:rPr>
          <w:rFonts w:ascii="Arial" w:hAnsi="Arial" w:cs="Arial"/>
          <w:b/>
          <w:bCs/>
          <w:sz w:val="20"/>
          <w:szCs w:val="20"/>
        </w:rPr>
        <w:t>15%</w:t>
      </w:r>
      <w:r w:rsidRPr="00FB71C0">
        <w:rPr>
          <w:rFonts w:ascii="Arial" w:hAnsi="Arial" w:cs="Arial"/>
          <w:b/>
          <w:bCs/>
          <w:sz w:val="20"/>
          <w:szCs w:val="20"/>
        </w:rPr>
        <w:t xml:space="preserve"> wymagają uzyska</w:t>
      </w:r>
      <w:r w:rsidR="00C16D6E" w:rsidRPr="00FB71C0">
        <w:rPr>
          <w:rFonts w:ascii="Arial" w:hAnsi="Arial" w:cs="Arial"/>
          <w:b/>
          <w:bCs/>
          <w:sz w:val="20"/>
          <w:szCs w:val="20"/>
        </w:rPr>
        <w:t>nia zgody na wprowadzenie zmian</w:t>
      </w:r>
      <w:r w:rsidR="00C16D6E" w:rsidRPr="00FB71C0">
        <w:rPr>
          <w:rFonts w:ascii="Arial" w:hAnsi="Arial" w:cs="Arial"/>
          <w:b/>
          <w:bCs/>
          <w:sz w:val="20"/>
          <w:szCs w:val="20"/>
        </w:rPr>
        <w:br/>
      </w:r>
      <w:r w:rsidRPr="00FB71C0">
        <w:rPr>
          <w:rFonts w:ascii="Arial" w:hAnsi="Arial" w:cs="Arial"/>
          <w:b/>
          <w:bCs/>
          <w:sz w:val="20"/>
          <w:szCs w:val="20"/>
        </w:rPr>
        <w:t>i sporządzenia aneksu do umowy.</w:t>
      </w:r>
    </w:p>
    <w:p w:rsidR="00C16D6E" w:rsidRPr="00FB71C0" w:rsidRDefault="00341B18" w:rsidP="00341B18">
      <w:pPr>
        <w:pStyle w:val="Akapitzlist"/>
        <w:numPr>
          <w:ilvl w:val="0"/>
          <w:numId w:val="13"/>
        </w:numPr>
        <w:rPr>
          <w:rFonts w:ascii="Arial" w:hAnsi="Arial" w:cs="Arial"/>
          <w:b/>
          <w:bCs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W trakcie realizacji zadania mogą być dokonane zmiany w zakresie przyjętych rezultatów zadania publicznego pod warunkiem, że nie nastąpi zmniejszenie planowanego poziomu osiągnięcia danego rezultatu o więcej niż 10</w:t>
      </w:r>
      <w:r w:rsidRPr="00C16D6E">
        <w:rPr>
          <w:rFonts w:ascii="Arial" w:hAnsi="Arial" w:cs="Arial"/>
          <w:b/>
          <w:sz w:val="20"/>
          <w:szCs w:val="20"/>
        </w:rPr>
        <w:t xml:space="preserve">%. </w:t>
      </w:r>
      <w:r w:rsidR="00296F90" w:rsidRPr="00FB71C0">
        <w:rPr>
          <w:rFonts w:ascii="Arial" w:hAnsi="Arial" w:cs="Arial"/>
          <w:b/>
          <w:bCs/>
          <w:sz w:val="20"/>
          <w:szCs w:val="20"/>
        </w:rPr>
        <w:t>Zmiany przekraczające 10</w:t>
      </w:r>
      <w:r w:rsidRPr="00FB71C0">
        <w:rPr>
          <w:rFonts w:ascii="Arial" w:hAnsi="Arial" w:cs="Arial"/>
          <w:b/>
          <w:bCs/>
          <w:sz w:val="20"/>
          <w:szCs w:val="20"/>
        </w:rPr>
        <w:t>% założonego rezultatu wymagają uzyskania zgody na wprowadzenie zmian i sporządzenia aneksu do umowy.</w:t>
      </w:r>
    </w:p>
    <w:p w:rsidR="00C16D6E" w:rsidRPr="00C16D6E" w:rsidRDefault="00341B18" w:rsidP="00C16D6E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Zadanie uznaje się za zrealizowane, jeżeli wszystkie działania zostały zrealizowane, a poziom osiągniętych wskaźników rezultatu wynosi co najmniej 90%.</w:t>
      </w:r>
    </w:p>
    <w:p w:rsidR="00C16D6E" w:rsidRPr="00C16D6E" w:rsidRDefault="00341B18" w:rsidP="00C16D6E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 xml:space="preserve">Realizowane zadanie powinno zawierać działania promocyjne </w:t>
      </w:r>
      <w:r w:rsidR="00FB538F" w:rsidRPr="00C16D6E">
        <w:rPr>
          <w:rFonts w:ascii="Arial" w:hAnsi="Arial" w:cs="Arial"/>
          <w:sz w:val="20"/>
          <w:szCs w:val="20"/>
        </w:rPr>
        <w:t>m.in.</w:t>
      </w:r>
      <w:r w:rsidRPr="00C16D6E">
        <w:rPr>
          <w:rFonts w:ascii="Arial" w:hAnsi="Arial" w:cs="Arial"/>
          <w:sz w:val="20"/>
          <w:szCs w:val="20"/>
        </w:rPr>
        <w:t xml:space="preserve"> w formie ulotek i plakatów lub innych publikacji z podaniem informacji, że zadanie jest współfinansowane z budżetu miasta Tychy.</w:t>
      </w:r>
    </w:p>
    <w:p w:rsidR="00C16D6E" w:rsidRPr="00C16D6E" w:rsidRDefault="00341B18" w:rsidP="00C16D6E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lastRenderedPageBreak/>
        <w:t>Przed dystrybucją materiałów promocyjnych Oferent zobowiązany jest do udostępnienia ich Zleceniodawcy celem uzyskania akceptacj</w:t>
      </w:r>
      <w:r w:rsidR="00FB538F" w:rsidRPr="00C16D6E">
        <w:rPr>
          <w:rFonts w:ascii="Arial" w:hAnsi="Arial" w:cs="Arial"/>
          <w:sz w:val="20"/>
          <w:szCs w:val="20"/>
        </w:rPr>
        <w:t>i</w:t>
      </w:r>
      <w:r w:rsidRPr="00C16D6E">
        <w:rPr>
          <w:rFonts w:ascii="Arial" w:hAnsi="Arial" w:cs="Arial"/>
          <w:sz w:val="20"/>
          <w:szCs w:val="20"/>
        </w:rPr>
        <w:t xml:space="preserve">. </w:t>
      </w:r>
      <w:r w:rsidR="00A84060" w:rsidRPr="00C16D6E">
        <w:rPr>
          <w:rFonts w:ascii="Arial" w:hAnsi="Arial" w:cs="Arial"/>
          <w:sz w:val="20"/>
          <w:szCs w:val="20"/>
        </w:rPr>
        <w:t>Zleceniodaw</w:t>
      </w:r>
      <w:r w:rsidR="00FB4435" w:rsidRPr="00C16D6E">
        <w:rPr>
          <w:rFonts w:ascii="Arial" w:hAnsi="Arial" w:cs="Arial"/>
          <w:sz w:val="20"/>
          <w:szCs w:val="20"/>
        </w:rPr>
        <w:t>ca przekaże odpowiednie logo i </w:t>
      </w:r>
      <w:r w:rsidR="00A84060" w:rsidRPr="00C16D6E">
        <w:rPr>
          <w:rFonts w:ascii="Arial" w:hAnsi="Arial" w:cs="Arial"/>
          <w:sz w:val="20"/>
          <w:szCs w:val="20"/>
        </w:rPr>
        <w:t>grafikę</w:t>
      </w:r>
      <w:r w:rsidR="00FB4435" w:rsidRPr="00C16D6E">
        <w:rPr>
          <w:rFonts w:ascii="Arial" w:hAnsi="Arial" w:cs="Arial"/>
          <w:sz w:val="20"/>
          <w:szCs w:val="20"/>
        </w:rPr>
        <w:t xml:space="preserve"> Oferentowi</w:t>
      </w:r>
      <w:r w:rsidR="00E91BC5" w:rsidRPr="00C16D6E">
        <w:rPr>
          <w:rFonts w:ascii="Arial" w:hAnsi="Arial" w:cs="Arial"/>
          <w:sz w:val="20"/>
          <w:szCs w:val="20"/>
        </w:rPr>
        <w:t xml:space="preserve">. </w:t>
      </w:r>
    </w:p>
    <w:p w:rsidR="00C16D6E" w:rsidRPr="00C16D6E" w:rsidRDefault="00341B18" w:rsidP="00C16D6E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Oferent, realizując zadanie, zobowiązany jest do stosowania przepisów prawa, w szczególności Rozporządzenia Parlamentu Europejskiego i Rady 2016/679 z dnia 27 kwietnia 2016 r. w sprawie ochrony osób fizycznych w związku z prze</w:t>
      </w:r>
      <w:r w:rsidR="00C16D6E">
        <w:rPr>
          <w:rFonts w:ascii="Arial" w:hAnsi="Arial" w:cs="Arial"/>
          <w:sz w:val="20"/>
          <w:szCs w:val="20"/>
        </w:rPr>
        <w:t xml:space="preserve">twarzaniem danych osobowych i w </w:t>
      </w:r>
      <w:r w:rsidRPr="00C16D6E">
        <w:rPr>
          <w:rFonts w:ascii="Arial" w:hAnsi="Arial" w:cs="Arial"/>
          <w:sz w:val="20"/>
          <w:szCs w:val="20"/>
        </w:rPr>
        <w:t>sprawie swobodnego przepływu takich danych or</w:t>
      </w:r>
      <w:r w:rsidR="00C16D6E">
        <w:rPr>
          <w:rFonts w:ascii="Arial" w:hAnsi="Arial" w:cs="Arial"/>
          <w:sz w:val="20"/>
          <w:szCs w:val="20"/>
        </w:rPr>
        <w:t xml:space="preserve">az uchylenia dyrektywy 95/46/WE (ogólne </w:t>
      </w:r>
      <w:r w:rsidRPr="00C16D6E">
        <w:rPr>
          <w:rFonts w:ascii="Arial" w:hAnsi="Arial" w:cs="Arial"/>
          <w:sz w:val="20"/>
          <w:szCs w:val="20"/>
        </w:rPr>
        <w:t>rozporządzenie o ochronie danych, Dz. Urz. UE L 119 z 04.05.2016) oraz wydanych na jego podstawie krajowych przepisach z zakresu ochrony danych osobowych, w tym ustawy</w:t>
      </w:r>
      <w:r w:rsidR="001C44FF" w:rsidRPr="00C16D6E">
        <w:rPr>
          <w:rFonts w:ascii="Arial" w:hAnsi="Arial" w:cs="Arial"/>
          <w:sz w:val="20"/>
          <w:szCs w:val="20"/>
        </w:rPr>
        <w:t xml:space="preserve"> </w:t>
      </w:r>
      <w:r w:rsidR="00C16D6E">
        <w:rPr>
          <w:rFonts w:ascii="Arial" w:hAnsi="Arial" w:cs="Arial"/>
          <w:sz w:val="20"/>
          <w:szCs w:val="20"/>
        </w:rPr>
        <w:t>z dnia</w:t>
      </w:r>
      <w:r w:rsidR="00C16D6E">
        <w:rPr>
          <w:rFonts w:ascii="Arial" w:hAnsi="Arial" w:cs="Arial"/>
          <w:sz w:val="20"/>
          <w:szCs w:val="20"/>
        </w:rPr>
        <w:br/>
      </w:r>
      <w:r w:rsidRPr="00C16D6E">
        <w:rPr>
          <w:rFonts w:ascii="Arial" w:hAnsi="Arial" w:cs="Arial"/>
          <w:sz w:val="20"/>
          <w:szCs w:val="20"/>
        </w:rPr>
        <w:t xml:space="preserve">10 maja 2018 r. o ochronie danych osobowych (Dz.U.2019.1781 </w:t>
      </w:r>
      <w:proofErr w:type="spellStart"/>
      <w:r w:rsidRPr="00C16D6E">
        <w:rPr>
          <w:rFonts w:ascii="Arial" w:hAnsi="Arial" w:cs="Arial"/>
          <w:sz w:val="20"/>
          <w:szCs w:val="20"/>
        </w:rPr>
        <w:t>t</w:t>
      </w:r>
      <w:r w:rsidR="00FB538F" w:rsidRPr="00C16D6E">
        <w:rPr>
          <w:rFonts w:ascii="Arial" w:hAnsi="Arial" w:cs="Arial"/>
          <w:sz w:val="20"/>
          <w:szCs w:val="20"/>
        </w:rPr>
        <w:t>.</w:t>
      </w:r>
      <w:r w:rsidRPr="00C16D6E">
        <w:rPr>
          <w:rFonts w:ascii="Arial" w:hAnsi="Arial" w:cs="Arial"/>
          <w:sz w:val="20"/>
          <w:szCs w:val="20"/>
        </w:rPr>
        <w:t>j</w:t>
      </w:r>
      <w:proofErr w:type="spellEnd"/>
      <w:r w:rsidRPr="00C16D6E">
        <w:rPr>
          <w:rFonts w:ascii="Arial" w:hAnsi="Arial" w:cs="Arial"/>
          <w:sz w:val="20"/>
          <w:szCs w:val="20"/>
        </w:rPr>
        <w:t>.</w:t>
      </w:r>
      <w:r w:rsidR="000F5356" w:rsidRPr="00C16D6E">
        <w:rPr>
          <w:rFonts w:ascii="Arial" w:hAnsi="Arial" w:cs="Arial"/>
          <w:sz w:val="20"/>
          <w:szCs w:val="20"/>
        </w:rPr>
        <w:t xml:space="preserve"> z dnia </w:t>
      </w:r>
      <w:r w:rsidR="009323C6" w:rsidRPr="00C16D6E">
        <w:rPr>
          <w:rFonts w:ascii="Arial" w:hAnsi="Arial" w:cs="Arial"/>
          <w:sz w:val="20"/>
          <w:szCs w:val="20"/>
        </w:rPr>
        <w:t>2019.09.</w:t>
      </w:r>
      <w:r w:rsidR="000F5356" w:rsidRPr="00C16D6E">
        <w:rPr>
          <w:rFonts w:ascii="Arial" w:hAnsi="Arial" w:cs="Arial"/>
          <w:sz w:val="20"/>
          <w:szCs w:val="20"/>
        </w:rPr>
        <w:t>19</w:t>
      </w:r>
      <w:r w:rsidRPr="00C16D6E">
        <w:rPr>
          <w:rFonts w:ascii="Arial" w:hAnsi="Arial" w:cs="Arial"/>
          <w:sz w:val="20"/>
          <w:szCs w:val="20"/>
        </w:rPr>
        <w:t>) oraz ustawy</w:t>
      </w:r>
      <w:r w:rsidR="00FB538F" w:rsidRPr="00C16D6E">
        <w:rPr>
          <w:rFonts w:ascii="Arial" w:hAnsi="Arial" w:cs="Arial"/>
          <w:sz w:val="20"/>
          <w:szCs w:val="20"/>
        </w:rPr>
        <w:t xml:space="preserve"> </w:t>
      </w:r>
      <w:r w:rsidRPr="00C16D6E">
        <w:rPr>
          <w:rFonts w:ascii="Arial" w:hAnsi="Arial" w:cs="Arial"/>
          <w:sz w:val="20"/>
          <w:szCs w:val="20"/>
        </w:rPr>
        <w:t>z dnia 27 sierpnia 2009 r. o finansach publicznych (</w:t>
      </w:r>
      <w:r w:rsidR="0070691C" w:rsidRPr="00C16D6E">
        <w:rPr>
          <w:rFonts w:ascii="Arial" w:hAnsi="Arial" w:cs="Arial"/>
          <w:sz w:val="20"/>
          <w:szCs w:val="20"/>
        </w:rPr>
        <w:t xml:space="preserve">Dz.U.2021.305 </w:t>
      </w:r>
      <w:proofErr w:type="spellStart"/>
      <w:r w:rsidR="0070691C" w:rsidRPr="00C16D6E">
        <w:rPr>
          <w:rFonts w:ascii="Arial" w:hAnsi="Arial" w:cs="Arial"/>
          <w:sz w:val="20"/>
          <w:szCs w:val="20"/>
        </w:rPr>
        <w:t>t.j</w:t>
      </w:r>
      <w:proofErr w:type="spellEnd"/>
      <w:r w:rsidR="0070691C" w:rsidRPr="00C16D6E">
        <w:rPr>
          <w:rFonts w:ascii="Arial" w:hAnsi="Arial" w:cs="Arial"/>
          <w:sz w:val="20"/>
          <w:szCs w:val="20"/>
        </w:rPr>
        <w:t>.</w:t>
      </w:r>
      <w:r w:rsidR="00957C0B" w:rsidRPr="00C16D6E">
        <w:rPr>
          <w:rFonts w:ascii="Arial" w:hAnsi="Arial" w:cs="Arial"/>
          <w:sz w:val="20"/>
          <w:szCs w:val="20"/>
        </w:rPr>
        <w:t xml:space="preserve"> z dnia 2021.</w:t>
      </w:r>
      <w:r w:rsidR="008D2D14" w:rsidRPr="00C16D6E">
        <w:rPr>
          <w:rFonts w:ascii="Arial" w:hAnsi="Arial" w:cs="Arial"/>
          <w:sz w:val="20"/>
          <w:szCs w:val="20"/>
        </w:rPr>
        <w:t>02.18</w:t>
      </w:r>
      <w:r w:rsidRPr="00C16D6E">
        <w:rPr>
          <w:rFonts w:ascii="Arial" w:hAnsi="Arial" w:cs="Arial"/>
          <w:sz w:val="20"/>
          <w:szCs w:val="20"/>
        </w:rPr>
        <w:t>).</w:t>
      </w:r>
    </w:p>
    <w:p w:rsidR="00C16D6E" w:rsidRPr="00C16D6E" w:rsidRDefault="00837E81" w:rsidP="00C16D6E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Obowiązkiem każdej organizacji pozarządowej realizującej zadanie publiczne finansowane ze środków dotacji jest zapewnienie dostępności osobom ze szczególnymi potrzebami. Dostępność musi być zapewniona co najmniej w minimalnym wymiarze</w:t>
      </w:r>
      <w:r w:rsidR="005C6A5C" w:rsidRPr="00C16D6E">
        <w:rPr>
          <w:rFonts w:ascii="Arial" w:hAnsi="Arial" w:cs="Arial"/>
          <w:sz w:val="20"/>
          <w:szCs w:val="20"/>
        </w:rPr>
        <w:t>, o którym mowa w art. 6 ustawy</w:t>
      </w:r>
      <w:r w:rsidRPr="00C16D6E">
        <w:rPr>
          <w:rFonts w:ascii="Arial" w:hAnsi="Arial" w:cs="Arial"/>
          <w:sz w:val="20"/>
          <w:szCs w:val="20"/>
        </w:rPr>
        <w:t xml:space="preserve"> z dnia 19 lipca 2019</w:t>
      </w:r>
      <w:r w:rsidR="006B19B0" w:rsidRPr="00C16D6E">
        <w:rPr>
          <w:rFonts w:ascii="Arial" w:hAnsi="Arial" w:cs="Arial"/>
          <w:sz w:val="20"/>
          <w:szCs w:val="20"/>
        </w:rPr>
        <w:t xml:space="preserve"> r.</w:t>
      </w:r>
      <w:r w:rsidR="00AC3D9B" w:rsidRPr="00C16D6E">
        <w:rPr>
          <w:rFonts w:ascii="Arial" w:hAnsi="Arial" w:cs="Arial"/>
          <w:sz w:val="20"/>
          <w:szCs w:val="20"/>
        </w:rPr>
        <w:t xml:space="preserve"> (Dz.U.2020 poz</w:t>
      </w:r>
      <w:r w:rsidR="005C6A5C" w:rsidRPr="00C16D6E">
        <w:rPr>
          <w:rFonts w:ascii="Arial" w:hAnsi="Arial" w:cs="Arial"/>
          <w:sz w:val="20"/>
          <w:szCs w:val="20"/>
        </w:rPr>
        <w:t>.</w:t>
      </w:r>
      <w:r w:rsidR="00AC3D9B" w:rsidRPr="00C16D6E">
        <w:rPr>
          <w:rFonts w:ascii="Arial" w:hAnsi="Arial" w:cs="Arial"/>
          <w:sz w:val="20"/>
          <w:szCs w:val="20"/>
        </w:rPr>
        <w:t xml:space="preserve"> 1062 </w:t>
      </w:r>
      <w:proofErr w:type="spellStart"/>
      <w:r w:rsidR="00AC3D9B" w:rsidRPr="00C16D6E">
        <w:rPr>
          <w:rFonts w:ascii="Arial" w:hAnsi="Arial" w:cs="Arial"/>
          <w:sz w:val="20"/>
          <w:szCs w:val="20"/>
        </w:rPr>
        <w:t>t.j</w:t>
      </w:r>
      <w:proofErr w:type="spellEnd"/>
      <w:r w:rsidR="00AC3D9B" w:rsidRPr="00C16D6E">
        <w:rPr>
          <w:rFonts w:ascii="Arial" w:hAnsi="Arial" w:cs="Arial"/>
          <w:sz w:val="20"/>
          <w:szCs w:val="20"/>
        </w:rPr>
        <w:t xml:space="preserve"> z dnia 2020.06.19</w:t>
      </w:r>
      <w:r w:rsidR="006B19B0" w:rsidRPr="00C16D6E">
        <w:rPr>
          <w:rFonts w:ascii="Arial" w:hAnsi="Arial" w:cs="Arial"/>
          <w:sz w:val="20"/>
          <w:szCs w:val="20"/>
        </w:rPr>
        <w:t>)</w:t>
      </w:r>
      <w:r w:rsidRPr="00C16D6E">
        <w:rPr>
          <w:rFonts w:ascii="Arial" w:hAnsi="Arial" w:cs="Arial"/>
          <w:sz w:val="20"/>
          <w:szCs w:val="20"/>
        </w:rPr>
        <w:t xml:space="preserve"> o zapewnieniu dostępności osobom </w:t>
      </w:r>
      <w:r w:rsidR="005C6A5C" w:rsidRPr="00C16D6E">
        <w:rPr>
          <w:rFonts w:ascii="Arial" w:hAnsi="Arial" w:cs="Arial"/>
          <w:sz w:val="20"/>
          <w:szCs w:val="20"/>
        </w:rPr>
        <w:br/>
      </w:r>
      <w:r w:rsidRPr="00C16D6E">
        <w:rPr>
          <w:rFonts w:ascii="Arial" w:hAnsi="Arial" w:cs="Arial"/>
          <w:sz w:val="20"/>
          <w:szCs w:val="20"/>
        </w:rPr>
        <w:t>ze szczególnymi po</w:t>
      </w:r>
      <w:r w:rsidR="005C6A5C" w:rsidRPr="00C16D6E">
        <w:rPr>
          <w:rFonts w:ascii="Arial" w:hAnsi="Arial" w:cs="Arial"/>
          <w:sz w:val="20"/>
          <w:szCs w:val="20"/>
        </w:rPr>
        <w:t xml:space="preserve">trzebami. </w:t>
      </w:r>
      <w:r w:rsidRPr="00C16D6E">
        <w:rPr>
          <w:rFonts w:ascii="Arial" w:hAnsi="Arial" w:cs="Arial"/>
          <w:sz w:val="20"/>
          <w:szCs w:val="20"/>
        </w:rPr>
        <w:t>Dotyczy to także stron internetowych i aplikacji</w:t>
      </w:r>
      <w:r w:rsidR="005C6A5C" w:rsidRPr="00C16D6E">
        <w:rPr>
          <w:rFonts w:ascii="Arial" w:hAnsi="Arial" w:cs="Arial"/>
          <w:sz w:val="20"/>
          <w:szCs w:val="20"/>
        </w:rPr>
        <w:t>,</w:t>
      </w:r>
      <w:r w:rsidRPr="00C16D6E">
        <w:rPr>
          <w:rFonts w:ascii="Arial" w:hAnsi="Arial" w:cs="Arial"/>
          <w:sz w:val="20"/>
          <w:szCs w:val="20"/>
        </w:rPr>
        <w:t xml:space="preserve"> jakie będą wykorzystane do realizacji zadania, które spełniają wymagania określone w ustawie z dnia </w:t>
      </w:r>
      <w:r w:rsidR="005C6A5C" w:rsidRPr="00C16D6E">
        <w:rPr>
          <w:rFonts w:ascii="Arial" w:hAnsi="Arial" w:cs="Arial"/>
          <w:sz w:val="20"/>
          <w:szCs w:val="20"/>
        </w:rPr>
        <w:br/>
      </w:r>
      <w:r w:rsidRPr="00C16D6E">
        <w:rPr>
          <w:rFonts w:ascii="Arial" w:hAnsi="Arial" w:cs="Arial"/>
          <w:sz w:val="20"/>
          <w:szCs w:val="20"/>
        </w:rPr>
        <w:t>4 kwietnia 2019 r. o dostępności cyfrowej stron internetowych i aplikacji mobilnych podmiotów publicznych</w:t>
      </w:r>
      <w:r w:rsidR="006B19B0" w:rsidRPr="00C16D6E">
        <w:rPr>
          <w:rFonts w:ascii="Arial" w:hAnsi="Arial" w:cs="Arial"/>
          <w:sz w:val="20"/>
          <w:szCs w:val="20"/>
        </w:rPr>
        <w:t xml:space="preserve"> (Dz.U.2019.848 z dnia 2019.05.08)</w:t>
      </w:r>
      <w:r w:rsidR="00F10E2E" w:rsidRPr="00C16D6E">
        <w:rPr>
          <w:rFonts w:ascii="Arial" w:hAnsi="Arial" w:cs="Arial"/>
          <w:sz w:val="20"/>
          <w:szCs w:val="20"/>
        </w:rPr>
        <w:t>.</w:t>
      </w:r>
    </w:p>
    <w:p w:rsidR="00837E81" w:rsidRPr="00C16D6E" w:rsidRDefault="00837E81" w:rsidP="00C16D6E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C16D6E">
        <w:rPr>
          <w:rFonts w:ascii="Arial" w:hAnsi="Arial" w:cs="Arial"/>
          <w:sz w:val="20"/>
          <w:szCs w:val="20"/>
        </w:rPr>
        <w:t>W indywidualnym przypadku, jeżeli organizacja nie jest w stanie, w szczególności ze względów technicznych lub prawnych, zapewnić dostępności os</w:t>
      </w:r>
      <w:r w:rsidR="00C16D6E">
        <w:rPr>
          <w:rFonts w:ascii="Arial" w:hAnsi="Arial" w:cs="Arial"/>
          <w:sz w:val="20"/>
          <w:szCs w:val="20"/>
        </w:rPr>
        <w:t>obie ze szczególnymi potrzebami</w:t>
      </w:r>
      <w:r w:rsidR="00C16D6E">
        <w:rPr>
          <w:rFonts w:ascii="Arial" w:hAnsi="Arial" w:cs="Arial"/>
          <w:sz w:val="20"/>
          <w:szCs w:val="20"/>
        </w:rPr>
        <w:br/>
      </w:r>
      <w:r w:rsidRPr="00C16D6E">
        <w:rPr>
          <w:rFonts w:ascii="Arial" w:hAnsi="Arial" w:cs="Arial"/>
          <w:sz w:val="20"/>
          <w:szCs w:val="20"/>
        </w:rPr>
        <w:t>w zakresie, o którym mowa w art. 6 ustawy o dostępnoś</w:t>
      </w:r>
      <w:r w:rsidR="005C6A5C" w:rsidRPr="00C16D6E">
        <w:rPr>
          <w:rFonts w:ascii="Arial" w:hAnsi="Arial" w:cs="Arial"/>
          <w:sz w:val="20"/>
          <w:szCs w:val="20"/>
        </w:rPr>
        <w:t>ci, podmiot ten jest obowiązany</w:t>
      </w:r>
      <w:r w:rsidRPr="00C16D6E">
        <w:rPr>
          <w:rFonts w:ascii="Arial" w:hAnsi="Arial" w:cs="Arial"/>
          <w:sz w:val="20"/>
          <w:szCs w:val="20"/>
        </w:rPr>
        <w:t xml:space="preserve"> zapewnić takiej osobie dostęp alternatywny.</w:t>
      </w:r>
    </w:p>
    <w:p w:rsidR="00605AC0" w:rsidRPr="00DE12A0" w:rsidRDefault="00605AC0" w:rsidP="002862B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A4987" w:rsidRPr="00DE12A0" w:rsidTr="00E21857">
        <w:trPr>
          <w:trHeight w:val="34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B7434" w:rsidRPr="00DE12A0" w:rsidRDefault="00DA4987" w:rsidP="00E21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Termin, miejsce i sposób składania ofert</w:t>
            </w:r>
          </w:p>
        </w:tc>
      </w:tr>
    </w:tbl>
    <w:p w:rsidR="00776A2C" w:rsidRPr="00776A2C" w:rsidRDefault="00776A2C" w:rsidP="00776A2C">
      <w:pPr>
        <w:pStyle w:val="Akapitzlist"/>
        <w:ind w:left="284"/>
        <w:rPr>
          <w:rFonts w:ascii="Arial" w:hAnsi="Arial" w:cs="Arial"/>
          <w:bCs/>
          <w:sz w:val="20"/>
          <w:szCs w:val="20"/>
        </w:rPr>
      </w:pPr>
    </w:p>
    <w:p w:rsidR="00FA55CF" w:rsidRPr="00AF35E6" w:rsidRDefault="005D43A8" w:rsidP="00305B5A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Ofertę,</w:t>
      </w:r>
      <w:r w:rsidR="00114D57" w:rsidRPr="00DE12A0">
        <w:rPr>
          <w:rFonts w:ascii="Arial" w:hAnsi="Arial" w:cs="Arial"/>
          <w:sz w:val="20"/>
          <w:szCs w:val="20"/>
        </w:rPr>
        <w:t xml:space="preserve"> należy przygotować i wysłać w elektronicznym G</w:t>
      </w:r>
      <w:r w:rsidRPr="00DE12A0">
        <w:rPr>
          <w:rFonts w:ascii="Arial" w:hAnsi="Arial" w:cs="Arial"/>
          <w:sz w:val="20"/>
          <w:szCs w:val="20"/>
        </w:rPr>
        <w:t xml:space="preserve">eneratorze wniosków </w:t>
      </w:r>
      <w:proofErr w:type="spellStart"/>
      <w:r w:rsidRPr="00DE12A0">
        <w:rPr>
          <w:rFonts w:ascii="Arial" w:hAnsi="Arial" w:cs="Arial"/>
          <w:sz w:val="20"/>
          <w:szCs w:val="20"/>
        </w:rPr>
        <w:t>eNGO</w:t>
      </w:r>
      <w:proofErr w:type="spellEnd"/>
      <w:r w:rsidRPr="00DE12A0">
        <w:rPr>
          <w:rFonts w:ascii="Arial" w:hAnsi="Arial" w:cs="Arial"/>
          <w:sz w:val="20"/>
          <w:szCs w:val="20"/>
        </w:rPr>
        <w:t xml:space="preserve"> dostępnym na stronie: </w:t>
      </w:r>
      <w:hyperlink r:id="rId8" w:history="1">
        <w:r w:rsidRPr="0062662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https://tychy.engo.org.pl/konkursy-trwajace</w:t>
        </w:r>
      </w:hyperlink>
      <w:r w:rsidR="00A024F8" w:rsidRPr="00626623">
        <w:t>,</w:t>
      </w:r>
      <w:r w:rsidR="00A024F8">
        <w:t xml:space="preserve"> </w:t>
      </w:r>
      <w:r w:rsidRPr="00DE12A0">
        <w:rPr>
          <w:rFonts w:ascii="Arial" w:hAnsi="Arial" w:cs="Arial"/>
          <w:sz w:val="20"/>
          <w:szCs w:val="20"/>
        </w:rPr>
        <w:t>a następnie:</w:t>
      </w:r>
    </w:p>
    <w:p w:rsidR="00EA410A" w:rsidRPr="00875618" w:rsidRDefault="00092816" w:rsidP="00BD7171">
      <w:pPr>
        <w:pStyle w:val="Akapitzlist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ofertę</w:t>
      </w:r>
      <w:r w:rsidR="005D43A8" w:rsidRPr="00DE12A0">
        <w:rPr>
          <w:rFonts w:ascii="Arial" w:hAnsi="Arial" w:cs="Arial"/>
          <w:sz w:val="20"/>
          <w:szCs w:val="20"/>
        </w:rPr>
        <w:t xml:space="preserve"> należy wy</w:t>
      </w:r>
      <w:r w:rsidR="002862B0" w:rsidRPr="00DE12A0">
        <w:rPr>
          <w:rFonts w:ascii="Arial" w:hAnsi="Arial" w:cs="Arial"/>
          <w:sz w:val="20"/>
          <w:szCs w:val="20"/>
        </w:rPr>
        <w:t>drukować, prawidłowo podpisać i </w:t>
      </w:r>
      <w:r w:rsidR="005D43A8" w:rsidRPr="00DE12A0">
        <w:rPr>
          <w:rFonts w:ascii="Arial" w:hAnsi="Arial" w:cs="Arial"/>
          <w:sz w:val="20"/>
          <w:szCs w:val="20"/>
        </w:rPr>
        <w:t xml:space="preserve">złożyć </w:t>
      </w:r>
      <w:r w:rsidR="008D6031" w:rsidRPr="00DE12A0">
        <w:rPr>
          <w:rFonts w:ascii="Arial" w:hAnsi="Arial" w:cs="Arial"/>
          <w:sz w:val="20"/>
          <w:szCs w:val="20"/>
        </w:rPr>
        <w:t>w nieprzekraczalnym terminie do </w:t>
      </w:r>
      <w:r w:rsidR="005D43A8" w:rsidRPr="00DE12A0">
        <w:rPr>
          <w:rFonts w:ascii="Arial" w:hAnsi="Arial" w:cs="Arial"/>
          <w:sz w:val="20"/>
          <w:szCs w:val="20"/>
        </w:rPr>
        <w:t xml:space="preserve">dnia </w:t>
      </w:r>
      <w:r w:rsidR="00875618" w:rsidRPr="00875618">
        <w:rPr>
          <w:rFonts w:ascii="Arial" w:hAnsi="Arial" w:cs="Arial"/>
          <w:b/>
          <w:sz w:val="20"/>
          <w:szCs w:val="20"/>
        </w:rPr>
        <w:t>20</w:t>
      </w:r>
      <w:r w:rsidR="00EE10F7" w:rsidRPr="00875618">
        <w:rPr>
          <w:rFonts w:ascii="Arial" w:hAnsi="Arial" w:cs="Arial"/>
          <w:b/>
          <w:sz w:val="20"/>
          <w:szCs w:val="20"/>
        </w:rPr>
        <w:t xml:space="preserve"> stycznia</w:t>
      </w:r>
      <w:r w:rsidR="00185624" w:rsidRPr="00875618">
        <w:rPr>
          <w:rFonts w:ascii="Arial" w:hAnsi="Arial" w:cs="Arial"/>
          <w:b/>
          <w:sz w:val="20"/>
          <w:szCs w:val="20"/>
        </w:rPr>
        <w:t xml:space="preserve"> </w:t>
      </w:r>
      <w:r w:rsidR="00FA55CF" w:rsidRPr="00875618">
        <w:rPr>
          <w:rFonts w:ascii="Arial" w:hAnsi="Arial" w:cs="Arial"/>
          <w:b/>
          <w:sz w:val="20"/>
          <w:szCs w:val="20"/>
        </w:rPr>
        <w:t>202</w:t>
      </w:r>
      <w:r w:rsidR="00EE10F7" w:rsidRPr="00875618">
        <w:rPr>
          <w:rFonts w:ascii="Arial" w:hAnsi="Arial" w:cs="Arial"/>
          <w:b/>
          <w:sz w:val="20"/>
          <w:szCs w:val="20"/>
        </w:rPr>
        <w:t>2</w:t>
      </w:r>
      <w:r w:rsidR="00FA55CF" w:rsidRPr="00875618">
        <w:rPr>
          <w:rFonts w:ascii="Arial" w:hAnsi="Arial" w:cs="Arial"/>
          <w:b/>
          <w:sz w:val="20"/>
          <w:szCs w:val="20"/>
        </w:rPr>
        <w:t xml:space="preserve"> roku</w:t>
      </w:r>
      <w:r w:rsidR="00EE10F7" w:rsidRPr="00875618">
        <w:rPr>
          <w:rFonts w:ascii="Arial" w:hAnsi="Arial" w:cs="Arial"/>
          <w:b/>
          <w:sz w:val="20"/>
          <w:szCs w:val="20"/>
        </w:rPr>
        <w:t xml:space="preserve"> </w:t>
      </w:r>
      <w:r w:rsidR="00FD3E96" w:rsidRPr="00875618">
        <w:rPr>
          <w:rFonts w:ascii="Arial" w:hAnsi="Arial" w:cs="Arial"/>
          <w:bCs/>
          <w:sz w:val="20"/>
          <w:szCs w:val="20"/>
        </w:rPr>
        <w:t>w</w:t>
      </w:r>
      <w:r w:rsidR="00D95A8B" w:rsidRPr="00875618">
        <w:rPr>
          <w:rFonts w:ascii="Arial" w:hAnsi="Arial" w:cs="Arial"/>
          <w:b/>
          <w:sz w:val="20"/>
          <w:szCs w:val="20"/>
        </w:rPr>
        <w:t xml:space="preserve"> </w:t>
      </w:r>
      <w:r w:rsidR="00A84060" w:rsidRPr="00875618">
        <w:rPr>
          <w:rFonts w:ascii="Arial" w:hAnsi="Arial" w:cs="Arial"/>
          <w:sz w:val="20"/>
          <w:szCs w:val="20"/>
        </w:rPr>
        <w:t>Urzędzie</w:t>
      </w:r>
      <w:r w:rsidR="00A84060">
        <w:rPr>
          <w:rFonts w:ascii="Arial" w:hAnsi="Arial" w:cs="Arial"/>
          <w:sz w:val="20"/>
          <w:szCs w:val="20"/>
        </w:rPr>
        <w:t xml:space="preserve"> Miasta Tychy</w:t>
      </w:r>
      <w:r w:rsidR="00FD3E96">
        <w:rPr>
          <w:rFonts w:ascii="Arial" w:hAnsi="Arial" w:cs="Arial"/>
          <w:sz w:val="20"/>
          <w:szCs w:val="20"/>
        </w:rPr>
        <w:t>,</w:t>
      </w:r>
      <w:r w:rsidR="00A84060">
        <w:rPr>
          <w:rFonts w:ascii="Arial" w:hAnsi="Arial" w:cs="Arial"/>
          <w:sz w:val="20"/>
          <w:szCs w:val="20"/>
        </w:rPr>
        <w:t xml:space="preserve"> Wydział Spraw Społecznych pokój 509 </w:t>
      </w:r>
      <w:r w:rsidR="005D43A8" w:rsidRPr="00DE12A0">
        <w:rPr>
          <w:rFonts w:ascii="Arial" w:hAnsi="Arial" w:cs="Arial"/>
          <w:sz w:val="20"/>
          <w:szCs w:val="20"/>
        </w:rPr>
        <w:t xml:space="preserve">przy </w:t>
      </w:r>
      <w:r w:rsidR="005D43A8" w:rsidRPr="00875618">
        <w:rPr>
          <w:rFonts w:ascii="Arial" w:hAnsi="Arial" w:cs="Arial"/>
          <w:sz w:val="20"/>
          <w:szCs w:val="20"/>
        </w:rPr>
        <w:t xml:space="preserve">al. Niepodległości 49, lub przesłać pocztą lub poprzez </w:t>
      </w:r>
      <w:proofErr w:type="spellStart"/>
      <w:r w:rsidR="008D6031" w:rsidRPr="00875618">
        <w:rPr>
          <w:rFonts w:ascii="Arial" w:hAnsi="Arial" w:cs="Arial"/>
          <w:sz w:val="20"/>
          <w:szCs w:val="20"/>
        </w:rPr>
        <w:t>ePUAP</w:t>
      </w:r>
      <w:proofErr w:type="spellEnd"/>
      <w:r w:rsidR="008D6031" w:rsidRPr="00875618">
        <w:rPr>
          <w:rFonts w:ascii="Arial" w:hAnsi="Arial" w:cs="Arial"/>
          <w:sz w:val="20"/>
          <w:szCs w:val="20"/>
        </w:rPr>
        <w:t xml:space="preserve">. </w:t>
      </w:r>
    </w:p>
    <w:p w:rsidR="00FA55CF" w:rsidRPr="00875618" w:rsidRDefault="00734C96" w:rsidP="00AB2BCE">
      <w:pPr>
        <w:pStyle w:val="Akapitzlist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875618">
        <w:rPr>
          <w:rFonts w:ascii="Arial" w:hAnsi="Arial" w:cs="Arial"/>
          <w:sz w:val="20"/>
          <w:szCs w:val="20"/>
        </w:rPr>
        <w:t>w</w:t>
      </w:r>
      <w:r w:rsidR="008D6031" w:rsidRPr="00875618">
        <w:rPr>
          <w:rFonts w:ascii="Arial" w:hAnsi="Arial" w:cs="Arial"/>
          <w:sz w:val="20"/>
          <w:szCs w:val="20"/>
        </w:rPr>
        <w:t> </w:t>
      </w:r>
      <w:r w:rsidR="005D43A8" w:rsidRPr="00875618">
        <w:rPr>
          <w:rFonts w:ascii="Arial" w:hAnsi="Arial" w:cs="Arial"/>
          <w:sz w:val="20"/>
          <w:szCs w:val="20"/>
        </w:rPr>
        <w:t xml:space="preserve">przypadku </w:t>
      </w:r>
      <w:r w:rsidRPr="00875618">
        <w:rPr>
          <w:rFonts w:ascii="Arial" w:hAnsi="Arial" w:cs="Arial"/>
          <w:sz w:val="20"/>
          <w:szCs w:val="20"/>
        </w:rPr>
        <w:t xml:space="preserve">składania oferty osobiście, dokument należy złożyć w zamkniętej kopercie. Składając ofertę za pośrednictwem </w:t>
      </w:r>
      <w:r w:rsidR="005D43A8" w:rsidRPr="00875618">
        <w:rPr>
          <w:rFonts w:ascii="Arial" w:hAnsi="Arial" w:cs="Arial"/>
          <w:sz w:val="20"/>
          <w:szCs w:val="20"/>
        </w:rPr>
        <w:t>poczt</w:t>
      </w:r>
      <w:r w:rsidRPr="00875618">
        <w:rPr>
          <w:rFonts w:ascii="Arial" w:hAnsi="Arial" w:cs="Arial"/>
          <w:sz w:val="20"/>
          <w:szCs w:val="20"/>
        </w:rPr>
        <w:t>y</w:t>
      </w:r>
      <w:r w:rsidR="005D43A8" w:rsidRPr="00875618">
        <w:rPr>
          <w:rFonts w:ascii="Arial" w:hAnsi="Arial" w:cs="Arial"/>
          <w:sz w:val="20"/>
          <w:szCs w:val="20"/>
        </w:rPr>
        <w:t xml:space="preserve"> decyduje</w:t>
      </w:r>
      <w:r w:rsidR="008D6031" w:rsidRPr="00875618">
        <w:rPr>
          <w:rFonts w:ascii="Arial" w:hAnsi="Arial" w:cs="Arial"/>
          <w:sz w:val="20"/>
          <w:szCs w:val="20"/>
        </w:rPr>
        <w:t xml:space="preserve"> data wpływu do Urzędu Miasta w </w:t>
      </w:r>
      <w:r w:rsidR="005D43A8" w:rsidRPr="00875618">
        <w:rPr>
          <w:rFonts w:ascii="Arial" w:hAnsi="Arial" w:cs="Arial"/>
          <w:sz w:val="20"/>
          <w:szCs w:val="20"/>
        </w:rPr>
        <w:t>Tychach, nie da</w:t>
      </w:r>
      <w:r w:rsidR="001036F9" w:rsidRPr="00875618">
        <w:rPr>
          <w:rFonts w:ascii="Arial" w:hAnsi="Arial" w:cs="Arial"/>
          <w:sz w:val="20"/>
          <w:szCs w:val="20"/>
        </w:rPr>
        <w:t>ta nadania w urzędzie pocztowym;</w:t>
      </w:r>
    </w:p>
    <w:p w:rsidR="00305B5A" w:rsidRPr="00DE12A0" w:rsidRDefault="00092816" w:rsidP="00BD717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Oferta powinna zostać podpisana</w:t>
      </w:r>
      <w:r w:rsidR="00FA55CF" w:rsidRPr="00DE12A0">
        <w:rPr>
          <w:rFonts w:ascii="Arial" w:hAnsi="Arial" w:cs="Arial"/>
          <w:sz w:val="20"/>
          <w:szCs w:val="20"/>
        </w:rPr>
        <w:t xml:space="preserve"> przez osoby do tego upoważnione, zgodnie z KRS lub innym rejestrem/ewidencją lub pełnomocnictwem. Podpis powinien umożliwić weryfikację osób.</w:t>
      </w:r>
    </w:p>
    <w:p w:rsidR="00305B5A" w:rsidRPr="00BD59FC" w:rsidRDefault="00FA55CF" w:rsidP="00BD7171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Oferty złożone w Generatorze wniosków</w:t>
      </w:r>
      <w:r w:rsidR="00FB71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71C0">
        <w:rPr>
          <w:rFonts w:ascii="Arial" w:hAnsi="Arial" w:cs="Arial"/>
          <w:sz w:val="20"/>
          <w:szCs w:val="20"/>
        </w:rPr>
        <w:t>eNGO</w:t>
      </w:r>
      <w:proofErr w:type="spellEnd"/>
      <w:r w:rsidRPr="00DE12A0">
        <w:rPr>
          <w:rFonts w:ascii="Arial" w:hAnsi="Arial" w:cs="Arial"/>
          <w:sz w:val="20"/>
          <w:szCs w:val="20"/>
        </w:rPr>
        <w:t xml:space="preserve">, bez złożenia </w:t>
      </w:r>
      <w:r w:rsidR="00092816" w:rsidRPr="00DE12A0">
        <w:rPr>
          <w:rFonts w:ascii="Arial" w:hAnsi="Arial" w:cs="Arial"/>
          <w:sz w:val="20"/>
          <w:szCs w:val="20"/>
        </w:rPr>
        <w:t>ich papierowo</w:t>
      </w:r>
      <w:r w:rsidR="00875618">
        <w:rPr>
          <w:rFonts w:ascii="Arial" w:hAnsi="Arial" w:cs="Arial"/>
          <w:sz w:val="20"/>
          <w:szCs w:val="20"/>
        </w:rPr>
        <w:t>/</w:t>
      </w:r>
      <w:proofErr w:type="spellStart"/>
      <w:r w:rsidR="00875618">
        <w:rPr>
          <w:rFonts w:ascii="Arial" w:hAnsi="Arial" w:cs="Arial"/>
          <w:sz w:val="20"/>
          <w:szCs w:val="20"/>
        </w:rPr>
        <w:t>e</w:t>
      </w:r>
      <w:r w:rsidR="00FB71C0">
        <w:rPr>
          <w:rFonts w:ascii="Arial" w:hAnsi="Arial" w:cs="Arial"/>
          <w:sz w:val="20"/>
          <w:szCs w:val="20"/>
        </w:rPr>
        <w:t>PUAP</w:t>
      </w:r>
      <w:proofErr w:type="spellEnd"/>
      <w:r w:rsidRPr="00DE12A0">
        <w:rPr>
          <w:rFonts w:ascii="Arial" w:hAnsi="Arial" w:cs="Arial"/>
          <w:sz w:val="20"/>
          <w:szCs w:val="20"/>
        </w:rPr>
        <w:t xml:space="preserve"> w ww. terminie, nie będą podlegać ocenie merytorycznej. </w:t>
      </w:r>
      <w:r w:rsidR="00092816" w:rsidRPr="00DE12A0">
        <w:rPr>
          <w:rFonts w:ascii="Arial" w:hAnsi="Arial" w:cs="Arial"/>
          <w:sz w:val="20"/>
          <w:szCs w:val="20"/>
        </w:rPr>
        <w:t xml:space="preserve">Złożona oferta musi posiadać taką samą sumę </w:t>
      </w:r>
      <w:r w:rsidR="00092816" w:rsidRPr="00BD59FC">
        <w:rPr>
          <w:rFonts w:ascii="Arial" w:hAnsi="Arial" w:cs="Arial"/>
          <w:sz w:val="20"/>
          <w:szCs w:val="20"/>
        </w:rPr>
        <w:t>kontrolną jak ta</w:t>
      </w:r>
      <w:r w:rsidR="001036F9" w:rsidRPr="00BD59FC">
        <w:rPr>
          <w:rFonts w:ascii="Arial" w:hAnsi="Arial" w:cs="Arial"/>
          <w:sz w:val="20"/>
          <w:szCs w:val="20"/>
        </w:rPr>
        <w:t>,</w:t>
      </w:r>
      <w:r w:rsidR="00092816" w:rsidRPr="00BD59FC">
        <w:rPr>
          <w:rFonts w:ascii="Arial" w:hAnsi="Arial" w:cs="Arial"/>
          <w:sz w:val="20"/>
          <w:szCs w:val="20"/>
        </w:rPr>
        <w:t xml:space="preserve"> przygotowana w Generatorze.</w:t>
      </w:r>
    </w:p>
    <w:p w:rsidR="005C6400" w:rsidRPr="00BD59FC" w:rsidRDefault="005C6400" w:rsidP="005C6400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BD59FC">
        <w:rPr>
          <w:rFonts w:ascii="Arial" w:hAnsi="Arial" w:cs="Arial"/>
          <w:sz w:val="20"/>
          <w:szCs w:val="20"/>
        </w:rPr>
        <w:t>Dopuszcza się możliwość dokonania drobnych poprawek (np. brak daty przy podpisie za zgodność z oryginałem, brak numeru telefonu, błędnie podany organ administracji publicznej) na wezwanie e-mailowe lub telefoniczne w terminie podanym przez organizatora konkursu.</w:t>
      </w:r>
      <w:bookmarkStart w:id="0" w:name="_GoBack"/>
      <w:bookmarkEnd w:id="0"/>
    </w:p>
    <w:p w:rsidR="004D47BC" w:rsidRPr="004D47BC" w:rsidRDefault="00341B18" w:rsidP="004D47BC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Oferty realizacji zadania należy sporządzić wg 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:rsidR="004D47BC" w:rsidRPr="004D47BC" w:rsidRDefault="00341B18" w:rsidP="004D47BC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4D47BC">
        <w:rPr>
          <w:rFonts w:ascii="Arial" w:hAnsi="Arial" w:cs="Arial"/>
          <w:sz w:val="20"/>
          <w:szCs w:val="20"/>
        </w:rPr>
        <w:t xml:space="preserve">Należy dołączyć dokument potwierdzający upoważnienie do działania </w:t>
      </w:r>
      <w:r w:rsidR="0060453E" w:rsidRPr="004D47BC">
        <w:rPr>
          <w:rFonts w:ascii="Arial" w:hAnsi="Arial" w:cs="Arial"/>
          <w:sz w:val="20"/>
          <w:szCs w:val="20"/>
        </w:rPr>
        <w:t>O</w:t>
      </w:r>
      <w:r w:rsidRPr="004D47BC">
        <w:rPr>
          <w:rFonts w:ascii="Arial" w:hAnsi="Arial" w:cs="Arial"/>
          <w:sz w:val="20"/>
          <w:szCs w:val="20"/>
        </w:rPr>
        <w:t xml:space="preserve">ferenta (-ów) </w:t>
      </w:r>
      <w:r w:rsidR="00114D57" w:rsidRPr="004D47BC">
        <w:rPr>
          <w:rFonts w:ascii="Arial" w:hAnsi="Arial" w:cs="Arial"/>
          <w:sz w:val="20"/>
          <w:szCs w:val="20"/>
        </w:rPr>
        <w:t>w </w:t>
      </w:r>
      <w:r w:rsidR="002024C1" w:rsidRPr="004D47BC">
        <w:rPr>
          <w:rFonts w:ascii="Arial" w:hAnsi="Arial" w:cs="Arial"/>
          <w:sz w:val="20"/>
          <w:szCs w:val="20"/>
        </w:rPr>
        <w:t>przypadku wyboru</w:t>
      </w:r>
      <w:r w:rsidRPr="004D47BC">
        <w:rPr>
          <w:rFonts w:ascii="Arial" w:hAnsi="Arial" w:cs="Arial"/>
          <w:sz w:val="20"/>
          <w:szCs w:val="20"/>
        </w:rPr>
        <w:t xml:space="preserve"> innego sposobu reprezentacji </w:t>
      </w:r>
      <w:r w:rsidR="0060453E" w:rsidRPr="004D47BC">
        <w:rPr>
          <w:rFonts w:ascii="Arial" w:hAnsi="Arial" w:cs="Arial"/>
          <w:sz w:val="20"/>
          <w:szCs w:val="20"/>
        </w:rPr>
        <w:t>O</w:t>
      </w:r>
      <w:r w:rsidRPr="004D47BC">
        <w:rPr>
          <w:rFonts w:ascii="Arial" w:hAnsi="Arial" w:cs="Arial"/>
          <w:sz w:val="20"/>
          <w:szCs w:val="20"/>
        </w:rPr>
        <w:t xml:space="preserve">ferentów składających ofertę niż wynikający </w:t>
      </w:r>
      <w:r w:rsidR="00114D57" w:rsidRPr="004D47BC">
        <w:rPr>
          <w:rFonts w:ascii="Arial" w:hAnsi="Arial" w:cs="Arial"/>
          <w:sz w:val="20"/>
          <w:szCs w:val="20"/>
        </w:rPr>
        <w:t>z </w:t>
      </w:r>
      <w:r w:rsidRPr="004D47BC">
        <w:rPr>
          <w:rFonts w:ascii="Arial" w:hAnsi="Arial" w:cs="Arial"/>
          <w:sz w:val="20"/>
          <w:szCs w:val="20"/>
        </w:rPr>
        <w:t>Krajowego Rejestru Sądowego lub innego właściwego rejestru.</w:t>
      </w:r>
    </w:p>
    <w:p w:rsidR="004D47BC" w:rsidRPr="004D47BC" w:rsidRDefault="00341B18" w:rsidP="004D47BC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4D47BC">
        <w:rPr>
          <w:rFonts w:ascii="Arial" w:hAnsi="Arial" w:cs="Arial"/>
          <w:sz w:val="20"/>
          <w:szCs w:val="20"/>
        </w:rPr>
        <w:t xml:space="preserve">Należy dołączyć kopię dokumentu potwierdzającego wpis do właściwego rejestru i cel działania Podmiotu, chyba że istnieje możliwość samodzielnego pobrania przez Zleceniodawcę wydruku komputerowego aktualnych informacji o podmiocie wpisanym do Krajowego Rejestru Sądowego lub Podmiot jest wpisany do prowadzonych przez Prezydenta Miasta Tychów ewidencji klubów </w:t>
      </w:r>
      <w:r w:rsidRPr="004D47BC">
        <w:rPr>
          <w:rFonts w:ascii="Arial" w:hAnsi="Arial" w:cs="Arial"/>
          <w:sz w:val="20"/>
          <w:szCs w:val="20"/>
        </w:rPr>
        <w:lastRenderedPageBreak/>
        <w:t>sportowych działających w formie stowarzyszenia, których statuty nie przewidują prowadzenia działalności gospodarczej, ewidencji uczniowskich klubów sportowych oraz ewidencji stowarzyszeń zwykłych.</w:t>
      </w:r>
    </w:p>
    <w:p w:rsidR="004D47BC" w:rsidRPr="004D47BC" w:rsidRDefault="00341B18" w:rsidP="004D47BC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4D47BC">
        <w:rPr>
          <w:rFonts w:ascii="Arial" w:hAnsi="Arial" w:cs="Arial"/>
          <w:sz w:val="20"/>
          <w:szCs w:val="20"/>
        </w:rPr>
        <w:t xml:space="preserve">W przypadku oferty wspólnej: </w:t>
      </w:r>
      <w:r w:rsidR="0060453E" w:rsidRPr="004D47BC">
        <w:rPr>
          <w:rFonts w:ascii="Arial" w:hAnsi="Arial" w:cs="Arial"/>
          <w:sz w:val="20"/>
          <w:szCs w:val="20"/>
        </w:rPr>
        <w:t xml:space="preserve">należy dołączyć </w:t>
      </w:r>
      <w:r w:rsidRPr="004D47BC">
        <w:rPr>
          <w:rFonts w:ascii="Arial" w:hAnsi="Arial" w:cs="Arial"/>
          <w:sz w:val="20"/>
          <w:szCs w:val="20"/>
        </w:rPr>
        <w:t>umowę zawartą miedzy podmiotami, określającą zakres ich świadczeń składających się na realizację zadania publicznego.</w:t>
      </w:r>
    </w:p>
    <w:p w:rsidR="00341B18" w:rsidRPr="009428EF" w:rsidRDefault="00341B18" w:rsidP="004D47BC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4D47BC">
        <w:rPr>
          <w:rFonts w:ascii="Arial" w:hAnsi="Arial" w:cs="Arial"/>
          <w:sz w:val="20"/>
          <w:szCs w:val="20"/>
        </w:rPr>
        <w:t>Ewentua</w:t>
      </w:r>
      <w:r w:rsidR="00172150" w:rsidRPr="004D47BC">
        <w:rPr>
          <w:rFonts w:ascii="Arial" w:hAnsi="Arial" w:cs="Arial"/>
          <w:sz w:val="20"/>
          <w:szCs w:val="20"/>
        </w:rPr>
        <w:t xml:space="preserve">lne załączniki </w:t>
      </w:r>
      <w:r w:rsidRPr="004D47BC">
        <w:rPr>
          <w:rFonts w:ascii="Arial" w:hAnsi="Arial" w:cs="Arial"/>
          <w:sz w:val="20"/>
          <w:szCs w:val="20"/>
        </w:rPr>
        <w:t xml:space="preserve">muszą być opatrzone datą oraz podpisem osób upoważnionych do reprezentowania </w:t>
      </w:r>
      <w:r w:rsidR="0060453E" w:rsidRPr="004D47BC">
        <w:rPr>
          <w:rFonts w:ascii="Arial" w:hAnsi="Arial" w:cs="Arial"/>
          <w:sz w:val="20"/>
          <w:szCs w:val="20"/>
        </w:rPr>
        <w:t>O</w:t>
      </w:r>
      <w:r w:rsidR="008E07A0" w:rsidRPr="004D47BC">
        <w:rPr>
          <w:rFonts w:ascii="Arial" w:hAnsi="Arial" w:cs="Arial"/>
          <w:sz w:val="20"/>
          <w:szCs w:val="20"/>
        </w:rPr>
        <w:t>ferenta</w:t>
      </w:r>
      <w:r w:rsidRPr="004D47BC">
        <w:rPr>
          <w:rFonts w:ascii="Arial" w:hAnsi="Arial" w:cs="Arial"/>
          <w:sz w:val="20"/>
          <w:szCs w:val="20"/>
        </w:rPr>
        <w:t xml:space="preserve">. W przypadku składania kserokopii, osoby reprezentujące </w:t>
      </w:r>
      <w:r w:rsidR="008E07A0" w:rsidRPr="004D47BC">
        <w:rPr>
          <w:rFonts w:ascii="Arial" w:hAnsi="Arial" w:cs="Arial"/>
          <w:sz w:val="20"/>
          <w:szCs w:val="20"/>
        </w:rPr>
        <w:t xml:space="preserve">Oferenta </w:t>
      </w:r>
      <w:r w:rsidRPr="004D47BC">
        <w:rPr>
          <w:rFonts w:ascii="Arial" w:hAnsi="Arial" w:cs="Arial"/>
          <w:sz w:val="20"/>
          <w:szCs w:val="20"/>
        </w:rPr>
        <w:t>powinny potwierdzić jej zgodność z oryginałem (podpis oraz data uwiarygodnienia).</w:t>
      </w:r>
    </w:p>
    <w:p w:rsidR="009428EF" w:rsidRPr="009428EF" w:rsidRDefault="009428EF" w:rsidP="004D47BC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428EF">
        <w:rPr>
          <w:rFonts w:ascii="Arial" w:hAnsi="Arial" w:cs="Arial"/>
          <w:b/>
          <w:sz w:val="20"/>
          <w:szCs w:val="20"/>
        </w:rPr>
        <w:t>Ewentualne załączniki muszą być dołączone zarówno w generatorze jak i w złożonej ofercie.</w:t>
      </w:r>
    </w:p>
    <w:p w:rsidR="00FA55CF" w:rsidRPr="00DE12A0" w:rsidRDefault="00FA55CF" w:rsidP="00092816">
      <w:pPr>
        <w:rPr>
          <w:rFonts w:ascii="Arial" w:hAnsi="Arial" w:cs="Arial"/>
          <w:sz w:val="20"/>
          <w:szCs w:val="20"/>
        </w:rPr>
      </w:pPr>
    </w:p>
    <w:p w:rsidR="00AF35E6" w:rsidRPr="00DE12A0" w:rsidRDefault="00341B18" w:rsidP="00341B18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  <w:u w:val="single"/>
        </w:rPr>
        <w:t>UWAGA:</w:t>
      </w:r>
      <w:r w:rsidR="00EE10F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Oferta</w:t>
      </w:r>
      <w:r w:rsidRPr="00875618">
        <w:rPr>
          <w:rFonts w:ascii="Arial" w:hAnsi="Arial" w:cs="Arial"/>
          <w:sz w:val="20"/>
          <w:szCs w:val="20"/>
        </w:rPr>
        <w:t>, która wpłynie po</w:t>
      </w:r>
      <w:r w:rsidR="00EE10F7" w:rsidRPr="00875618">
        <w:rPr>
          <w:rFonts w:ascii="Arial" w:hAnsi="Arial" w:cs="Arial"/>
          <w:sz w:val="20"/>
          <w:szCs w:val="20"/>
        </w:rPr>
        <w:t xml:space="preserve"> </w:t>
      </w:r>
      <w:r w:rsidR="00875618" w:rsidRPr="00875618">
        <w:rPr>
          <w:rFonts w:ascii="Arial" w:hAnsi="Arial" w:cs="Arial"/>
          <w:b/>
          <w:sz w:val="20"/>
          <w:szCs w:val="20"/>
        </w:rPr>
        <w:t>20</w:t>
      </w:r>
      <w:r w:rsidR="00EE10F7" w:rsidRPr="00875618">
        <w:rPr>
          <w:rFonts w:ascii="Arial" w:hAnsi="Arial" w:cs="Arial"/>
          <w:b/>
          <w:sz w:val="20"/>
          <w:szCs w:val="20"/>
        </w:rPr>
        <w:t xml:space="preserve"> stycznia</w:t>
      </w:r>
      <w:r w:rsidR="00185624" w:rsidRPr="00875618">
        <w:rPr>
          <w:rFonts w:ascii="Arial" w:hAnsi="Arial" w:cs="Arial"/>
          <w:b/>
          <w:sz w:val="20"/>
          <w:szCs w:val="20"/>
        </w:rPr>
        <w:t xml:space="preserve"> </w:t>
      </w:r>
      <w:r w:rsidRPr="00875618">
        <w:rPr>
          <w:rFonts w:ascii="Arial" w:hAnsi="Arial" w:cs="Arial"/>
          <w:b/>
          <w:sz w:val="20"/>
          <w:szCs w:val="20"/>
        </w:rPr>
        <w:t>202</w:t>
      </w:r>
      <w:r w:rsidR="00EE10F7" w:rsidRPr="00875618">
        <w:rPr>
          <w:rFonts w:ascii="Arial" w:hAnsi="Arial" w:cs="Arial"/>
          <w:b/>
          <w:sz w:val="20"/>
          <w:szCs w:val="20"/>
        </w:rPr>
        <w:t>2</w:t>
      </w:r>
      <w:r w:rsidRPr="00875618">
        <w:rPr>
          <w:rFonts w:ascii="Arial" w:hAnsi="Arial" w:cs="Arial"/>
          <w:b/>
          <w:sz w:val="20"/>
          <w:szCs w:val="20"/>
        </w:rPr>
        <w:t xml:space="preserve"> r</w:t>
      </w:r>
      <w:r w:rsidR="00371B3D" w:rsidRPr="00875618">
        <w:rPr>
          <w:rFonts w:ascii="Arial" w:hAnsi="Arial" w:cs="Arial"/>
          <w:b/>
          <w:sz w:val="20"/>
          <w:szCs w:val="20"/>
        </w:rPr>
        <w:t>oku</w:t>
      </w:r>
      <w:r w:rsidRPr="00875618">
        <w:rPr>
          <w:rFonts w:ascii="Arial" w:hAnsi="Arial" w:cs="Arial"/>
          <w:sz w:val="20"/>
          <w:szCs w:val="20"/>
        </w:rPr>
        <w:t xml:space="preserve"> nie będzie</w:t>
      </w:r>
      <w:r w:rsidRPr="00DE12A0">
        <w:rPr>
          <w:rFonts w:ascii="Arial" w:hAnsi="Arial" w:cs="Arial"/>
          <w:sz w:val="20"/>
          <w:szCs w:val="20"/>
        </w:rPr>
        <w:t xml:space="preserve"> objęta oceną merytoryczną</w:t>
      </w:r>
      <w:r w:rsidR="00A92825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A4987" w:rsidRPr="00DE12A0" w:rsidTr="00E21857">
        <w:trPr>
          <w:trHeight w:val="34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DA4987" w:rsidRPr="00DE12A0" w:rsidRDefault="00DA4987" w:rsidP="00E21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2A0">
              <w:rPr>
                <w:rFonts w:ascii="Arial" w:hAnsi="Arial" w:cs="Arial"/>
                <w:b/>
                <w:sz w:val="20"/>
                <w:szCs w:val="20"/>
              </w:rPr>
              <w:t>Tryb i kryteria stosowane przy wyborze ofert oraz termin dokonania wyboru ofert</w:t>
            </w:r>
          </w:p>
        </w:tc>
      </w:tr>
    </w:tbl>
    <w:p w:rsidR="0013082C" w:rsidRDefault="0013082C" w:rsidP="00626623">
      <w:pPr>
        <w:spacing w:line="120" w:lineRule="auto"/>
        <w:rPr>
          <w:rFonts w:ascii="Arial" w:hAnsi="Arial" w:cs="Arial"/>
          <w:sz w:val="20"/>
          <w:szCs w:val="20"/>
        </w:rPr>
      </w:pPr>
    </w:p>
    <w:p w:rsidR="0013082C" w:rsidRDefault="00341B18" w:rsidP="0013082C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>Oferty muszą być kompletne.</w:t>
      </w:r>
    </w:p>
    <w:p w:rsidR="0013082C" w:rsidRDefault="00341B18" w:rsidP="0013082C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 xml:space="preserve">Oferty opiniować będzie specjalnie w tym celu powołana przez Prezydenta Miasta Tychy </w:t>
      </w:r>
      <w:r w:rsidR="0060453E" w:rsidRPr="0013082C">
        <w:rPr>
          <w:rFonts w:ascii="Arial" w:hAnsi="Arial" w:cs="Arial"/>
          <w:sz w:val="20"/>
          <w:szCs w:val="20"/>
        </w:rPr>
        <w:t xml:space="preserve">Komisja </w:t>
      </w:r>
      <w:r w:rsidRPr="0013082C">
        <w:rPr>
          <w:rFonts w:ascii="Arial" w:hAnsi="Arial" w:cs="Arial"/>
          <w:sz w:val="20"/>
          <w:szCs w:val="20"/>
        </w:rPr>
        <w:t xml:space="preserve">konkursowa. </w:t>
      </w:r>
    </w:p>
    <w:p w:rsidR="0013082C" w:rsidRDefault="00341B18" w:rsidP="0013082C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>Komisja konkursowa działać będzie zgodnie z postanowieniami</w:t>
      </w:r>
      <w:r w:rsidR="001C44FF" w:rsidRPr="0013082C">
        <w:rPr>
          <w:rFonts w:ascii="Arial" w:hAnsi="Arial" w:cs="Arial"/>
          <w:sz w:val="20"/>
          <w:szCs w:val="20"/>
        </w:rPr>
        <w:t xml:space="preserve"> </w:t>
      </w:r>
      <w:r w:rsidRPr="0013082C">
        <w:rPr>
          <w:rFonts w:ascii="Arial" w:hAnsi="Arial" w:cs="Arial"/>
          <w:sz w:val="20"/>
          <w:szCs w:val="20"/>
        </w:rPr>
        <w:t xml:space="preserve">art. 15 ustawy o działalności pożytku publicznego i o wolontariacie oraz zgodnie z Programem Współpracy Miasta Tychy </w:t>
      </w:r>
      <w:r w:rsidR="00114D57" w:rsidRPr="0013082C">
        <w:rPr>
          <w:rFonts w:ascii="Arial" w:hAnsi="Arial" w:cs="Arial"/>
          <w:sz w:val="20"/>
          <w:szCs w:val="20"/>
        </w:rPr>
        <w:t>z </w:t>
      </w:r>
      <w:r w:rsidRPr="0013082C">
        <w:rPr>
          <w:rFonts w:ascii="Arial" w:hAnsi="Arial" w:cs="Arial"/>
          <w:sz w:val="20"/>
          <w:szCs w:val="20"/>
        </w:rPr>
        <w:t>Organizacjami Pozarządowymi</w:t>
      </w:r>
      <w:r w:rsidR="00FB538F" w:rsidRPr="0013082C">
        <w:rPr>
          <w:rFonts w:ascii="Arial" w:hAnsi="Arial" w:cs="Arial"/>
          <w:sz w:val="20"/>
          <w:szCs w:val="20"/>
        </w:rPr>
        <w:t xml:space="preserve"> </w:t>
      </w:r>
      <w:r w:rsidR="00FD3E96" w:rsidRPr="0013082C">
        <w:rPr>
          <w:rFonts w:ascii="Arial" w:hAnsi="Arial" w:cs="Arial"/>
          <w:sz w:val="20"/>
          <w:szCs w:val="20"/>
        </w:rPr>
        <w:t>oraz innymi podmiotami prowadzącymi działalność pożytku publicznego na rok 2022</w:t>
      </w:r>
      <w:r w:rsidRPr="0013082C">
        <w:rPr>
          <w:rFonts w:ascii="Arial" w:hAnsi="Arial" w:cs="Arial"/>
          <w:sz w:val="20"/>
          <w:szCs w:val="20"/>
        </w:rPr>
        <w:t>.</w:t>
      </w:r>
    </w:p>
    <w:p w:rsidR="0013082C" w:rsidRDefault="00341B18" w:rsidP="00341B18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 xml:space="preserve">Przy rozpatrywaniu ofert Komisja opiniuje złożone oferty pod względem formalnym </w:t>
      </w:r>
      <w:r w:rsidR="003C4D43" w:rsidRPr="0013082C">
        <w:rPr>
          <w:rFonts w:ascii="Arial" w:hAnsi="Arial" w:cs="Arial"/>
          <w:sz w:val="20"/>
          <w:szCs w:val="20"/>
        </w:rPr>
        <w:t>i </w:t>
      </w:r>
      <w:r w:rsidRPr="0013082C">
        <w:rPr>
          <w:rFonts w:ascii="Arial" w:hAnsi="Arial" w:cs="Arial"/>
          <w:sz w:val="20"/>
          <w:szCs w:val="20"/>
        </w:rPr>
        <w:t>merytorycznym.</w:t>
      </w:r>
    </w:p>
    <w:p w:rsidR="00341B18" w:rsidRPr="0013082C" w:rsidRDefault="00341B18" w:rsidP="00341B18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bCs/>
          <w:sz w:val="20"/>
          <w:szCs w:val="20"/>
        </w:rPr>
        <w:t>Weryfikacja formalna odbywać się będzie w oparciu o następujące kryteria, czy:</w:t>
      </w:r>
    </w:p>
    <w:p w:rsidR="0013082C" w:rsidRDefault="0060453E" w:rsidP="0013082C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 xml:space="preserve">Oferent </w:t>
      </w:r>
      <w:r w:rsidR="00341B18" w:rsidRPr="0013082C">
        <w:rPr>
          <w:rFonts w:ascii="Arial" w:hAnsi="Arial" w:cs="Arial"/>
          <w:sz w:val="20"/>
          <w:szCs w:val="20"/>
        </w:rPr>
        <w:t>jest uprawniony do udziału w konkursie;</w:t>
      </w:r>
    </w:p>
    <w:p w:rsidR="0013082C" w:rsidRDefault="00341B18" w:rsidP="0013082C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>oferta została złożona w terminie określonym w ogłoszeniu konkursowym;</w:t>
      </w:r>
    </w:p>
    <w:p w:rsidR="0013082C" w:rsidRDefault="00341B18" w:rsidP="0013082C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>oferta jest złożona na właściwym formularzu</w:t>
      </w:r>
      <w:r w:rsidR="00A51AF6" w:rsidRPr="0013082C">
        <w:rPr>
          <w:rFonts w:ascii="Arial" w:hAnsi="Arial" w:cs="Arial"/>
          <w:sz w:val="20"/>
          <w:szCs w:val="20"/>
        </w:rPr>
        <w:t xml:space="preserve"> papierowo i</w:t>
      </w:r>
      <w:r w:rsidR="00EE10F7" w:rsidRPr="0013082C">
        <w:rPr>
          <w:rFonts w:ascii="Arial" w:hAnsi="Arial" w:cs="Arial"/>
          <w:sz w:val="20"/>
          <w:szCs w:val="20"/>
        </w:rPr>
        <w:t xml:space="preserve"> </w:t>
      </w:r>
      <w:r w:rsidRPr="0013082C">
        <w:rPr>
          <w:rFonts w:ascii="Arial" w:hAnsi="Arial" w:cs="Arial"/>
          <w:sz w:val="20"/>
          <w:szCs w:val="20"/>
        </w:rPr>
        <w:t>poprzez</w:t>
      </w:r>
      <w:r w:rsidR="00172150" w:rsidRPr="0013082C">
        <w:rPr>
          <w:rFonts w:ascii="Arial" w:hAnsi="Arial" w:cs="Arial"/>
          <w:sz w:val="20"/>
          <w:szCs w:val="20"/>
        </w:rPr>
        <w:t xml:space="preserve"> Generator wniosków </w:t>
      </w:r>
      <w:proofErr w:type="spellStart"/>
      <w:r w:rsidR="00172150" w:rsidRPr="0013082C">
        <w:rPr>
          <w:rFonts w:ascii="Arial" w:hAnsi="Arial" w:cs="Arial"/>
          <w:sz w:val="20"/>
          <w:szCs w:val="20"/>
        </w:rPr>
        <w:t>eNGO</w:t>
      </w:r>
      <w:proofErr w:type="spellEnd"/>
      <w:r w:rsidR="00A92825">
        <w:rPr>
          <w:rFonts w:ascii="Arial" w:hAnsi="Arial" w:cs="Arial"/>
          <w:sz w:val="20"/>
          <w:szCs w:val="20"/>
        </w:rPr>
        <w:t xml:space="preserve"> (zgodność sumy kontrolnej na dokumencie);</w:t>
      </w:r>
      <w:r w:rsidR="00EE10F7" w:rsidRPr="0013082C">
        <w:rPr>
          <w:rFonts w:ascii="Arial" w:hAnsi="Arial" w:cs="Arial"/>
          <w:sz w:val="20"/>
          <w:szCs w:val="20"/>
        </w:rPr>
        <w:t xml:space="preserve"> </w:t>
      </w:r>
    </w:p>
    <w:p w:rsidR="0013082C" w:rsidRDefault="00341B18" w:rsidP="0013082C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>wszystkie wymagane pola w formularzu zostały wypełnione, zgodnie</w:t>
      </w:r>
      <w:r w:rsidR="00FB538F" w:rsidRPr="0013082C">
        <w:rPr>
          <w:rFonts w:ascii="Arial" w:hAnsi="Arial" w:cs="Arial"/>
          <w:sz w:val="20"/>
          <w:szCs w:val="20"/>
        </w:rPr>
        <w:t xml:space="preserve"> </w:t>
      </w:r>
      <w:r w:rsidRPr="0013082C">
        <w:rPr>
          <w:rFonts w:ascii="Arial" w:hAnsi="Arial" w:cs="Arial"/>
          <w:sz w:val="20"/>
          <w:szCs w:val="20"/>
        </w:rPr>
        <w:t>z przypisami</w:t>
      </w:r>
      <w:r w:rsidR="007831D4" w:rsidRPr="0013082C">
        <w:rPr>
          <w:rFonts w:ascii="Arial" w:hAnsi="Arial" w:cs="Arial"/>
          <w:sz w:val="20"/>
          <w:szCs w:val="20"/>
        </w:rPr>
        <w:t>;</w:t>
      </w:r>
    </w:p>
    <w:p w:rsidR="0013082C" w:rsidRDefault="00041D29" w:rsidP="0013082C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>oferta jest podpisana</w:t>
      </w:r>
      <w:r w:rsidR="007831D4" w:rsidRPr="0013082C">
        <w:rPr>
          <w:rFonts w:ascii="Arial" w:hAnsi="Arial" w:cs="Arial"/>
          <w:sz w:val="20"/>
          <w:szCs w:val="20"/>
        </w:rPr>
        <w:t xml:space="preserve"> przez osobę/y uprawnione do zaciągania zobowią</w:t>
      </w:r>
      <w:r w:rsidR="008D6031" w:rsidRPr="0013082C">
        <w:rPr>
          <w:rFonts w:ascii="Arial" w:hAnsi="Arial" w:cs="Arial"/>
          <w:sz w:val="20"/>
          <w:szCs w:val="20"/>
        </w:rPr>
        <w:t>zań w imieniu Oferenta i </w:t>
      </w:r>
      <w:r w:rsidRPr="0013082C">
        <w:rPr>
          <w:rFonts w:ascii="Arial" w:hAnsi="Arial" w:cs="Arial"/>
          <w:sz w:val="20"/>
          <w:szCs w:val="20"/>
        </w:rPr>
        <w:t>złożona</w:t>
      </w:r>
      <w:r w:rsidR="007831D4" w:rsidRPr="0013082C">
        <w:rPr>
          <w:rFonts w:ascii="Arial" w:hAnsi="Arial" w:cs="Arial"/>
          <w:sz w:val="20"/>
          <w:szCs w:val="20"/>
        </w:rPr>
        <w:t xml:space="preserve"> w sposób</w:t>
      </w:r>
      <w:r w:rsidR="00BE3626" w:rsidRPr="0013082C">
        <w:rPr>
          <w:rFonts w:ascii="Arial" w:hAnsi="Arial" w:cs="Arial"/>
          <w:sz w:val="20"/>
          <w:szCs w:val="20"/>
        </w:rPr>
        <w:t xml:space="preserve"> określ</w:t>
      </w:r>
      <w:r w:rsidR="009F256E" w:rsidRPr="0013082C">
        <w:rPr>
          <w:rFonts w:ascii="Arial" w:hAnsi="Arial" w:cs="Arial"/>
          <w:sz w:val="20"/>
          <w:szCs w:val="20"/>
        </w:rPr>
        <w:t>ony</w:t>
      </w:r>
      <w:r w:rsidR="00BE3626" w:rsidRPr="0013082C">
        <w:rPr>
          <w:rFonts w:ascii="Arial" w:hAnsi="Arial" w:cs="Arial"/>
          <w:sz w:val="20"/>
          <w:szCs w:val="20"/>
        </w:rPr>
        <w:t xml:space="preserve"> w ogłoszeniu konkursowym</w:t>
      </w:r>
      <w:r w:rsidR="005E7B51" w:rsidRPr="0013082C">
        <w:rPr>
          <w:rFonts w:ascii="Arial" w:hAnsi="Arial" w:cs="Arial"/>
          <w:sz w:val="20"/>
          <w:szCs w:val="20"/>
        </w:rPr>
        <w:t>;</w:t>
      </w:r>
    </w:p>
    <w:p w:rsidR="0013082C" w:rsidRDefault="00341B18" w:rsidP="0013082C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 xml:space="preserve">złożono </w:t>
      </w:r>
      <w:r w:rsidR="002862B0" w:rsidRPr="0013082C">
        <w:rPr>
          <w:rFonts w:ascii="Arial" w:hAnsi="Arial" w:cs="Arial"/>
          <w:sz w:val="20"/>
          <w:szCs w:val="20"/>
        </w:rPr>
        <w:t xml:space="preserve">w </w:t>
      </w:r>
      <w:r w:rsidR="00A93A22" w:rsidRPr="0013082C">
        <w:rPr>
          <w:rFonts w:ascii="Arial" w:hAnsi="Arial" w:cs="Arial"/>
          <w:sz w:val="20"/>
          <w:szCs w:val="20"/>
        </w:rPr>
        <w:t>G</w:t>
      </w:r>
      <w:r w:rsidR="002862B0" w:rsidRPr="0013082C">
        <w:rPr>
          <w:rFonts w:ascii="Arial" w:hAnsi="Arial" w:cs="Arial"/>
          <w:sz w:val="20"/>
          <w:szCs w:val="20"/>
        </w:rPr>
        <w:t>eneratorze</w:t>
      </w:r>
      <w:r w:rsidR="00041D29" w:rsidRPr="0013082C">
        <w:rPr>
          <w:rFonts w:ascii="Arial" w:hAnsi="Arial" w:cs="Arial"/>
          <w:sz w:val="20"/>
          <w:szCs w:val="20"/>
        </w:rPr>
        <w:t xml:space="preserve"> i papierowo</w:t>
      </w:r>
      <w:r w:rsidR="00A93A22" w:rsidRPr="0013082C">
        <w:rPr>
          <w:rFonts w:ascii="Arial" w:hAnsi="Arial" w:cs="Arial"/>
          <w:sz w:val="20"/>
          <w:szCs w:val="20"/>
        </w:rPr>
        <w:t>/</w:t>
      </w:r>
      <w:proofErr w:type="spellStart"/>
      <w:r w:rsidR="00A93A22" w:rsidRPr="0013082C">
        <w:rPr>
          <w:rFonts w:ascii="Arial" w:hAnsi="Arial" w:cs="Arial"/>
          <w:sz w:val="20"/>
          <w:szCs w:val="20"/>
        </w:rPr>
        <w:t>e</w:t>
      </w:r>
      <w:r w:rsidR="00626679" w:rsidRPr="0013082C">
        <w:rPr>
          <w:rFonts w:ascii="Arial" w:hAnsi="Arial" w:cs="Arial"/>
          <w:sz w:val="20"/>
          <w:szCs w:val="20"/>
        </w:rPr>
        <w:t>PUAP</w:t>
      </w:r>
      <w:proofErr w:type="spellEnd"/>
      <w:r w:rsidR="00EE10F7" w:rsidRPr="0013082C">
        <w:rPr>
          <w:rFonts w:ascii="Arial" w:hAnsi="Arial" w:cs="Arial"/>
          <w:sz w:val="20"/>
          <w:szCs w:val="20"/>
        </w:rPr>
        <w:t xml:space="preserve"> </w:t>
      </w:r>
      <w:r w:rsidRPr="0013082C">
        <w:rPr>
          <w:rFonts w:ascii="Arial" w:hAnsi="Arial" w:cs="Arial"/>
          <w:sz w:val="20"/>
          <w:szCs w:val="20"/>
        </w:rPr>
        <w:t>wymagane załączniki do oferty - jeżeli dotyczy;</w:t>
      </w:r>
    </w:p>
    <w:p w:rsidR="00341B18" w:rsidRPr="0013082C" w:rsidRDefault="00341B18" w:rsidP="0013082C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3082C">
        <w:rPr>
          <w:rFonts w:ascii="Arial" w:hAnsi="Arial" w:cs="Arial"/>
          <w:sz w:val="20"/>
          <w:szCs w:val="20"/>
        </w:rPr>
        <w:t>załączone do oferty kopie dokumentów zostały potwierdzone za</w:t>
      </w:r>
      <w:r w:rsidR="00525A08">
        <w:rPr>
          <w:rFonts w:ascii="Arial" w:hAnsi="Arial" w:cs="Arial"/>
          <w:sz w:val="20"/>
          <w:szCs w:val="20"/>
        </w:rPr>
        <w:t xml:space="preserve"> zgodność z oryginałem</w:t>
      </w:r>
      <w:r w:rsidR="00525A08">
        <w:rPr>
          <w:rFonts w:ascii="Arial" w:hAnsi="Arial" w:cs="Arial"/>
          <w:sz w:val="20"/>
          <w:szCs w:val="20"/>
        </w:rPr>
        <w:br/>
      </w:r>
      <w:r w:rsidRPr="0013082C">
        <w:rPr>
          <w:rFonts w:ascii="Arial" w:hAnsi="Arial" w:cs="Arial"/>
          <w:sz w:val="20"/>
          <w:szCs w:val="20"/>
        </w:rPr>
        <w:t>- jeżeli dotyczy.</w:t>
      </w:r>
    </w:p>
    <w:p w:rsidR="008D6031" w:rsidRPr="00990E83" w:rsidRDefault="00341B18" w:rsidP="00990E83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990E83">
        <w:rPr>
          <w:rFonts w:ascii="Arial" w:hAnsi="Arial" w:cs="Arial"/>
          <w:sz w:val="20"/>
          <w:szCs w:val="20"/>
        </w:rPr>
        <w:t>Oferty spełniające wszystkie wymogi formalne zostaną poddane ocenie merytorycznej, podczas której będą stosowane następujące kryteria: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734C96">
        <w:rPr>
          <w:rFonts w:ascii="Arial" w:hAnsi="Arial" w:cs="Arial"/>
          <w:b/>
          <w:sz w:val="20"/>
          <w:szCs w:val="20"/>
        </w:rPr>
        <w:t>I.</w:t>
      </w:r>
      <w:r w:rsidRPr="00734C96">
        <w:rPr>
          <w:rFonts w:ascii="Arial" w:hAnsi="Arial" w:cs="Arial"/>
          <w:b/>
          <w:sz w:val="20"/>
          <w:szCs w:val="20"/>
        </w:rPr>
        <w:tab/>
        <w:t>ZAWARTOŚĆ MERYTORYCZNA</w:t>
      </w:r>
      <w:r w:rsidR="005262FB" w:rsidRPr="00734C96">
        <w:rPr>
          <w:rFonts w:ascii="Arial" w:hAnsi="Arial" w:cs="Arial"/>
          <w:b/>
          <w:sz w:val="20"/>
          <w:szCs w:val="20"/>
        </w:rPr>
        <w:t xml:space="preserve"> </w:t>
      </w:r>
      <w:r w:rsidRPr="00734C96">
        <w:rPr>
          <w:rFonts w:ascii="Arial" w:hAnsi="Arial" w:cs="Arial"/>
          <w:sz w:val="20"/>
          <w:szCs w:val="20"/>
        </w:rPr>
        <w:t>ocena</w:t>
      </w:r>
      <w:r w:rsidRPr="00DE12A0">
        <w:rPr>
          <w:rFonts w:ascii="Arial" w:hAnsi="Arial" w:cs="Arial"/>
          <w:sz w:val="20"/>
          <w:szCs w:val="20"/>
        </w:rPr>
        <w:t xml:space="preserve"> możliwości realizacji zadania publicznego oraz proponowanej jakości wykonania zadania </w:t>
      </w:r>
      <w:r w:rsidRPr="00DE12A0">
        <w:rPr>
          <w:rFonts w:ascii="Arial" w:hAnsi="Arial" w:cs="Arial"/>
          <w:b/>
          <w:sz w:val="20"/>
          <w:szCs w:val="20"/>
        </w:rPr>
        <w:t>0-</w:t>
      </w:r>
      <w:r w:rsidR="00EB12B9" w:rsidRPr="00DE12A0">
        <w:rPr>
          <w:rFonts w:ascii="Arial" w:hAnsi="Arial" w:cs="Arial"/>
          <w:b/>
          <w:sz w:val="20"/>
          <w:szCs w:val="20"/>
        </w:rPr>
        <w:t>1</w:t>
      </w:r>
      <w:r w:rsidR="004C3E5C" w:rsidRPr="00DE12A0">
        <w:rPr>
          <w:rFonts w:ascii="Arial" w:hAnsi="Arial" w:cs="Arial"/>
          <w:b/>
          <w:sz w:val="20"/>
          <w:szCs w:val="20"/>
        </w:rPr>
        <w:t>1</w:t>
      </w:r>
      <w:r w:rsidR="00FD3E96" w:rsidRPr="00FD3E96">
        <w:rPr>
          <w:rFonts w:ascii="Arial" w:hAnsi="Arial" w:cs="Arial"/>
          <w:b/>
          <w:sz w:val="20"/>
          <w:szCs w:val="20"/>
        </w:rPr>
        <w:t>pkt</w:t>
      </w:r>
    </w:p>
    <w:p w:rsidR="00341B18" w:rsidRPr="00DE12A0" w:rsidRDefault="00341B18" w:rsidP="000E7FF3">
      <w:pPr>
        <w:ind w:left="568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a)</w:t>
      </w:r>
      <w:r w:rsidRPr="00DE12A0">
        <w:rPr>
          <w:rFonts w:ascii="Arial" w:hAnsi="Arial" w:cs="Arial"/>
          <w:sz w:val="20"/>
          <w:szCs w:val="20"/>
        </w:rPr>
        <w:tab/>
      </w:r>
      <w:r w:rsidR="00F621FA" w:rsidRPr="00DE12A0">
        <w:rPr>
          <w:rFonts w:ascii="Arial" w:hAnsi="Arial" w:cs="Arial"/>
          <w:sz w:val="20"/>
          <w:szCs w:val="20"/>
        </w:rPr>
        <w:t xml:space="preserve">ocena planu i harmonogramu działań, w tym </w:t>
      </w:r>
      <w:r w:rsidR="000E7FF3" w:rsidRPr="00DE12A0">
        <w:rPr>
          <w:rFonts w:ascii="Arial" w:hAnsi="Arial" w:cs="Arial"/>
          <w:sz w:val="20"/>
          <w:szCs w:val="20"/>
        </w:rPr>
        <w:t>możliwość realizacji, kompleksowość i </w:t>
      </w:r>
      <w:r w:rsidRPr="00DE12A0">
        <w:rPr>
          <w:rFonts w:ascii="Arial" w:hAnsi="Arial" w:cs="Arial"/>
          <w:sz w:val="20"/>
          <w:szCs w:val="20"/>
        </w:rPr>
        <w:t xml:space="preserve">atrakcyjność proponowanych działań </w:t>
      </w:r>
      <w:r w:rsidR="006016A3" w:rsidRPr="00DE12A0">
        <w:rPr>
          <w:rFonts w:ascii="Arial" w:hAnsi="Arial" w:cs="Arial"/>
          <w:sz w:val="20"/>
          <w:szCs w:val="20"/>
        </w:rPr>
        <w:t>(0-2)</w:t>
      </w:r>
      <w:r w:rsidRPr="00DE12A0">
        <w:rPr>
          <w:rFonts w:ascii="Arial" w:hAnsi="Arial" w:cs="Arial"/>
          <w:sz w:val="20"/>
          <w:szCs w:val="20"/>
        </w:rPr>
        <w:t>;</w:t>
      </w:r>
    </w:p>
    <w:p w:rsidR="00F621FA" w:rsidRPr="00DE12A0" w:rsidRDefault="005674BA" w:rsidP="000E7FF3">
      <w:pPr>
        <w:ind w:left="568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b</w:t>
      </w:r>
      <w:r w:rsidR="00341B18" w:rsidRPr="00DE12A0">
        <w:rPr>
          <w:rFonts w:ascii="Arial" w:hAnsi="Arial" w:cs="Arial"/>
          <w:sz w:val="20"/>
          <w:szCs w:val="20"/>
        </w:rPr>
        <w:t>)</w:t>
      </w:r>
      <w:r w:rsidR="00341B18" w:rsidRPr="00DE12A0">
        <w:rPr>
          <w:rFonts w:ascii="Arial" w:hAnsi="Arial" w:cs="Arial"/>
          <w:sz w:val="20"/>
          <w:szCs w:val="20"/>
        </w:rPr>
        <w:tab/>
        <w:t xml:space="preserve">przejrzystość </w:t>
      </w:r>
      <w:r w:rsidR="00F621FA" w:rsidRPr="00DE12A0">
        <w:rPr>
          <w:rFonts w:ascii="Arial" w:hAnsi="Arial" w:cs="Arial"/>
          <w:sz w:val="20"/>
          <w:szCs w:val="20"/>
        </w:rPr>
        <w:t xml:space="preserve">syntetycznego </w:t>
      </w:r>
      <w:r w:rsidR="00341B18" w:rsidRPr="00DE12A0">
        <w:rPr>
          <w:rFonts w:ascii="Arial" w:hAnsi="Arial" w:cs="Arial"/>
          <w:sz w:val="20"/>
          <w:szCs w:val="20"/>
        </w:rPr>
        <w:t>opisu działań</w:t>
      </w:r>
      <w:r w:rsidR="00F621FA" w:rsidRPr="00DE12A0">
        <w:rPr>
          <w:rFonts w:ascii="Arial" w:hAnsi="Arial" w:cs="Arial"/>
          <w:sz w:val="20"/>
          <w:szCs w:val="20"/>
        </w:rPr>
        <w:t>, w tym opis grup</w:t>
      </w:r>
      <w:r w:rsidR="000E7FF3" w:rsidRPr="00DE12A0">
        <w:rPr>
          <w:rFonts w:ascii="Arial" w:hAnsi="Arial" w:cs="Arial"/>
          <w:sz w:val="20"/>
          <w:szCs w:val="20"/>
        </w:rPr>
        <w:t>y docelowej i sposób rekrutacji </w:t>
      </w:r>
      <w:r w:rsidR="00F621FA" w:rsidRPr="00DE12A0">
        <w:rPr>
          <w:rFonts w:ascii="Arial" w:hAnsi="Arial" w:cs="Arial"/>
          <w:sz w:val="20"/>
          <w:szCs w:val="20"/>
        </w:rPr>
        <w:t>uczestników, informacja o miejscu realizacji zadania</w:t>
      </w:r>
      <w:r w:rsidR="0021480E">
        <w:rPr>
          <w:rFonts w:ascii="Arial" w:hAnsi="Arial" w:cs="Arial"/>
          <w:sz w:val="20"/>
          <w:szCs w:val="20"/>
        </w:rPr>
        <w:t xml:space="preserve"> </w:t>
      </w:r>
      <w:r w:rsidR="006016A3" w:rsidRPr="00DE12A0">
        <w:rPr>
          <w:rFonts w:ascii="Arial" w:hAnsi="Arial" w:cs="Arial"/>
          <w:sz w:val="20"/>
          <w:szCs w:val="20"/>
        </w:rPr>
        <w:t>(0-2)</w:t>
      </w:r>
      <w:r w:rsidR="00341B18" w:rsidRPr="00DE12A0">
        <w:rPr>
          <w:rFonts w:ascii="Arial" w:hAnsi="Arial" w:cs="Arial"/>
          <w:sz w:val="20"/>
          <w:szCs w:val="20"/>
        </w:rPr>
        <w:t>;</w:t>
      </w:r>
    </w:p>
    <w:p w:rsidR="00341B18" w:rsidRPr="00DE12A0" w:rsidRDefault="005674BA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c</w:t>
      </w:r>
      <w:r w:rsidR="00341B18" w:rsidRPr="00DE12A0">
        <w:rPr>
          <w:rFonts w:ascii="Arial" w:hAnsi="Arial" w:cs="Arial"/>
          <w:sz w:val="20"/>
          <w:szCs w:val="20"/>
        </w:rPr>
        <w:t>)</w:t>
      </w:r>
      <w:r w:rsidR="00341B18" w:rsidRPr="00DE12A0">
        <w:rPr>
          <w:rFonts w:ascii="Arial" w:hAnsi="Arial" w:cs="Arial"/>
          <w:sz w:val="20"/>
          <w:szCs w:val="20"/>
        </w:rPr>
        <w:tab/>
        <w:t>udział partnerów w realizacji zadania (liczba, różnorodność, zakres współpracy)</w:t>
      </w:r>
      <w:r w:rsidR="0021480E">
        <w:rPr>
          <w:rFonts w:ascii="Arial" w:hAnsi="Arial" w:cs="Arial"/>
          <w:sz w:val="20"/>
          <w:szCs w:val="20"/>
        </w:rPr>
        <w:t xml:space="preserve"> </w:t>
      </w:r>
      <w:r w:rsidR="006016A3" w:rsidRPr="00DE12A0">
        <w:rPr>
          <w:rFonts w:ascii="Arial" w:hAnsi="Arial" w:cs="Arial"/>
          <w:sz w:val="20"/>
          <w:szCs w:val="20"/>
        </w:rPr>
        <w:t>(0-2)</w:t>
      </w:r>
      <w:r w:rsidR="00341B18" w:rsidRPr="00DE12A0">
        <w:rPr>
          <w:rFonts w:ascii="Arial" w:hAnsi="Arial" w:cs="Arial"/>
          <w:sz w:val="20"/>
          <w:szCs w:val="20"/>
        </w:rPr>
        <w:t>;</w:t>
      </w:r>
    </w:p>
    <w:p w:rsidR="00341B18" w:rsidRPr="00DE12A0" w:rsidRDefault="005674BA" w:rsidP="006016A3">
      <w:pPr>
        <w:ind w:left="567" w:hanging="283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d</w:t>
      </w:r>
      <w:r w:rsidR="00341B18" w:rsidRPr="00DE12A0">
        <w:rPr>
          <w:rFonts w:ascii="Arial" w:hAnsi="Arial" w:cs="Arial"/>
          <w:sz w:val="20"/>
          <w:szCs w:val="20"/>
        </w:rPr>
        <w:t>)</w:t>
      </w:r>
      <w:r w:rsidR="00341B18" w:rsidRPr="00DE12A0">
        <w:rPr>
          <w:rFonts w:ascii="Arial" w:hAnsi="Arial" w:cs="Arial"/>
          <w:sz w:val="20"/>
          <w:szCs w:val="20"/>
        </w:rPr>
        <w:tab/>
        <w:t xml:space="preserve">proponowane rezultaty oraz ich spójność z ogłoszonym zadaniem konkursowym, </w:t>
      </w:r>
      <w:r w:rsidR="00F621FA" w:rsidRPr="00DE12A0">
        <w:rPr>
          <w:rFonts w:ascii="Arial" w:hAnsi="Arial" w:cs="Arial"/>
          <w:sz w:val="20"/>
          <w:szCs w:val="20"/>
        </w:rPr>
        <w:t xml:space="preserve">adekwatność monitorowania rezultatów, </w:t>
      </w:r>
      <w:r w:rsidR="00341B18" w:rsidRPr="00DE12A0">
        <w:rPr>
          <w:rFonts w:ascii="Arial" w:hAnsi="Arial" w:cs="Arial"/>
          <w:sz w:val="20"/>
          <w:szCs w:val="20"/>
        </w:rPr>
        <w:t>opis ryzyka</w:t>
      </w:r>
      <w:r w:rsidR="006016A3" w:rsidRPr="00DE12A0">
        <w:rPr>
          <w:rFonts w:ascii="Arial" w:hAnsi="Arial" w:cs="Arial"/>
          <w:sz w:val="20"/>
          <w:szCs w:val="20"/>
        </w:rPr>
        <w:t xml:space="preserve"> (0-2)</w:t>
      </w:r>
      <w:r w:rsidR="00341B18" w:rsidRPr="00DE12A0">
        <w:rPr>
          <w:rFonts w:ascii="Arial" w:hAnsi="Arial" w:cs="Arial"/>
          <w:sz w:val="20"/>
          <w:szCs w:val="20"/>
        </w:rPr>
        <w:t>;</w:t>
      </w:r>
    </w:p>
    <w:p w:rsidR="00017621" w:rsidRPr="00DE12A0" w:rsidRDefault="005674BA" w:rsidP="00017621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e</w:t>
      </w:r>
      <w:r w:rsidR="00341B18" w:rsidRPr="00DE12A0">
        <w:rPr>
          <w:rFonts w:ascii="Arial" w:hAnsi="Arial" w:cs="Arial"/>
          <w:sz w:val="20"/>
          <w:szCs w:val="20"/>
        </w:rPr>
        <w:t>)</w:t>
      </w:r>
      <w:r w:rsidR="00341B18" w:rsidRPr="00DE12A0">
        <w:rPr>
          <w:rFonts w:ascii="Arial" w:hAnsi="Arial" w:cs="Arial"/>
          <w:sz w:val="20"/>
          <w:szCs w:val="20"/>
        </w:rPr>
        <w:tab/>
        <w:t>promocja projektu (w tym zasięg prom</w:t>
      </w:r>
      <w:r w:rsidR="00017621" w:rsidRPr="00DE12A0">
        <w:rPr>
          <w:rFonts w:ascii="Arial" w:hAnsi="Arial" w:cs="Arial"/>
          <w:sz w:val="20"/>
          <w:szCs w:val="20"/>
        </w:rPr>
        <w:t>ocyjny na terenie miasta Tychy)</w:t>
      </w:r>
      <w:r w:rsidR="0021480E">
        <w:rPr>
          <w:rFonts w:ascii="Arial" w:hAnsi="Arial" w:cs="Arial"/>
          <w:sz w:val="20"/>
          <w:szCs w:val="20"/>
        </w:rPr>
        <w:t xml:space="preserve"> </w:t>
      </w:r>
      <w:r w:rsidR="006016A3" w:rsidRPr="00DE12A0">
        <w:rPr>
          <w:rFonts w:ascii="Arial" w:hAnsi="Arial" w:cs="Arial"/>
          <w:sz w:val="20"/>
          <w:szCs w:val="20"/>
        </w:rPr>
        <w:t>(0-2)</w:t>
      </w:r>
      <w:r w:rsidR="00017621" w:rsidRPr="00DE12A0">
        <w:rPr>
          <w:rFonts w:ascii="Arial" w:hAnsi="Arial" w:cs="Arial"/>
          <w:sz w:val="20"/>
          <w:szCs w:val="20"/>
        </w:rPr>
        <w:t>;</w:t>
      </w:r>
    </w:p>
    <w:p w:rsidR="0064211E" w:rsidRPr="00DE12A0" w:rsidRDefault="005674BA" w:rsidP="0080352F">
      <w:pPr>
        <w:ind w:firstLine="284"/>
        <w:rPr>
          <w:rFonts w:ascii="Arial" w:hAnsi="Arial" w:cs="Arial"/>
          <w:sz w:val="20"/>
          <w:szCs w:val="20"/>
        </w:rPr>
      </w:pPr>
      <w:r w:rsidRPr="00BB7434">
        <w:rPr>
          <w:rFonts w:ascii="Arial" w:hAnsi="Arial" w:cs="Arial"/>
          <w:sz w:val="20"/>
          <w:szCs w:val="20"/>
        </w:rPr>
        <w:t>f</w:t>
      </w:r>
      <w:r w:rsidR="00017621" w:rsidRPr="00BB7434">
        <w:rPr>
          <w:rFonts w:ascii="Arial" w:hAnsi="Arial" w:cs="Arial"/>
          <w:sz w:val="20"/>
          <w:szCs w:val="20"/>
        </w:rPr>
        <w:t>)</w:t>
      </w:r>
      <w:r w:rsidR="005262FB">
        <w:rPr>
          <w:rFonts w:ascii="Arial" w:hAnsi="Arial" w:cs="Arial"/>
          <w:sz w:val="20"/>
          <w:szCs w:val="20"/>
        </w:rPr>
        <w:t xml:space="preserve">   </w:t>
      </w:r>
      <w:r w:rsidR="00EB12B9" w:rsidRPr="00BB7434">
        <w:rPr>
          <w:rFonts w:ascii="Arial" w:hAnsi="Arial" w:cs="Arial"/>
          <w:sz w:val="20"/>
          <w:szCs w:val="20"/>
        </w:rPr>
        <w:t>uwzględnienie sytuacji COVID-19</w:t>
      </w:r>
      <w:r w:rsidR="006016A3" w:rsidRPr="00BB7434">
        <w:rPr>
          <w:rFonts w:ascii="Arial" w:hAnsi="Arial" w:cs="Arial"/>
          <w:sz w:val="20"/>
          <w:szCs w:val="20"/>
        </w:rPr>
        <w:t xml:space="preserve"> (0-1).</w:t>
      </w:r>
    </w:p>
    <w:p w:rsidR="00341B18" w:rsidRPr="00734C96" w:rsidRDefault="00341B18" w:rsidP="00341B18">
      <w:pPr>
        <w:rPr>
          <w:rFonts w:ascii="Arial" w:hAnsi="Arial" w:cs="Arial"/>
          <w:b/>
          <w:sz w:val="20"/>
          <w:szCs w:val="20"/>
        </w:rPr>
      </w:pPr>
      <w:r w:rsidRPr="00734C96">
        <w:rPr>
          <w:rFonts w:ascii="Arial" w:hAnsi="Arial" w:cs="Arial"/>
          <w:b/>
          <w:sz w:val="20"/>
          <w:szCs w:val="20"/>
        </w:rPr>
        <w:t>II.</w:t>
      </w:r>
      <w:r w:rsidRPr="00734C96">
        <w:rPr>
          <w:rFonts w:ascii="Arial" w:hAnsi="Arial" w:cs="Arial"/>
          <w:b/>
          <w:sz w:val="20"/>
          <w:szCs w:val="20"/>
        </w:rPr>
        <w:tab/>
        <w:t xml:space="preserve">BUDŻET </w:t>
      </w:r>
    </w:p>
    <w:p w:rsidR="00341B18" w:rsidRPr="00FD3E96" w:rsidRDefault="00734C96" w:rsidP="00FD3E96">
      <w:pPr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341B18" w:rsidRPr="00DE12A0">
        <w:rPr>
          <w:rFonts w:ascii="Arial" w:hAnsi="Arial" w:cs="Arial"/>
          <w:sz w:val="20"/>
          <w:szCs w:val="20"/>
        </w:rPr>
        <w:t xml:space="preserve">ocena przedstawionej kalkulacji kosztów realizacji zadania publicznego, w tym w odniesieniu do zakresu rzeczowego </w:t>
      </w:r>
      <w:r w:rsidR="00341B18" w:rsidRPr="00F457B6">
        <w:rPr>
          <w:rFonts w:ascii="Arial" w:hAnsi="Arial" w:cs="Arial"/>
          <w:sz w:val="20"/>
          <w:szCs w:val="20"/>
        </w:rPr>
        <w:t xml:space="preserve">zadania </w:t>
      </w:r>
      <w:r w:rsidR="00341B18" w:rsidRPr="00F457B6">
        <w:rPr>
          <w:rFonts w:ascii="Arial" w:hAnsi="Arial" w:cs="Arial"/>
          <w:b/>
          <w:sz w:val="20"/>
          <w:szCs w:val="20"/>
        </w:rPr>
        <w:t>0 - 4</w:t>
      </w:r>
      <w:r w:rsidR="00FD3E96" w:rsidRPr="00FD3E96">
        <w:rPr>
          <w:rFonts w:ascii="Arial" w:hAnsi="Arial" w:cs="Arial"/>
          <w:b/>
          <w:sz w:val="20"/>
          <w:szCs w:val="20"/>
        </w:rPr>
        <w:t xml:space="preserve"> </w:t>
      </w:r>
      <w:r w:rsidR="0021480E" w:rsidRPr="00FD3E96">
        <w:rPr>
          <w:rFonts w:ascii="Arial" w:hAnsi="Arial" w:cs="Arial"/>
          <w:b/>
          <w:sz w:val="20"/>
          <w:szCs w:val="20"/>
        </w:rPr>
        <w:t>pkt.</w:t>
      </w:r>
    </w:p>
    <w:p w:rsidR="009C5CDA" w:rsidRDefault="00341B18" w:rsidP="009C5CDA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C5CDA">
        <w:rPr>
          <w:rFonts w:ascii="Arial" w:hAnsi="Arial" w:cs="Arial"/>
          <w:sz w:val="20"/>
          <w:szCs w:val="20"/>
        </w:rPr>
        <w:t>spójność kalkulacji z opisem działań</w:t>
      </w:r>
      <w:r w:rsidR="006016A3" w:rsidRPr="009C5CDA">
        <w:rPr>
          <w:rFonts w:ascii="Arial" w:hAnsi="Arial" w:cs="Arial"/>
          <w:sz w:val="20"/>
          <w:szCs w:val="20"/>
        </w:rPr>
        <w:t xml:space="preserve"> (0-2)</w:t>
      </w:r>
      <w:r w:rsidRPr="009C5CDA">
        <w:rPr>
          <w:rFonts w:ascii="Arial" w:hAnsi="Arial" w:cs="Arial"/>
          <w:sz w:val="20"/>
          <w:szCs w:val="20"/>
        </w:rPr>
        <w:t>;</w:t>
      </w:r>
    </w:p>
    <w:p w:rsidR="00341B18" w:rsidRPr="009C5CDA" w:rsidRDefault="00341B18" w:rsidP="009C5CDA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C5CDA">
        <w:rPr>
          <w:rFonts w:ascii="Arial" w:hAnsi="Arial" w:cs="Arial"/>
          <w:sz w:val="20"/>
          <w:szCs w:val="20"/>
        </w:rPr>
        <w:t>rzetelność i racjonalność stawek wskazanych w budżecie</w:t>
      </w:r>
      <w:r w:rsidR="006016A3" w:rsidRPr="009C5CDA">
        <w:rPr>
          <w:rFonts w:ascii="Arial" w:hAnsi="Arial" w:cs="Arial"/>
          <w:sz w:val="20"/>
          <w:szCs w:val="20"/>
        </w:rPr>
        <w:t xml:space="preserve"> (0-2)</w:t>
      </w:r>
      <w:r w:rsidRPr="009C5CDA">
        <w:rPr>
          <w:rFonts w:ascii="Arial" w:hAnsi="Arial" w:cs="Arial"/>
          <w:sz w:val="20"/>
          <w:szCs w:val="20"/>
        </w:rPr>
        <w:t>;</w:t>
      </w:r>
    </w:p>
    <w:p w:rsidR="009C5CDA" w:rsidRDefault="00734C96" w:rsidP="009C5CDA">
      <w:pPr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341B18" w:rsidRPr="00F457B6">
        <w:rPr>
          <w:rFonts w:ascii="Arial" w:hAnsi="Arial" w:cs="Arial"/>
          <w:sz w:val="20"/>
          <w:szCs w:val="20"/>
        </w:rPr>
        <w:t xml:space="preserve">ocena udziału środków finansowych na realizację zadania publicznego </w:t>
      </w:r>
      <w:r w:rsidR="00341B18" w:rsidRPr="00F457B6">
        <w:rPr>
          <w:rFonts w:ascii="Arial" w:hAnsi="Arial" w:cs="Arial"/>
          <w:b/>
          <w:sz w:val="20"/>
          <w:szCs w:val="20"/>
        </w:rPr>
        <w:t>1 - 2</w:t>
      </w:r>
      <w:r w:rsidR="00FD3E96" w:rsidRPr="00FD3E96">
        <w:rPr>
          <w:rFonts w:ascii="Arial" w:hAnsi="Arial" w:cs="Arial"/>
          <w:b/>
          <w:sz w:val="20"/>
          <w:szCs w:val="20"/>
        </w:rPr>
        <w:t xml:space="preserve"> </w:t>
      </w:r>
      <w:r w:rsidR="0021480E" w:rsidRPr="00FD3E96">
        <w:rPr>
          <w:rFonts w:ascii="Arial" w:hAnsi="Arial" w:cs="Arial"/>
          <w:b/>
          <w:sz w:val="20"/>
          <w:szCs w:val="20"/>
        </w:rPr>
        <w:t>pkt.</w:t>
      </w:r>
    </w:p>
    <w:p w:rsidR="00341B18" w:rsidRPr="009C5CDA" w:rsidRDefault="00341B18" w:rsidP="009C5CDA">
      <w:pPr>
        <w:pStyle w:val="Akapitzlist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 w:rsidRPr="009C5CDA">
        <w:rPr>
          <w:rFonts w:ascii="Arial" w:hAnsi="Arial" w:cs="Arial"/>
          <w:sz w:val="20"/>
          <w:szCs w:val="20"/>
        </w:rPr>
        <w:t>wysokość udziału środków finansowych:</w:t>
      </w:r>
    </w:p>
    <w:p w:rsidR="00341B18" w:rsidRPr="00F457B6" w:rsidRDefault="00FD3E96" w:rsidP="00FD3E96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do 5% - 1 </w:t>
      </w:r>
      <w:r w:rsidR="0021480E" w:rsidRPr="00FD3E96">
        <w:rPr>
          <w:rFonts w:ascii="Arial" w:hAnsi="Arial" w:cs="Arial"/>
          <w:sz w:val="20"/>
          <w:szCs w:val="20"/>
        </w:rPr>
        <w:t>pkt.</w:t>
      </w:r>
      <w:r w:rsidR="00341B18" w:rsidRPr="00FD3E96">
        <w:rPr>
          <w:rFonts w:ascii="Arial" w:hAnsi="Arial" w:cs="Arial"/>
          <w:sz w:val="20"/>
          <w:szCs w:val="20"/>
        </w:rPr>
        <w:t>,</w:t>
      </w:r>
    </w:p>
    <w:p w:rsidR="00FB06DD" w:rsidRPr="00F457B6" w:rsidRDefault="00FD3E96" w:rsidP="00FD3E96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•</w:t>
      </w:r>
      <w:r>
        <w:rPr>
          <w:rFonts w:ascii="Arial" w:hAnsi="Arial" w:cs="Arial"/>
          <w:sz w:val="20"/>
          <w:szCs w:val="20"/>
        </w:rPr>
        <w:tab/>
        <w:t>powyżej 5% - 2</w:t>
      </w:r>
      <w:r w:rsidRPr="00FD3E96">
        <w:rPr>
          <w:rFonts w:ascii="Arial" w:hAnsi="Arial" w:cs="Arial"/>
          <w:sz w:val="20"/>
          <w:szCs w:val="20"/>
        </w:rPr>
        <w:t>pkt</w:t>
      </w:r>
    </w:p>
    <w:p w:rsidR="00C215C9" w:rsidRPr="00F457B6" w:rsidRDefault="00341B18" w:rsidP="00C215C9">
      <w:pPr>
        <w:ind w:left="284" w:hanging="284"/>
        <w:rPr>
          <w:rFonts w:ascii="Arial" w:hAnsi="Arial" w:cs="Arial"/>
          <w:b/>
          <w:sz w:val="20"/>
          <w:szCs w:val="20"/>
        </w:rPr>
      </w:pPr>
      <w:r w:rsidRPr="00734C96">
        <w:rPr>
          <w:rFonts w:ascii="Arial" w:hAnsi="Arial" w:cs="Arial"/>
          <w:b/>
          <w:sz w:val="20"/>
          <w:szCs w:val="20"/>
        </w:rPr>
        <w:t>III.</w:t>
      </w:r>
      <w:r w:rsidRPr="00734C96">
        <w:rPr>
          <w:rFonts w:ascii="Arial" w:hAnsi="Arial" w:cs="Arial"/>
          <w:b/>
          <w:sz w:val="20"/>
          <w:szCs w:val="20"/>
        </w:rPr>
        <w:tab/>
        <w:t>POTENCJAŁ ORGANIZACYJNY</w:t>
      </w:r>
      <w:r w:rsidR="00734C96">
        <w:rPr>
          <w:rFonts w:ascii="Arial" w:hAnsi="Arial" w:cs="Arial"/>
          <w:b/>
          <w:sz w:val="20"/>
          <w:szCs w:val="20"/>
        </w:rPr>
        <w:t xml:space="preserve"> </w:t>
      </w:r>
      <w:r w:rsidRPr="00734C96">
        <w:rPr>
          <w:rFonts w:ascii="Arial" w:hAnsi="Arial" w:cs="Arial"/>
          <w:sz w:val="20"/>
          <w:szCs w:val="20"/>
        </w:rPr>
        <w:t>ocena</w:t>
      </w:r>
      <w:r w:rsidRPr="00F457B6">
        <w:rPr>
          <w:rFonts w:ascii="Arial" w:hAnsi="Arial" w:cs="Arial"/>
          <w:sz w:val="20"/>
          <w:szCs w:val="20"/>
        </w:rPr>
        <w:t xml:space="preserve"> planowanego wkładu rzeczowego, osobowego oraz kwalifikacje osób, przy udziale których będzie realizowane zadanie publiczne </w:t>
      </w:r>
      <w:r w:rsidRPr="00F457B6">
        <w:rPr>
          <w:rFonts w:ascii="Arial" w:hAnsi="Arial" w:cs="Arial"/>
          <w:b/>
          <w:sz w:val="20"/>
          <w:szCs w:val="20"/>
        </w:rPr>
        <w:t xml:space="preserve">0 </w:t>
      </w:r>
      <w:r w:rsidR="00FC4C61" w:rsidRPr="00F457B6">
        <w:rPr>
          <w:rFonts w:ascii="Arial" w:hAnsi="Arial" w:cs="Arial"/>
          <w:b/>
          <w:sz w:val="20"/>
          <w:szCs w:val="20"/>
        </w:rPr>
        <w:t>-</w:t>
      </w:r>
      <w:r w:rsidRPr="00F457B6">
        <w:rPr>
          <w:rFonts w:ascii="Arial" w:hAnsi="Arial" w:cs="Arial"/>
          <w:b/>
          <w:sz w:val="20"/>
          <w:szCs w:val="20"/>
        </w:rPr>
        <w:t xml:space="preserve"> 6</w:t>
      </w:r>
      <w:r w:rsidR="00FD3E96" w:rsidRPr="00FD3E96">
        <w:rPr>
          <w:rFonts w:ascii="Arial" w:hAnsi="Arial" w:cs="Arial"/>
          <w:b/>
          <w:sz w:val="20"/>
          <w:szCs w:val="20"/>
        </w:rPr>
        <w:t xml:space="preserve"> </w:t>
      </w:r>
      <w:r w:rsidR="0021480E" w:rsidRPr="00FD3E96">
        <w:rPr>
          <w:rFonts w:ascii="Arial" w:hAnsi="Arial" w:cs="Arial"/>
          <w:b/>
          <w:sz w:val="20"/>
          <w:szCs w:val="20"/>
        </w:rPr>
        <w:t>pkt.</w:t>
      </w:r>
    </w:p>
    <w:p w:rsidR="00C215C9" w:rsidRPr="00734C96" w:rsidRDefault="00C215C9" w:rsidP="005C6400">
      <w:pPr>
        <w:pStyle w:val="Akapitzlist"/>
        <w:numPr>
          <w:ilvl w:val="0"/>
          <w:numId w:val="8"/>
        </w:numPr>
        <w:ind w:left="454" w:hanging="170"/>
        <w:rPr>
          <w:rFonts w:ascii="Arial" w:hAnsi="Arial" w:cs="Arial"/>
          <w:sz w:val="20"/>
          <w:szCs w:val="20"/>
        </w:rPr>
      </w:pPr>
      <w:r w:rsidRPr="00734C96">
        <w:rPr>
          <w:rFonts w:ascii="Arial" w:hAnsi="Arial" w:cs="Arial"/>
          <w:sz w:val="20"/>
          <w:szCs w:val="20"/>
        </w:rPr>
        <w:t>zadeklarowany wkład rzeczowy zapewniający właściwą realizację zadania</w:t>
      </w:r>
      <w:r w:rsidR="00E032A0" w:rsidRPr="00734C96">
        <w:rPr>
          <w:rFonts w:ascii="Arial" w:hAnsi="Arial" w:cs="Arial"/>
          <w:sz w:val="20"/>
          <w:szCs w:val="20"/>
        </w:rPr>
        <w:t xml:space="preserve"> (0-2)</w:t>
      </w:r>
      <w:r w:rsidRPr="00734C96">
        <w:rPr>
          <w:rFonts w:ascii="Arial" w:hAnsi="Arial" w:cs="Arial"/>
          <w:sz w:val="20"/>
          <w:szCs w:val="20"/>
        </w:rPr>
        <w:t>;</w:t>
      </w:r>
    </w:p>
    <w:p w:rsidR="00C215C9" w:rsidRPr="00734C96" w:rsidRDefault="00C215C9" w:rsidP="005C6400">
      <w:pPr>
        <w:pStyle w:val="Akapitzlist"/>
        <w:numPr>
          <w:ilvl w:val="0"/>
          <w:numId w:val="8"/>
        </w:numPr>
        <w:ind w:left="454" w:hanging="170"/>
        <w:rPr>
          <w:rFonts w:ascii="Arial" w:hAnsi="Arial" w:cs="Arial"/>
          <w:b/>
          <w:sz w:val="20"/>
          <w:szCs w:val="20"/>
        </w:rPr>
      </w:pPr>
      <w:r w:rsidRPr="00734C96">
        <w:rPr>
          <w:rFonts w:ascii="Arial" w:hAnsi="Arial" w:cs="Arial"/>
          <w:sz w:val="20"/>
          <w:szCs w:val="20"/>
        </w:rPr>
        <w:t>zadeklarowany wkład osobowy</w:t>
      </w:r>
      <w:r w:rsidR="000E7FF3" w:rsidRPr="00734C96">
        <w:rPr>
          <w:rFonts w:ascii="Arial" w:hAnsi="Arial" w:cs="Arial"/>
          <w:sz w:val="20"/>
          <w:szCs w:val="20"/>
        </w:rPr>
        <w:t xml:space="preserve"> (wolontariat/społe</w:t>
      </w:r>
      <w:r w:rsidR="00011428" w:rsidRPr="00734C96">
        <w:rPr>
          <w:rFonts w:ascii="Arial" w:hAnsi="Arial" w:cs="Arial"/>
          <w:sz w:val="20"/>
          <w:szCs w:val="20"/>
        </w:rPr>
        <w:t>czna praca członków) zaangażowany</w:t>
      </w:r>
      <w:r w:rsidR="005C6400">
        <w:rPr>
          <w:rFonts w:ascii="Arial" w:hAnsi="Arial" w:cs="Arial"/>
          <w:sz w:val="20"/>
          <w:szCs w:val="20"/>
        </w:rPr>
        <w:t xml:space="preserve"> </w:t>
      </w:r>
      <w:r w:rsidR="00011428" w:rsidRPr="00734C96">
        <w:rPr>
          <w:rFonts w:ascii="Arial" w:hAnsi="Arial" w:cs="Arial"/>
          <w:sz w:val="20"/>
          <w:szCs w:val="20"/>
        </w:rPr>
        <w:t>w </w:t>
      </w:r>
      <w:r w:rsidRPr="00734C96">
        <w:rPr>
          <w:rFonts w:ascii="Arial" w:hAnsi="Arial" w:cs="Arial"/>
          <w:sz w:val="20"/>
          <w:szCs w:val="20"/>
        </w:rPr>
        <w:t>realizację zadania</w:t>
      </w:r>
      <w:r w:rsidR="00E032A0" w:rsidRPr="00734C96">
        <w:rPr>
          <w:rFonts w:ascii="Arial" w:hAnsi="Arial" w:cs="Arial"/>
          <w:sz w:val="20"/>
          <w:szCs w:val="20"/>
        </w:rPr>
        <w:t xml:space="preserve"> (0-2)</w:t>
      </w:r>
      <w:r w:rsidRPr="00734C96">
        <w:rPr>
          <w:rFonts w:ascii="Arial" w:hAnsi="Arial" w:cs="Arial"/>
          <w:sz w:val="20"/>
          <w:szCs w:val="20"/>
        </w:rPr>
        <w:t>;</w:t>
      </w:r>
    </w:p>
    <w:p w:rsidR="00FB06DD" w:rsidRPr="00734C96" w:rsidRDefault="00341B18" w:rsidP="005C6400">
      <w:pPr>
        <w:pStyle w:val="Akapitzlist"/>
        <w:numPr>
          <w:ilvl w:val="0"/>
          <w:numId w:val="8"/>
        </w:numPr>
        <w:ind w:left="454" w:hanging="170"/>
        <w:rPr>
          <w:rFonts w:ascii="Arial" w:hAnsi="Arial" w:cs="Arial"/>
          <w:b/>
          <w:sz w:val="20"/>
          <w:szCs w:val="20"/>
        </w:rPr>
      </w:pPr>
      <w:r w:rsidRPr="00734C96">
        <w:rPr>
          <w:rFonts w:ascii="Arial" w:hAnsi="Arial" w:cs="Arial"/>
          <w:sz w:val="20"/>
          <w:szCs w:val="20"/>
        </w:rPr>
        <w:t xml:space="preserve">opis </w:t>
      </w:r>
      <w:r w:rsidR="006E0983" w:rsidRPr="00734C96">
        <w:rPr>
          <w:rFonts w:ascii="Arial" w:hAnsi="Arial" w:cs="Arial"/>
          <w:sz w:val="20"/>
          <w:szCs w:val="20"/>
        </w:rPr>
        <w:t>zasobów kadrowych, w tym kwalifikacje</w:t>
      </w:r>
      <w:r w:rsidRPr="00734C96">
        <w:rPr>
          <w:rFonts w:ascii="Arial" w:hAnsi="Arial" w:cs="Arial"/>
          <w:sz w:val="20"/>
          <w:szCs w:val="20"/>
        </w:rPr>
        <w:t xml:space="preserve"> osób zaangażowanych przy realizacji zadania</w:t>
      </w:r>
      <w:r w:rsidR="005C6400">
        <w:rPr>
          <w:rFonts w:ascii="Arial" w:hAnsi="Arial" w:cs="Arial"/>
          <w:sz w:val="20"/>
          <w:szCs w:val="20"/>
        </w:rPr>
        <w:t xml:space="preserve"> </w:t>
      </w:r>
      <w:r w:rsidR="00E032A0" w:rsidRPr="00734C96">
        <w:rPr>
          <w:rFonts w:ascii="Arial" w:hAnsi="Arial" w:cs="Arial"/>
          <w:sz w:val="20"/>
          <w:szCs w:val="20"/>
        </w:rPr>
        <w:t>(0-2)</w:t>
      </w:r>
      <w:r w:rsidRPr="00734C96">
        <w:rPr>
          <w:rFonts w:ascii="Arial" w:hAnsi="Arial" w:cs="Arial"/>
          <w:sz w:val="20"/>
          <w:szCs w:val="20"/>
        </w:rPr>
        <w:t>.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781313">
        <w:rPr>
          <w:rFonts w:ascii="Arial" w:hAnsi="Arial" w:cs="Arial"/>
          <w:b/>
          <w:sz w:val="20"/>
          <w:szCs w:val="20"/>
        </w:rPr>
        <w:t>IV.</w:t>
      </w:r>
      <w:r w:rsidRPr="00781313">
        <w:rPr>
          <w:rFonts w:ascii="Arial" w:hAnsi="Arial" w:cs="Arial"/>
          <w:b/>
          <w:sz w:val="20"/>
          <w:szCs w:val="20"/>
        </w:rPr>
        <w:tab/>
      </w:r>
      <w:r w:rsidR="000E7FF3" w:rsidRPr="00781313">
        <w:rPr>
          <w:rFonts w:ascii="Arial" w:hAnsi="Arial" w:cs="Arial"/>
          <w:b/>
          <w:sz w:val="20"/>
          <w:szCs w:val="20"/>
        </w:rPr>
        <w:t>DOŚWIADCZENIE W REALIZACJI ZADAŃ W OBSZARZE KONKURSOWYM</w:t>
      </w:r>
      <w:r w:rsidR="000E7FF3" w:rsidRPr="00DE12A0">
        <w:rPr>
          <w:rFonts w:ascii="Arial" w:hAnsi="Arial" w:cs="Arial"/>
          <w:sz w:val="20"/>
          <w:szCs w:val="20"/>
        </w:rPr>
        <w:t xml:space="preserve"> w tym </w:t>
      </w:r>
      <w:r w:rsidR="00011428" w:rsidRPr="00DE12A0">
        <w:rPr>
          <w:rFonts w:ascii="Arial" w:hAnsi="Arial" w:cs="Arial"/>
          <w:sz w:val="20"/>
          <w:szCs w:val="20"/>
        </w:rPr>
        <w:t>analiza i </w:t>
      </w:r>
      <w:r w:rsidRPr="00DE12A0">
        <w:rPr>
          <w:rFonts w:ascii="Arial" w:hAnsi="Arial" w:cs="Arial"/>
          <w:sz w:val="20"/>
          <w:szCs w:val="20"/>
        </w:rPr>
        <w:t xml:space="preserve">ocena realizacji zleconych zadań publicznych przez </w:t>
      </w:r>
      <w:r w:rsidR="00D4636A" w:rsidRPr="00DE12A0">
        <w:rPr>
          <w:rFonts w:ascii="Arial" w:hAnsi="Arial" w:cs="Arial"/>
          <w:sz w:val="20"/>
          <w:szCs w:val="20"/>
        </w:rPr>
        <w:t xml:space="preserve">miasto </w:t>
      </w:r>
      <w:r w:rsidRPr="00DE12A0">
        <w:rPr>
          <w:rFonts w:ascii="Arial" w:hAnsi="Arial" w:cs="Arial"/>
          <w:sz w:val="20"/>
          <w:szCs w:val="20"/>
        </w:rPr>
        <w:t>Tychy w latach poprzednich, biorąc pod uwagę rzetelność i terminowość oraz sposób rozliczenia otrzymanych na ten cel środków</w:t>
      </w:r>
      <w:r w:rsidR="001C44FF">
        <w:rPr>
          <w:rFonts w:ascii="Arial" w:hAnsi="Arial" w:cs="Arial"/>
          <w:sz w:val="20"/>
          <w:szCs w:val="20"/>
        </w:rPr>
        <w:t xml:space="preserve"> </w:t>
      </w:r>
      <w:r w:rsidR="00011428" w:rsidRPr="00DE12A0">
        <w:rPr>
          <w:rFonts w:ascii="Arial" w:hAnsi="Arial" w:cs="Arial"/>
          <w:b/>
          <w:sz w:val="20"/>
          <w:szCs w:val="20"/>
        </w:rPr>
        <w:t xml:space="preserve">minus 1 - </w:t>
      </w:r>
      <w:r w:rsidR="004C3E5C" w:rsidRPr="00DE12A0">
        <w:rPr>
          <w:rFonts w:ascii="Arial" w:hAnsi="Arial" w:cs="Arial"/>
          <w:b/>
          <w:sz w:val="20"/>
          <w:szCs w:val="20"/>
        </w:rPr>
        <w:t>4</w:t>
      </w:r>
      <w:r w:rsidR="00FD3E96" w:rsidRPr="00FD3E9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D3E96" w:rsidRPr="00FD3E96">
        <w:rPr>
          <w:rFonts w:ascii="Arial" w:hAnsi="Arial" w:cs="Arial"/>
          <w:b/>
          <w:sz w:val="20"/>
          <w:szCs w:val="20"/>
        </w:rPr>
        <w:t>pkt</w:t>
      </w:r>
      <w:proofErr w:type="spellEnd"/>
      <w:r w:rsidRPr="00DE12A0">
        <w:rPr>
          <w:rFonts w:ascii="Arial" w:hAnsi="Arial" w:cs="Arial"/>
          <w:sz w:val="20"/>
          <w:szCs w:val="20"/>
        </w:rPr>
        <w:t>:</w:t>
      </w:r>
    </w:p>
    <w:p w:rsidR="00011428" w:rsidRPr="00734C96" w:rsidRDefault="00011428" w:rsidP="005C6400">
      <w:pPr>
        <w:pStyle w:val="Akapitzlist"/>
        <w:numPr>
          <w:ilvl w:val="0"/>
          <w:numId w:val="9"/>
        </w:numPr>
        <w:ind w:left="511" w:hanging="227"/>
        <w:rPr>
          <w:rFonts w:ascii="Arial" w:hAnsi="Arial" w:cs="Arial"/>
          <w:sz w:val="20"/>
          <w:szCs w:val="20"/>
        </w:rPr>
      </w:pPr>
      <w:r w:rsidRPr="00734C96">
        <w:rPr>
          <w:rFonts w:ascii="Arial" w:hAnsi="Arial" w:cs="Arial"/>
          <w:sz w:val="20"/>
          <w:szCs w:val="20"/>
        </w:rPr>
        <w:t>doświadczenie bez współpracy z miastem Tychy (</w:t>
      </w:r>
      <w:r w:rsidR="006E0983" w:rsidRPr="00734C96">
        <w:rPr>
          <w:rFonts w:ascii="Arial" w:hAnsi="Arial" w:cs="Arial"/>
          <w:sz w:val="20"/>
          <w:szCs w:val="20"/>
        </w:rPr>
        <w:t>0-1</w:t>
      </w:r>
      <w:r w:rsidRPr="00734C96">
        <w:rPr>
          <w:rFonts w:ascii="Arial" w:hAnsi="Arial" w:cs="Arial"/>
          <w:sz w:val="20"/>
          <w:szCs w:val="20"/>
        </w:rPr>
        <w:t>)</w:t>
      </w:r>
      <w:r w:rsidR="00E32CB4">
        <w:rPr>
          <w:rFonts w:ascii="Arial" w:hAnsi="Arial" w:cs="Arial"/>
          <w:sz w:val="20"/>
          <w:szCs w:val="20"/>
        </w:rPr>
        <w:t>;</w:t>
      </w:r>
    </w:p>
    <w:p w:rsidR="00011428" w:rsidRPr="00734C96" w:rsidRDefault="00011428" w:rsidP="005C6400">
      <w:pPr>
        <w:pStyle w:val="Akapitzlist"/>
        <w:numPr>
          <w:ilvl w:val="0"/>
          <w:numId w:val="9"/>
        </w:numPr>
        <w:ind w:left="511" w:hanging="227"/>
        <w:rPr>
          <w:rFonts w:ascii="Arial" w:hAnsi="Arial" w:cs="Arial"/>
          <w:sz w:val="20"/>
          <w:szCs w:val="20"/>
        </w:rPr>
      </w:pPr>
      <w:r w:rsidRPr="00734C96">
        <w:rPr>
          <w:rFonts w:ascii="Arial" w:hAnsi="Arial" w:cs="Arial"/>
          <w:sz w:val="20"/>
          <w:szCs w:val="20"/>
        </w:rPr>
        <w:t>współpraca z miastem Tyc</w:t>
      </w:r>
      <w:r w:rsidR="006E0983" w:rsidRPr="00734C96">
        <w:rPr>
          <w:rFonts w:ascii="Arial" w:hAnsi="Arial" w:cs="Arial"/>
          <w:sz w:val="20"/>
          <w:szCs w:val="20"/>
        </w:rPr>
        <w:t>hy w zakresie pozafinansowym (0-1</w:t>
      </w:r>
      <w:r w:rsidRPr="00734C96">
        <w:rPr>
          <w:rFonts w:ascii="Arial" w:hAnsi="Arial" w:cs="Arial"/>
          <w:sz w:val="20"/>
          <w:szCs w:val="20"/>
        </w:rPr>
        <w:t>)</w:t>
      </w:r>
      <w:r w:rsidR="00E32CB4">
        <w:rPr>
          <w:rFonts w:ascii="Arial" w:hAnsi="Arial" w:cs="Arial"/>
          <w:sz w:val="20"/>
          <w:szCs w:val="20"/>
        </w:rPr>
        <w:t>;</w:t>
      </w:r>
    </w:p>
    <w:p w:rsidR="00011428" w:rsidRPr="00734C96" w:rsidRDefault="00011428" w:rsidP="005C6400">
      <w:pPr>
        <w:pStyle w:val="Akapitzlist"/>
        <w:numPr>
          <w:ilvl w:val="0"/>
          <w:numId w:val="9"/>
        </w:numPr>
        <w:ind w:left="511" w:hanging="227"/>
        <w:rPr>
          <w:rFonts w:ascii="Arial" w:hAnsi="Arial" w:cs="Arial"/>
          <w:sz w:val="20"/>
          <w:szCs w:val="20"/>
        </w:rPr>
      </w:pPr>
      <w:r w:rsidRPr="00734C96">
        <w:rPr>
          <w:rFonts w:ascii="Arial" w:hAnsi="Arial" w:cs="Arial"/>
          <w:sz w:val="20"/>
          <w:szCs w:val="20"/>
        </w:rPr>
        <w:t>współpraca z miastem Tychy w zakresie finansowym</w:t>
      </w:r>
      <w:r w:rsidR="00605AC0" w:rsidRPr="00734C96">
        <w:rPr>
          <w:rFonts w:ascii="Arial" w:hAnsi="Arial" w:cs="Arial"/>
          <w:sz w:val="20"/>
          <w:szCs w:val="20"/>
        </w:rPr>
        <w:t xml:space="preserve">: </w:t>
      </w:r>
    </w:p>
    <w:p w:rsidR="00341B18" w:rsidRPr="00DE12A0" w:rsidRDefault="00FC4C61" w:rsidP="00FC4C61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 xml:space="preserve">minus </w:t>
      </w:r>
      <w:r w:rsidR="00341B18" w:rsidRPr="00DE12A0">
        <w:rPr>
          <w:rFonts w:ascii="Arial" w:hAnsi="Arial" w:cs="Arial"/>
          <w:b/>
          <w:sz w:val="20"/>
          <w:szCs w:val="20"/>
        </w:rPr>
        <w:t>1</w:t>
      </w:r>
      <w:r w:rsidR="00341B18" w:rsidRPr="00DE12A0">
        <w:rPr>
          <w:rFonts w:ascii="Arial" w:hAnsi="Arial" w:cs="Arial"/>
          <w:sz w:val="20"/>
          <w:szCs w:val="20"/>
        </w:rPr>
        <w:t xml:space="preserve"> </w:t>
      </w:r>
      <w:r w:rsidR="00E21857">
        <w:rPr>
          <w:rFonts w:ascii="Arial" w:hAnsi="Arial" w:cs="Arial"/>
          <w:sz w:val="20"/>
          <w:szCs w:val="20"/>
        </w:rPr>
        <w:t>-</w:t>
      </w:r>
      <w:r w:rsidR="00341B18" w:rsidRPr="00DE12A0">
        <w:rPr>
          <w:rFonts w:ascii="Arial" w:hAnsi="Arial" w:cs="Arial"/>
          <w:sz w:val="20"/>
          <w:szCs w:val="20"/>
        </w:rPr>
        <w:t xml:space="preserve"> zła;</w:t>
      </w:r>
    </w:p>
    <w:p w:rsidR="00341B18" w:rsidRPr="00DE12A0" w:rsidRDefault="00341B18" w:rsidP="0035095D">
      <w:pPr>
        <w:ind w:left="284"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0</w:t>
      </w:r>
      <w:r w:rsidRPr="00DE12A0">
        <w:rPr>
          <w:rFonts w:ascii="Arial" w:hAnsi="Arial" w:cs="Arial"/>
          <w:sz w:val="20"/>
          <w:szCs w:val="20"/>
        </w:rPr>
        <w:t xml:space="preserve"> </w:t>
      </w:r>
      <w:r w:rsidR="00E21857">
        <w:rPr>
          <w:rFonts w:ascii="Arial" w:hAnsi="Arial" w:cs="Arial"/>
          <w:sz w:val="20"/>
          <w:szCs w:val="20"/>
        </w:rPr>
        <w:t>-</w:t>
      </w:r>
      <w:r w:rsidRPr="00DE12A0">
        <w:rPr>
          <w:rFonts w:ascii="Arial" w:hAnsi="Arial" w:cs="Arial"/>
          <w:sz w:val="20"/>
          <w:szCs w:val="20"/>
        </w:rPr>
        <w:t xml:space="preserve"> brak realizacji zadania;</w:t>
      </w:r>
    </w:p>
    <w:p w:rsidR="00341B18" w:rsidRPr="00DE12A0" w:rsidRDefault="00341B18" w:rsidP="0035095D">
      <w:pPr>
        <w:ind w:left="284"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1</w:t>
      </w:r>
      <w:r w:rsidRPr="00DE12A0">
        <w:rPr>
          <w:rFonts w:ascii="Arial" w:hAnsi="Arial" w:cs="Arial"/>
          <w:sz w:val="20"/>
          <w:szCs w:val="20"/>
        </w:rPr>
        <w:t xml:space="preserve"> </w:t>
      </w:r>
      <w:r w:rsidR="00E21857">
        <w:rPr>
          <w:rFonts w:ascii="Arial" w:hAnsi="Arial" w:cs="Arial"/>
          <w:sz w:val="20"/>
          <w:szCs w:val="20"/>
        </w:rPr>
        <w:t>-</w:t>
      </w:r>
      <w:r w:rsidRPr="00DE12A0">
        <w:rPr>
          <w:rFonts w:ascii="Arial" w:hAnsi="Arial" w:cs="Arial"/>
          <w:sz w:val="20"/>
          <w:szCs w:val="20"/>
        </w:rPr>
        <w:t xml:space="preserve"> </w:t>
      </w:r>
      <w:r w:rsidR="007831D4" w:rsidRPr="00DE12A0">
        <w:rPr>
          <w:rFonts w:ascii="Arial" w:hAnsi="Arial" w:cs="Arial"/>
          <w:sz w:val="20"/>
          <w:szCs w:val="20"/>
        </w:rPr>
        <w:t>dobra</w:t>
      </w:r>
    </w:p>
    <w:p w:rsidR="00BD7171" w:rsidRPr="00DE12A0" w:rsidRDefault="00341B18" w:rsidP="0024400B">
      <w:pPr>
        <w:ind w:left="568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2</w:t>
      </w:r>
      <w:r w:rsidR="00626623">
        <w:rPr>
          <w:rFonts w:ascii="Arial" w:hAnsi="Arial" w:cs="Arial"/>
          <w:b/>
          <w:sz w:val="20"/>
          <w:szCs w:val="20"/>
        </w:rPr>
        <w:t xml:space="preserve"> </w:t>
      </w:r>
      <w:r w:rsidR="00E21857">
        <w:rPr>
          <w:rFonts w:ascii="Arial" w:hAnsi="Arial" w:cs="Arial"/>
          <w:sz w:val="20"/>
          <w:szCs w:val="20"/>
        </w:rPr>
        <w:t xml:space="preserve">- </w:t>
      </w:r>
      <w:r w:rsidRPr="00DE12A0">
        <w:rPr>
          <w:rFonts w:ascii="Arial" w:hAnsi="Arial" w:cs="Arial"/>
          <w:sz w:val="20"/>
          <w:szCs w:val="20"/>
        </w:rPr>
        <w:t>bardzo dobra.</w:t>
      </w:r>
    </w:p>
    <w:p w:rsidR="00341B18" w:rsidRPr="00DE12A0" w:rsidRDefault="00341B18" w:rsidP="0035095D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7.</w:t>
      </w:r>
      <w:r w:rsidR="00CD12FD">
        <w:rPr>
          <w:rFonts w:ascii="Arial" w:hAnsi="Arial" w:cs="Arial"/>
          <w:sz w:val="20"/>
          <w:szCs w:val="20"/>
        </w:rPr>
        <w:t xml:space="preserve"> </w:t>
      </w:r>
      <w:r w:rsidR="004C3E5C" w:rsidRPr="00DE12A0">
        <w:rPr>
          <w:rFonts w:ascii="Arial" w:hAnsi="Arial" w:cs="Arial"/>
          <w:kern w:val="2"/>
          <w:sz w:val="20"/>
          <w:szCs w:val="20"/>
          <w:lang w:eastAsia="ar-SA"/>
        </w:rPr>
        <w:t xml:space="preserve">Maksymalna liczba punktów do uzyskania </w:t>
      </w:r>
      <w:r w:rsidR="00626623">
        <w:rPr>
          <w:rFonts w:ascii="Arial" w:hAnsi="Arial" w:cs="Arial"/>
          <w:kern w:val="2"/>
          <w:sz w:val="20"/>
          <w:szCs w:val="20"/>
          <w:lang w:eastAsia="ar-SA"/>
        </w:rPr>
        <w:t xml:space="preserve">- </w:t>
      </w:r>
      <w:r w:rsidR="004C3E5C" w:rsidRPr="00DE12A0">
        <w:rPr>
          <w:rFonts w:ascii="Arial" w:hAnsi="Arial" w:cs="Arial"/>
          <w:kern w:val="2"/>
          <w:sz w:val="20"/>
          <w:szCs w:val="20"/>
          <w:lang w:eastAsia="ar-SA"/>
        </w:rPr>
        <w:t xml:space="preserve">27 pkt. Za ofertę zaopiniowaną pozytywnie uważa się każdą, która uzyska minimum </w:t>
      </w:r>
      <w:r w:rsidR="00E44BA9" w:rsidRPr="00DE12A0">
        <w:rPr>
          <w:rFonts w:ascii="Arial" w:hAnsi="Arial" w:cs="Arial"/>
          <w:kern w:val="2"/>
          <w:sz w:val="20"/>
          <w:szCs w:val="20"/>
          <w:lang w:eastAsia="ar-SA"/>
        </w:rPr>
        <w:t>19</w:t>
      </w:r>
      <w:r w:rsidR="004C3E5C" w:rsidRPr="00DE12A0">
        <w:rPr>
          <w:rFonts w:ascii="Arial" w:hAnsi="Arial" w:cs="Arial"/>
          <w:kern w:val="2"/>
          <w:sz w:val="20"/>
          <w:szCs w:val="20"/>
          <w:lang w:eastAsia="ar-SA"/>
        </w:rPr>
        <w:t xml:space="preserve"> punktów. </w:t>
      </w:r>
    </w:p>
    <w:p w:rsidR="00341B18" w:rsidRPr="00DE12A0" w:rsidRDefault="00A4034B" w:rsidP="00341B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CD12FD">
        <w:rPr>
          <w:rFonts w:ascii="Arial" w:hAnsi="Arial" w:cs="Arial"/>
          <w:sz w:val="20"/>
          <w:szCs w:val="20"/>
        </w:rPr>
        <w:t xml:space="preserve"> </w:t>
      </w:r>
      <w:r w:rsidR="00341B18" w:rsidRPr="00DE12A0">
        <w:rPr>
          <w:rFonts w:ascii="Arial" w:hAnsi="Arial" w:cs="Arial"/>
          <w:sz w:val="20"/>
          <w:szCs w:val="20"/>
        </w:rPr>
        <w:t>Oferta zostaje odrzucona z powodu:</w:t>
      </w:r>
    </w:p>
    <w:p w:rsidR="009C5CDA" w:rsidRDefault="00341B18" w:rsidP="005C6400">
      <w:pPr>
        <w:pStyle w:val="Akapitzlist"/>
        <w:numPr>
          <w:ilvl w:val="0"/>
          <w:numId w:val="21"/>
        </w:numPr>
        <w:ind w:left="511" w:hanging="227"/>
        <w:rPr>
          <w:rFonts w:ascii="Arial" w:hAnsi="Arial" w:cs="Arial"/>
          <w:sz w:val="20"/>
          <w:szCs w:val="20"/>
        </w:rPr>
      </w:pPr>
      <w:r w:rsidRPr="009C5CDA">
        <w:rPr>
          <w:rFonts w:ascii="Arial" w:hAnsi="Arial" w:cs="Arial"/>
          <w:sz w:val="20"/>
          <w:szCs w:val="20"/>
        </w:rPr>
        <w:t>negatywnej oceny formalnej, tj. niespełnienia któregokolwiek z kryteriów formalnych;</w:t>
      </w:r>
    </w:p>
    <w:p w:rsidR="00341B18" w:rsidRPr="009C5CDA" w:rsidRDefault="00341B18" w:rsidP="005C6400">
      <w:pPr>
        <w:pStyle w:val="Akapitzlist"/>
        <w:numPr>
          <w:ilvl w:val="0"/>
          <w:numId w:val="21"/>
        </w:numPr>
        <w:ind w:left="511" w:hanging="227"/>
        <w:rPr>
          <w:rFonts w:ascii="Arial" w:hAnsi="Arial" w:cs="Arial"/>
          <w:sz w:val="20"/>
          <w:szCs w:val="20"/>
        </w:rPr>
      </w:pPr>
      <w:r w:rsidRPr="009C5CDA">
        <w:rPr>
          <w:rFonts w:ascii="Arial" w:hAnsi="Arial" w:cs="Arial"/>
          <w:sz w:val="20"/>
          <w:szCs w:val="20"/>
        </w:rPr>
        <w:t>negatywnej oceny merytorycznej, tj. nie uzyskania minimalnej wymaganej liczby punktów.</w:t>
      </w:r>
    </w:p>
    <w:p w:rsidR="00341B18" w:rsidRPr="00DE12A0" w:rsidRDefault="00A4034B" w:rsidP="0035095D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734C96">
        <w:rPr>
          <w:rFonts w:ascii="Arial" w:hAnsi="Arial" w:cs="Arial"/>
          <w:sz w:val="20"/>
          <w:szCs w:val="20"/>
        </w:rPr>
        <w:t xml:space="preserve"> </w:t>
      </w:r>
      <w:r w:rsidR="00341B18" w:rsidRPr="00DE12A0">
        <w:rPr>
          <w:rFonts w:ascii="Arial" w:hAnsi="Arial" w:cs="Arial"/>
          <w:sz w:val="20"/>
          <w:szCs w:val="20"/>
        </w:rPr>
        <w:t xml:space="preserve">Wybór ofert zostanie dokonany niezwłocznie jednak nie później w ciągu </w:t>
      </w:r>
      <w:r w:rsidR="00326ECE" w:rsidRPr="00626623">
        <w:rPr>
          <w:rFonts w:ascii="Arial" w:hAnsi="Arial" w:cs="Arial"/>
          <w:sz w:val="20"/>
          <w:szCs w:val="20"/>
        </w:rPr>
        <w:t>7</w:t>
      </w:r>
      <w:r w:rsidR="00341B18" w:rsidRPr="00DE12A0">
        <w:rPr>
          <w:rFonts w:ascii="Arial" w:hAnsi="Arial" w:cs="Arial"/>
          <w:sz w:val="20"/>
          <w:szCs w:val="20"/>
        </w:rPr>
        <w:t xml:space="preserve"> dni od upływu terminu składania ofert.</w:t>
      </w:r>
    </w:p>
    <w:p w:rsidR="00326ECE" w:rsidRDefault="00341B18" w:rsidP="00326ECE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10.</w:t>
      </w:r>
      <w:r w:rsidR="00326ECE">
        <w:rPr>
          <w:rFonts w:ascii="Arial" w:hAnsi="Arial" w:cs="Arial"/>
          <w:sz w:val="20"/>
          <w:szCs w:val="20"/>
        </w:rPr>
        <w:t xml:space="preserve"> </w:t>
      </w:r>
      <w:r w:rsidR="00326ECE" w:rsidRPr="00A14A26">
        <w:rPr>
          <w:rFonts w:ascii="Arial" w:hAnsi="Arial" w:cs="Arial"/>
          <w:sz w:val="20"/>
          <w:szCs w:val="20"/>
        </w:rPr>
        <w:t xml:space="preserve">Opinia </w:t>
      </w:r>
      <w:r w:rsidR="00326ECE">
        <w:rPr>
          <w:rFonts w:ascii="Arial" w:hAnsi="Arial" w:cs="Arial"/>
          <w:sz w:val="20"/>
          <w:szCs w:val="20"/>
        </w:rPr>
        <w:t>k</w:t>
      </w:r>
      <w:r w:rsidR="00326ECE" w:rsidRPr="00A14A26">
        <w:rPr>
          <w:rFonts w:ascii="Arial" w:hAnsi="Arial" w:cs="Arial"/>
          <w:sz w:val="20"/>
          <w:szCs w:val="20"/>
        </w:rPr>
        <w:t xml:space="preserve">omisji konkursowej w postaci protokołu jest przekazywana Prezydentowi Miasta Tychy lub Zastępcy Prezydenta Miasta celem </w:t>
      </w:r>
      <w:r w:rsidR="00326ECE" w:rsidRPr="00A14A26">
        <w:rPr>
          <w:rFonts w:ascii="Arial" w:hAnsi="Arial" w:cs="Arial"/>
          <w:sz w:val="20"/>
          <w:szCs w:val="20"/>
          <w:shd w:val="clear" w:color="auto" w:fill="FFFFFF"/>
        </w:rPr>
        <w:t>ostatecznego wyboru ofert wraz z decyzją o wysokości kwoty przyznanej dotacji</w:t>
      </w:r>
      <w:r w:rsidR="00326ECE" w:rsidRPr="00A14A26">
        <w:rPr>
          <w:rFonts w:ascii="Arial" w:hAnsi="Arial" w:cs="Arial"/>
          <w:sz w:val="20"/>
          <w:szCs w:val="20"/>
        </w:rPr>
        <w:t>.</w:t>
      </w:r>
    </w:p>
    <w:p w:rsidR="00341B18" w:rsidRPr="00DE12A0" w:rsidRDefault="00A4034B" w:rsidP="00326E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734C96">
        <w:rPr>
          <w:rFonts w:ascii="Arial" w:hAnsi="Arial" w:cs="Arial"/>
          <w:sz w:val="20"/>
          <w:szCs w:val="20"/>
        </w:rPr>
        <w:t xml:space="preserve"> </w:t>
      </w:r>
      <w:r w:rsidR="00341B18" w:rsidRPr="00DE12A0">
        <w:rPr>
          <w:rFonts w:ascii="Arial" w:hAnsi="Arial" w:cs="Arial"/>
          <w:sz w:val="20"/>
          <w:szCs w:val="20"/>
        </w:rPr>
        <w:t>Protokół, zawiera wykaz wszystkich złożonych ofert ze wskazaniem:</w:t>
      </w:r>
    </w:p>
    <w:p w:rsidR="00341B18" w:rsidRPr="00DE12A0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a)</w:t>
      </w:r>
      <w:r w:rsidRPr="00DE12A0">
        <w:rPr>
          <w:rFonts w:ascii="Arial" w:hAnsi="Arial" w:cs="Arial"/>
          <w:sz w:val="20"/>
          <w:szCs w:val="20"/>
        </w:rPr>
        <w:tab/>
        <w:t>pełnej nazwy Oferenta;</w:t>
      </w:r>
    </w:p>
    <w:p w:rsidR="00341B18" w:rsidRPr="00DE12A0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b)</w:t>
      </w:r>
      <w:r w:rsidRPr="00DE12A0">
        <w:rPr>
          <w:rFonts w:ascii="Arial" w:hAnsi="Arial" w:cs="Arial"/>
          <w:sz w:val="20"/>
          <w:szCs w:val="20"/>
        </w:rPr>
        <w:tab/>
        <w:t>nazwy zadania;</w:t>
      </w:r>
    </w:p>
    <w:p w:rsidR="00341B18" w:rsidRPr="00DE12A0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c)</w:t>
      </w:r>
      <w:r w:rsidRPr="00DE12A0">
        <w:rPr>
          <w:rFonts w:ascii="Arial" w:hAnsi="Arial" w:cs="Arial"/>
          <w:sz w:val="20"/>
          <w:szCs w:val="20"/>
        </w:rPr>
        <w:tab/>
        <w:t>informacji o ocenie formalnej oferty;</w:t>
      </w:r>
    </w:p>
    <w:p w:rsidR="00341B18" w:rsidRPr="00DE12A0" w:rsidRDefault="00341B18" w:rsidP="0035095D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d)</w:t>
      </w:r>
      <w:r w:rsidRPr="00DE12A0">
        <w:rPr>
          <w:rFonts w:ascii="Arial" w:hAnsi="Arial" w:cs="Arial"/>
          <w:sz w:val="20"/>
          <w:szCs w:val="20"/>
        </w:rPr>
        <w:tab/>
        <w:t>informacji o ocenie merytoryczn</w:t>
      </w:r>
      <w:r w:rsidR="00E44BA9" w:rsidRPr="00DE12A0">
        <w:rPr>
          <w:rFonts w:ascii="Arial" w:hAnsi="Arial" w:cs="Arial"/>
          <w:sz w:val="20"/>
          <w:szCs w:val="20"/>
        </w:rPr>
        <w:t>ej - przyznanej liczbie punktów wraz z uzasadnieniem;</w:t>
      </w:r>
    </w:p>
    <w:p w:rsidR="00326ECE" w:rsidRDefault="00341B18" w:rsidP="00326ECE">
      <w:pPr>
        <w:ind w:firstLine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e)</w:t>
      </w:r>
      <w:r w:rsidRPr="00DE12A0">
        <w:rPr>
          <w:rFonts w:ascii="Arial" w:hAnsi="Arial" w:cs="Arial"/>
          <w:sz w:val="20"/>
          <w:szCs w:val="20"/>
        </w:rPr>
        <w:tab/>
      </w:r>
      <w:r w:rsidR="00C41810">
        <w:rPr>
          <w:rFonts w:ascii="Arial" w:hAnsi="Arial" w:cs="Arial"/>
          <w:sz w:val="20"/>
          <w:szCs w:val="20"/>
        </w:rPr>
        <w:t>wysokość</w:t>
      </w:r>
      <w:r w:rsidRPr="00DE12A0">
        <w:rPr>
          <w:rFonts w:ascii="Arial" w:hAnsi="Arial" w:cs="Arial"/>
          <w:sz w:val="20"/>
          <w:szCs w:val="20"/>
        </w:rPr>
        <w:t xml:space="preserve"> wn</w:t>
      </w:r>
      <w:r w:rsidR="00E44BA9" w:rsidRPr="00DE12A0">
        <w:rPr>
          <w:rFonts w:ascii="Arial" w:hAnsi="Arial" w:cs="Arial"/>
          <w:sz w:val="20"/>
          <w:szCs w:val="20"/>
        </w:rPr>
        <w:t xml:space="preserve">ioskowanej i </w:t>
      </w:r>
      <w:r w:rsidR="00C41810">
        <w:rPr>
          <w:rFonts w:ascii="Arial" w:hAnsi="Arial" w:cs="Arial"/>
          <w:sz w:val="20"/>
          <w:szCs w:val="20"/>
        </w:rPr>
        <w:t xml:space="preserve">propozycja </w:t>
      </w:r>
      <w:r w:rsidR="00E44BA9" w:rsidRPr="00DE12A0">
        <w:rPr>
          <w:rFonts w:ascii="Arial" w:hAnsi="Arial" w:cs="Arial"/>
          <w:sz w:val="20"/>
          <w:szCs w:val="20"/>
        </w:rPr>
        <w:t>przyznanej dotacji.</w:t>
      </w:r>
    </w:p>
    <w:p w:rsidR="00326ECE" w:rsidRDefault="00326ECE" w:rsidP="00326E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Pr="00A14A26">
        <w:rPr>
          <w:rFonts w:ascii="Arial" w:hAnsi="Arial" w:cs="Arial"/>
          <w:sz w:val="20"/>
          <w:szCs w:val="20"/>
        </w:rPr>
        <w:t xml:space="preserve">Na podstawie decyzji Prezydenta ogłaszane są wyniki konkursu zawierające listę dofinansowanych </w:t>
      </w:r>
      <w:r>
        <w:rPr>
          <w:rFonts w:ascii="Arial" w:hAnsi="Arial" w:cs="Arial"/>
          <w:sz w:val="20"/>
          <w:szCs w:val="20"/>
        </w:rPr>
        <w:t>o</w:t>
      </w:r>
      <w:r w:rsidRPr="00A14A26">
        <w:rPr>
          <w:rFonts w:ascii="Arial" w:hAnsi="Arial" w:cs="Arial"/>
          <w:sz w:val="20"/>
          <w:szCs w:val="20"/>
        </w:rPr>
        <w:t>ferentów, nazwę zadania publicznego i wysokość przyznanych środków publicznych</w:t>
      </w:r>
    </w:p>
    <w:p w:rsidR="00341B18" w:rsidRPr="00DE12A0" w:rsidRDefault="00341B18" w:rsidP="0035095D">
      <w:pPr>
        <w:ind w:left="284" w:hanging="284"/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13.</w:t>
      </w:r>
      <w:r w:rsidR="00734C96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O</w:t>
      </w:r>
      <w:r w:rsidR="00E44BA9" w:rsidRPr="00DE12A0">
        <w:rPr>
          <w:rFonts w:ascii="Arial" w:hAnsi="Arial" w:cs="Arial"/>
          <w:sz w:val="20"/>
          <w:szCs w:val="20"/>
        </w:rPr>
        <w:t>ferenci zostaną powiadomieni</w:t>
      </w:r>
      <w:r w:rsidR="009C13EC" w:rsidRPr="00DE12A0">
        <w:rPr>
          <w:rFonts w:ascii="Arial" w:hAnsi="Arial" w:cs="Arial"/>
          <w:sz w:val="20"/>
          <w:szCs w:val="20"/>
        </w:rPr>
        <w:t xml:space="preserve"> o</w:t>
      </w:r>
      <w:r w:rsidRPr="00DE12A0">
        <w:rPr>
          <w:rFonts w:ascii="Arial" w:hAnsi="Arial" w:cs="Arial"/>
          <w:sz w:val="20"/>
          <w:szCs w:val="20"/>
        </w:rPr>
        <w:t xml:space="preserve"> wynikach konkursu.</w:t>
      </w:r>
    </w:p>
    <w:p w:rsidR="00341B18" w:rsidRPr="00DE12A0" w:rsidRDefault="00341B18" w:rsidP="00341B18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14.</w:t>
      </w:r>
      <w:r w:rsidR="00734C96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Od wyników konkursu nie przysługuje odwołanie.</w:t>
      </w:r>
    </w:p>
    <w:p w:rsidR="00341B18" w:rsidRDefault="00341B18" w:rsidP="00341B18">
      <w:pPr>
        <w:rPr>
          <w:rFonts w:ascii="Arial" w:hAnsi="Arial" w:cs="Arial"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15.</w:t>
      </w:r>
      <w:r w:rsidRPr="00DE12A0">
        <w:rPr>
          <w:rFonts w:ascii="Arial" w:hAnsi="Arial" w:cs="Arial"/>
          <w:sz w:val="20"/>
          <w:szCs w:val="20"/>
        </w:rPr>
        <w:tab/>
      </w:r>
      <w:r w:rsidR="00734C96">
        <w:rPr>
          <w:rFonts w:ascii="Arial" w:hAnsi="Arial" w:cs="Arial"/>
          <w:sz w:val="20"/>
          <w:szCs w:val="20"/>
        </w:rPr>
        <w:t xml:space="preserve"> </w:t>
      </w:r>
      <w:r w:rsidRPr="00DE12A0">
        <w:rPr>
          <w:rFonts w:ascii="Arial" w:hAnsi="Arial" w:cs="Arial"/>
          <w:sz w:val="20"/>
          <w:szCs w:val="20"/>
        </w:rPr>
        <w:t>Po zakończeniu konkursu oferty nie będą zwracane.</w:t>
      </w:r>
    </w:p>
    <w:p w:rsidR="00DA4987" w:rsidRPr="00DE12A0" w:rsidRDefault="00326ECE" w:rsidP="00326E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="00341B18" w:rsidRPr="00DE12A0">
        <w:rPr>
          <w:rFonts w:ascii="Arial" w:hAnsi="Arial" w:cs="Arial"/>
          <w:sz w:val="20"/>
          <w:szCs w:val="20"/>
        </w:rPr>
        <w:t xml:space="preserve">Niniejsze ogłoszenie oraz ogłoszenie wyników konkursu zostaną umieszczone w Biuletynie Informacji Publicznej pod adresem </w:t>
      </w:r>
      <w:r w:rsidR="0060453E" w:rsidRPr="00DE12A0">
        <w:rPr>
          <w:rFonts w:ascii="Arial" w:hAnsi="Arial" w:cs="Arial"/>
          <w:sz w:val="20"/>
          <w:szCs w:val="20"/>
        </w:rPr>
        <w:t>bip.umtychy.pl</w:t>
      </w:r>
      <w:r w:rsidR="00341B18" w:rsidRPr="00DE12A0">
        <w:rPr>
          <w:rFonts w:ascii="Arial" w:hAnsi="Arial" w:cs="Arial"/>
          <w:sz w:val="20"/>
          <w:szCs w:val="20"/>
        </w:rPr>
        <w:t xml:space="preserve"> w zakładce organizacje pozarządowe, na tablicy ogłoszeń Urzędu Miasta Tychy oraz na stronie internetowej</w:t>
      </w:r>
      <w:r w:rsidR="001E3BD2" w:rsidRPr="00DE12A0">
        <w:rPr>
          <w:rFonts w:ascii="Arial" w:hAnsi="Arial" w:cs="Arial"/>
          <w:sz w:val="20"/>
          <w:szCs w:val="20"/>
        </w:rPr>
        <w:t xml:space="preserve"> miasta</w:t>
      </w:r>
      <w:r w:rsidR="006A78A1">
        <w:rPr>
          <w:rFonts w:ascii="Arial" w:hAnsi="Arial" w:cs="Arial"/>
          <w:sz w:val="20"/>
          <w:szCs w:val="20"/>
        </w:rPr>
        <w:t xml:space="preserve"> </w:t>
      </w:r>
      <w:r w:rsidR="008D6031" w:rsidRPr="00DE12A0">
        <w:rPr>
          <w:rFonts w:ascii="Arial" w:hAnsi="Arial" w:cs="Arial"/>
          <w:sz w:val="20"/>
          <w:szCs w:val="20"/>
        </w:rPr>
        <w:t>razemtychy.pl w zakładce NGO - konkursy</w:t>
      </w:r>
      <w:r w:rsidR="00FB06DD" w:rsidRPr="00DE12A0">
        <w:rPr>
          <w:rFonts w:ascii="Arial" w:hAnsi="Arial" w:cs="Arial"/>
          <w:sz w:val="20"/>
          <w:szCs w:val="20"/>
        </w:rPr>
        <w:t>.</w:t>
      </w:r>
    </w:p>
    <w:p w:rsidR="00734C96" w:rsidRPr="00DE12A0" w:rsidRDefault="00734C96" w:rsidP="00341B18">
      <w:pPr>
        <w:rPr>
          <w:rFonts w:ascii="Arial" w:hAnsi="Arial" w:cs="Arial"/>
          <w:b/>
          <w:sz w:val="20"/>
          <w:szCs w:val="20"/>
        </w:rPr>
      </w:pPr>
    </w:p>
    <w:p w:rsidR="00626623" w:rsidRDefault="00341B18" w:rsidP="00341B18">
      <w:pPr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b/>
          <w:sz w:val="20"/>
          <w:szCs w:val="20"/>
        </w:rPr>
        <w:t>ZASTRZEŻENIA ORGANIZATORA KONKURSU:</w:t>
      </w:r>
    </w:p>
    <w:p w:rsidR="00341B18" w:rsidRPr="00BD59FC" w:rsidRDefault="00341B18" w:rsidP="00BD59FC">
      <w:pPr>
        <w:rPr>
          <w:rFonts w:ascii="Arial" w:hAnsi="Arial" w:cs="Arial"/>
          <w:b/>
          <w:sz w:val="20"/>
          <w:szCs w:val="20"/>
        </w:rPr>
      </w:pPr>
      <w:r w:rsidRPr="00DE12A0">
        <w:rPr>
          <w:rFonts w:ascii="Arial" w:hAnsi="Arial" w:cs="Arial"/>
          <w:sz w:val="20"/>
          <w:szCs w:val="20"/>
        </w:rPr>
        <w:t>Prezydent Miasta Tychy zastrzega sobie prawo do</w:t>
      </w:r>
      <w:r w:rsidR="00BD59FC">
        <w:rPr>
          <w:rFonts w:ascii="Arial" w:hAnsi="Arial" w:cs="Arial"/>
          <w:sz w:val="20"/>
          <w:szCs w:val="20"/>
        </w:rPr>
        <w:t xml:space="preserve"> </w:t>
      </w:r>
      <w:r w:rsidRPr="00BD59FC">
        <w:rPr>
          <w:rFonts w:ascii="Arial" w:hAnsi="Arial" w:cs="Arial"/>
          <w:sz w:val="20"/>
          <w:szCs w:val="20"/>
        </w:rPr>
        <w:t>możliwości przesunięcia terminu składania ofert,</w:t>
      </w:r>
    </w:p>
    <w:p w:rsidR="00341B18" w:rsidRPr="00BD59FC" w:rsidRDefault="00BD59FC" w:rsidP="00BD59F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iI</w:t>
      </w:r>
      <w:proofErr w:type="spellEnd"/>
      <w:r>
        <w:rPr>
          <w:rFonts w:ascii="Arial" w:hAnsi="Arial" w:cs="Arial"/>
          <w:sz w:val="20"/>
          <w:szCs w:val="20"/>
        </w:rPr>
        <w:t xml:space="preserve"> /lub </w:t>
      </w:r>
      <w:r w:rsidR="00341B18" w:rsidRPr="00BD59FC">
        <w:rPr>
          <w:rFonts w:ascii="Arial" w:hAnsi="Arial" w:cs="Arial"/>
          <w:sz w:val="20"/>
          <w:szCs w:val="20"/>
        </w:rPr>
        <w:t>zmiany terminu zakończenia postępowania konkursowego.</w:t>
      </w:r>
    </w:p>
    <w:p w:rsidR="008D6031" w:rsidRPr="00BF1A73" w:rsidRDefault="008D6031" w:rsidP="00B35F34">
      <w:pPr>
        <w:rPr>
          <w:rFonts w:ascii="Arial" w:hAnsi="Arial" w:cs="Arial"/>
          <w:sz w:val="20"/>
          <w:szCs w:val="20"/>
        </w:rPr>
      </w:pPr>
    </w:p>
    <w:p w:rsidR="005C6400" w:rsidRDefault="005C6400" w:rsidP="00626623">
      <w:pPr>
        <w:ind w:left="6372"/>
        <w:jc w:val="center"/>
        <w:rPr>
          <w:rFonts w:ascii="Arial" w:hAnsi="Arial" w:cs="Arial"/>
          <w:b/>
          <w:sz w:val="20"/>
          <w:szCs w:val="20"/>
        </w:rPr>
      </w:pPr>
    </w:p>
    <w:p w:rsidR="00BD59FC" w:rsidRDefault="00BD59FC" w:rsidP="00626623">
      <w:pPr>
        <w:ind w:left="6372"/>
        <w:jc w:val="center"/>
        <w:rPr>
          <w:rFonts w:ascii="Arial" w:hAnsi="Arial" w:cs="Arial"/>
          <w:b/>
          <w:sz w:val="20"/>
          <w:szCs w:val="20"/>
        </w:rPr>
      </w:pPr>
    </w:p>
    <w:p w:rsidR="000D47D5" w:rsidRDefault="000D47D5" w:rsidP="000D47D5">
      <w:pPr>
        <w:ind w:left="637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PREZYDENT MIASTA TYCHY</w:t>
      </w:r>
    </w:p>
    <w:p w:rsidR="000D47D5" w:rsidRDefault="000D47D5" w:rsidP="000D47D5">
      <w:pPr>
        <w:ind w:left="637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 inż. Andrzej Dziuba</w:t>
      </w:r>
    </w:p>
    <w:p w:rsidR="00BD59FC" w:rsidRDefault="00BD59FC" w:rsidP="00626623">
      <w:pPr>
        <w:ind w:left="6372"/>
        <w:jc w:val="center"/>
        <w:rPr>
          <w:rFonts w:ascii="Arial" w:hAnsi="Arial" w:cs="Arial"/>
          <w:b/>
          <w:sz w:val="20"/>
          <w:szCs w:val="20"/>
        </w:rPr>
      </w:pPr>
    </w:p>
    <w:p w:rsidR="00BD59FC" w:rsidRDefault="00BD59FC" w:rsidP="00626623">
      <w:pPr>
        <w:ind w:left="6372"/>
        <w:jc w:val="center"/>
        <w:rPr>
          <w:rFonts w:ascii="Arial" w:hAnsi="Arial" w:cs="Arial"/>
          <w:b/>
          <w:sz w:val="20"/>
          <w:szCs w:val="20"/>
        </w:rPr>
      </w:pPr>
    </w:p>
    <w:p w:rsidR="00BD59FC" w:rsidRDefault="00BD59FC" w:rsidP="00626623">
      <w:pPr>
        <w:ind w:left="6372"/>
        <w:jc w:val="center"/>
        <w:rPr>
          <w:rFonts w:ascii="Arial" w:hAnsi="Arial" w:cs="Arial"/>
          <w:b/>
          <w:sz w:val="20"/>
          <w:szCs w:val="20"/>
        </w:rPr>
      </w:pPr>
    </w:p>
    <w:p w:rsidR="00626623" w:rsidRPr="00626623" w:rsidRDefault="00626623" w:rsidP="00626623">
      <w:pPr>
        <w:ind w:left="637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8"/>
      </w:tblGrid>
      <w:tr w:rsidR="00605AC0" w:rsidRPr="00DE12A0" w:rsidTr="00605AC0">
        <w:tc>
          <w:tcPr>
            <w:tcW w:w="9180" w:type="dxa"/>
            <w:shd w:val="clear" w:color="auto" w:fill="D9D9D9" w:themeFill="background1" w:themeFillShade="D9"/>
          </w:tcPr>
          <w:p w:rsidR="00605AC0" w:rsidRPr="00F024E0" w:rsidRDefault="00605AC0" w:rsidP="00605A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2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Klauzula informacyjna wynikająca z przepisów Rozporządzenia Parlamentu Europejskiego i Rady (UE) 2016/679 z dnia 27 kwietnia 2016 r. w sprawie ochrony osób fizycznych w związku z przetwarzaniem danych osobowych i w sprawie swobodnego przepływu takich danych oraz uchylenia dyrektywy 95/46/WE (ogólnego rozporządzenia o ochronie danych) (Dz. Urz. UE L 2016, 119, s. 1, </w:t>
            </w:r>
            <w:proofErr w:type="spellStart"/>
            <w:r w:rsidRPr="00F024E0">
              <w:rPr>
                <w:rFonts w:ascii="Arial" w:hAnsi="Arial" w:cs="Arial"/>
                <w:b/>
                <w:bCs/>
                <w:sz w:val="20"/>
                <w:szCs w:val="20"/>
              </w:rPr>
              <w:t>sprost</w:t>
            </w:r>
            <w:proofErr w:type="spellEnd"/>
            <w:r w:rsidRPr="00F024E0">
              <w:rPr>
                <w:rFonts w:ascii="Arial" w:hAnsi="Arial" w:cs="Arial"/>
                <w:b/>
                <w:bCs/>
                <w:sz w:val="20"/>
                <w:szCs w:val="20"/>
              </w:rPr>
              <w:t>. Dz. Urz. UE L 2018, 127, s.2), zwanego w skrócie „RODO”.</w:t>
            </w:r>
          </w:p>
        </w:tc>
      </w:tr>
    </w:tbl>
    <w:p w:rsidR="00605AC0" w:rsidRPr="00DE12A0" w:rsidRDefault="00605AC0" w:rsidP="00605AC0">
      <w:pPr>
        <w:rPr>
          <w:rFonts w:ascii="Arial" w:hAnsi="Arial" w:cs="Arial"/>
          <w:sz w:val="20"/>
          <w:szCs w:val="20"/>
        </w:rPr>
      </w:pPr>
    </w:p>
    <w:p w:rsidR="00605AC0" w:rsidRPr="00F024E0" w:rsidRDefault="00605AC0" w:rsidP="00605AC0">
      <w:p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>Zgodnie z art. 13 ust. 1 i 2 RODO Organizator konkursu informuje, że:</w:t>
      </w:r>
    </w:p>
    <w:p w:rsidR="00605AC0" w:rsidRPr="00F024E0" w:rsidRDefault="00605AC0" w:rsidP="00605AC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 xml:space="preserve">Administratorem danych osobowych jest Prezydent Miasta Tychy, al. Niepodległości 49, </w:t>
      </w:r>
      <w:r w:rsidR="00296F90" w:rsidRPr="00F024E0">
        <w:rPr>
          <w:rFonts w:ascii="Arial" w:hAnsi="Arial" w:cs="Arial"/>
          <w:sz w:val="20"/>
          <w:szCs w:val="20"/>
        </w:rPr>
        <w:br/>
      </w:r>
      <w:r w:rsidRPr="00F024E0">
        <w:rPr>
          <w:rFonts w:ascii="Arial" w:hAnsi="Arial" w:cs="Arial"/>
          <w:sz w:val="20"/>
          <w:szCs w:val="20"/>
        </w:rPr>
        <w:t>43-100 Tychy;</w:t>
      </w:r>
    </w:p>
    <w:p w:rsidR="00605AC0" w:rsidRPr="00F024E0" w:rsidRDefault="00605AC0" w:rsidP="00605AC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 xml:space="preserve">W sprawach ochrony danych osobowych można kontaktować się z wyznaczonym Inspektorem Ochrony Danych za pośrednictwem adresu e-mailowego: </w:t>
      </w:r>
      <w:hyperlink r:id="rId9" w:history="1">
        <w:r w:rsidRPr="00F024E0">
          <w:rPr>
            <w:rStyle w:val="Hipercze"/>
            <w:rFonts w:ascii="Arial" w:hAnsi="Arial" w:cs="Arial"/>
            <w:color w:val="auto"/>
            <w:sz w:val="20"/>
            <w:szCs w:val="20"/>
          </w:rPr>
          <w:t>iod@umtychy.pl</w:t>
        </w:r>
      </w:hyperlink>
      <w:r w:rsidRPr="00F024E0">
        <w:rPr>
          <w:rFonts w:ascii="Arial" w:hAnsi="Arial" w:cs="Arial"/>
          <w:sz w:val="20"/>
          <w:szCs w:val="20"/>
        </w:rPr>
        <w:t>;</w:t>
      </w:r>
    </w:p>
    <w:p w:rsidR="00605AC0" w:rsidRPr="00F024E0" w:rsidRDefault="00605AC0" w:rsidP="00605AC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 xml:space="preserve">Dane osobowe będą przetwarzane w celu przeprowadzenia otwartego konkursu ofert na realizację zadania publicznego i zawarcia umów na udzielanie dotacji na podstawie </w:t>
      </w:r>
      <w:r w:rsidR="00296F90" w:rsidRPr="00F024E0">
        <w:rPr>
          <w:rFonts w:ascii="Arial" w:hAnsi="Arial" w:cs="Arial"/>
          <w:sz w:val="20"/>
          <w:szCs w:val="20"/>
        </w:rPr>
        <w:br/>
      </w:r>
      <w:r w:rsidRPr="00F024E0">
        <w:rPr>
          <w:rFonts w:ascii="Arial" w:hAnsi="Arial" w:cs="Arial"/>
          <w:sz w:val="20"/>
          <w:szCs w:val="20"/>
        </w:rPr>
        <w:t>art. 6 ust. 1 lit. b) i c) RODO, zgodnie z ustawą z dnia 5 czerwca 1998 r. o samorządzie powiatowym (</w:t>
      </w:r>
      <w:r w:rsidR="0070691C" w:rsidRPr="00F024E0">
        <w:rPr>
          <w:rFonts w:ascii="Arial" w:hAnsi="Arial" w:cs="Arial"/>
          <w:sz w:val="20"/>
          <w:szCs w:val="20"/>
        </w:rPr>
        <w:t xml:space="preserve">Dz.U.2020.920 </w:t>
      </w:r>
      <w:proofErr w:type="spellStart"/>
      <w:r w:rsidR="0070691C" w:rsidRPr="00F024E0">
        <w:rPr>
          <w:rFonts w:ascii="Arial" w:hAnsi="Arial" w:cs="Arial"/>
          <w:sz w:val="20"/>
          <w:szCs w:val="20"/>
        </w:rPr>
        <w:t>t.j</w:t>
      </w:r>
      <w:proofErr w:type="spellEnd"/>
      <w:r w:rsidR="0070691C" w:rsidRPr="00F024E0">
        <w:rPr>
          <w:rFonts w:ascii="Arial" w:hAnsi="Arial" w:cs="Arial"/>
          <w:sz w:val="20"/>
          <w:szCs w:val="20"/>
        </w:rPr>
        <w:t>.</w:t>
      </w:r>
      <w:r w:rsidR="006B19B0" w:rsidRPr="00F024E0">
        <w:rPr>
          <w:rFonts w:ascii="Arial" w:hAnsi="Arial" w:cs="Arial"/>
          <w:sz w:val="20"/>
          <w:szCs w:val="20"/>
        </w:rPr>
        <w:t xml:space="preserve"> z dnia 2020.05.25</w:t>
      </w:r>
      <w:r w:rsidRPr="00F024E0">
        <w:rPr>
          <w:rFonts w:ascii="Arial" w:hAnsi="Arial" w:cs="Arial"/>
          <w:sz w:val="20"/>
          <w:szCs w:val="20"/>
        </w:rPr>
        <w:t>), zgodnie z ustawą z dnia z dnia 8 marca 1990 r. o samorządzie gminnym (</w:t>
      </w:r>
      <w:r w:rsidR="00731795" w:rsidRPr="00F024E0">
        <w:rPr>
          <w:rFonts w:ascii="Arial" w:hAnsi="Arial" w:cs="Arial"/>
          <w:bCs/>
          <w:sz w:val="20"/>
          <w:szCs w:val="20"/>
        </w:rPr>
        <w:t>Dz.U.2021.1372</w:t>
      </w:r>
      <w:r w:rsidRPr="00F024E0">
        <w:rPr>
          <w:rFonts w:ascii="Arial" w:hAnsi="Arial" w:cs="Arial"/>
          <w:bCs/>
          <w:sz w:val="20"/>
          <w:szCs w:val="20"/>
        </w:rPr>
        <w:t xml:space="preserve">t.j. </w:t>
      </w:r>
      <w:r w:rsidR="00731795" w:rsidRPr="00F024E0">
        <w:rPr>
          <w:rFonts w:ascii="Arial" w:hAnsi="Arial" w:cs="Arial"/>
          <w:bCs/>
          <w:sz w:val="20"/>
          <w:szCs w:val="20"/>
        </w:rPr>
        <w:t xml:space="preserve">z dnia 2021.07.27) </w:t>
      </w:r>
      <w:r w:rsidRPr="00F024E0">
        <w:rPr>
          <w:rFonts w:ascii="Arial" w:hAnsi="Arial" w:cs="Arial"/>
          <w:bCs/>
          <w:sz w:val="20"/>
          <w:szCs w:val="20"/>
        </w:rPr>
        <w:t xml:space="preserve">oraz </w:t>
      </w:r>
      <w:r w:rsidRPr="00F024E0">
        <w:rPr>
          <w:rFonts w:ascii="Arial" w:hAnsi="Arial" w:cs="Arial"/>
          <w:sz w:val="20"/>
          <w:szCs w:val="20"/>
        </w:rPr>
        <w:t>ustawą z dnia 24 kwietnia 2003 r. o działalności pożytku publicz</w:t>
      </w:r>
      <w:r w:rsidR="00731795" w:rsidRPr="00F024E0">
        <w:rPr>
          <w:rFonts w:ascii="Arial" w:hAnsi="Arial" w:cs="Arial"/>
          <w:sz w:val="20"/>
          <w:szCs w:val="20"/>
        </w:rPr>
        <w:t>nego i o wolontariacie (Dz.U.</w:t>
      </w:r>
      <w:r w:rsidRPr="00F024E0">
        <w:rPr>
          <w:rFonts w:ascii="Arial" w:hAnsi="Arial" w:cs="Arial"/>
          <w:sz w:val="20"/>
          <w:szCs w:val="20"/>
        </w:rPr>
        <w:t xml:space="preserve">2020 r. poz. 1057 z </w:t>
      </w:r>
      <w:proofErr w:type="spellStart"/>
      <w:r w:rsidRPr="00F024E0">
        <w:rPr>
          <w:rFonts w:ascii="Arial" w:hAnsi="Arial" w:cs="Arial"/>
          <w:sz w:val="20"/>
          <w:szCs w:val="20"/>
        </w:rPr>
        <w:t>późn</w:t>
      </w:r>
      <w:proofErr w:type="spellEnd"/>
      <w:r w:rsidRPr="00F024E0">
        <w:rPr>
          <w:rFonts w:ascii="Arial" w:hAnsi="Arial" w:cs="Arial"/>
          <w:sz w:val="20"/>
          <w:szCs w:val="20"/>
        </w:rPr>
        <w:t>. zm.</w:t>
      </w:r>
      <w:r w:rsidR="00731795" w:rsidRPr="00F024E0">
        <w:rPr>
          <w:rFonts w:ascii="Arial" w:hAnsi="Arial" w:cs="Arial"/>
          <w:sz w:val="20"/>
          <w:szCs w:val="20"/>
        </w:rPr>
        <w:t xml:space="preserve"> z dnia 2020.06.18</w:t>
      </w:r>
      <w:r w:rsidRPr="00F024E0">
        <w:rPr>
          <w:rFonts w:ascii="Arial" w:hAnsi="Arial" w:cs="Arial"/>
          <w:sz w:val="20"/>
          <w:szCs w:val="20"/>
        </w:rPr>
        <w:t>);</w:t>
      </w:r>
    </w:p>
    <w:p w:rsidR="00605AC0" w:rsidRPr="00F024E0" w:rsidRDefault="00605AC0" w:rsidP="00605AC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>Dane osobowe zostaną udostępnione członkom komisji konkursowej, innym uczestnikom konkursu oraz podmiotom, którym dane zostały powierzone do przetwarzania (w tym Centrum Usług Wspólnym Miasta Tychy);</w:t>
      </w:r>
    </w:p>
    <w:p w:rsidR="00605AC0" w:rsidRPr="00F024E0" w:rsidRDefault="00605AC0" w:rsidP="00605AC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>Dane osobowe będą przetwarzane do momentu zakończenia realizacji  zadania publicznego a następnie przechowywane przez okres 5 lat zgodnie z Instrukcją Kancelaryjną, a następnie po uzyskaniu pozytywnej opinii Archiwum Pa</w:t>
      </w:r>
      <w:r w:rsidR="00340059">
        <w:rPr>
          <w:rFonts w:ascii="Arial" w:hAnsi="Arial" w:cs="Arial"/>
          <w:sz w:val="20"/>
          <w:szCs w:val="20"/>
        </w:rPr>
        <w:t>ństwowego zostaną zbrakowane;</w:t>
      </w:r>
    </w:p>
    <w:p w:rsidR="00605AC0" w:rsidRPr="00F024E0" w:rsidRDefault="00605AC0" w:rsidP="00605AC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>Uczestnikom konkursu przysługuje prawo do dostępu oraz sprostowania danych osobowych (skorzystanie z tego prawa nie może skutkować zmianą wyników konkursu oraz nie może naruszać integralności protokołu i jego załączników), usunięcia danych, ograniczenia przetwarzania lub wniesienia sprzeciwu wobec przetwarzania, w sytuacjach przewidzianych przepisami prawa;</w:t>
      </w:r>
    </w:p>
    <w:p w:rsidR="00605AC0" w:rsidRPr="00F024E0" w:rsidRDefault="00605AC0" w:rsidP="00605AC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>W związku z przetwarzaniem danych osobowych przysługuje prawo do wniesienia skargi do organu nadzorczego, którym jest Prezes Urzędu Ochrony Danych Osobowych, gdy zajdzie podejrzenie, że przetwarzanie danych osobowych narusza przepisy RODO;</w:t>
      </w:r>
    </w:p>
    <w:p w:rsidR="00605AC0" w:rsidRPr="00F024E0" w:rsidRDefault="00605AC0" w:rsidP="00605AC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>Podanie danych jest wymogiem ustawowym oraz warunkiem zawarcia umowy i jest dobrowolne, a ich niepodanie skutkować będzie odrzuceniem oferty lub niepodpisaniem umowy;</w:t>
      </w:r>
    </w:p>
    <w:p w:rsidR="007915B0" w:rsidRPr="00A73093" w:rsidRDefault="00605AC0" w:rsidP="00341B1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024E0">
        <w:rPr>
          <w:rFonts w:ascii="Arial" w:hAnsi="Arial" w:cs="Arial"/>
          <w:sz w:val="20"/>
          <w:szCs w:val="20"/>
        </w:rPr>
        <w:t>Dane nie będą podlegały zautomatyzowanemu podejmowaniu decyzji, w tym profilowaniu.</w:t>
      </w:r>
    </w:p>
    <w:sectPr w:rsidR="007915B0" w:rsidRPr="00A73093" w:rsidSect="00460EBF">
      <w:headerReference w:type="default" r:id="rId10"/>
      <w:footerReference w:type="default" r:id="rId11"/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2A" w:rsidRDefault="000D112A" w:rsidP="008970B6">
      <w:pPr>
        <w:spacing w:line="240" w:lineRule="auto"/>
      </w:pPr>
      <w:r>
        <w:separator/>
      </w:r>
    </w:p>
  </w:endnote>
  <w:endnote w:type="continuationSeparator" w:id="0">
    <w:p w:rsidR="000D112A" w:rsidRDefault="000D112A" w:rsidP="0089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176608"/>
      <w:docPartObj>
        <w:docPartGallery w:val="Page Numbers (Bottom of Page)"/>
        <w:docPartUnique/>
      </w:docPartObj>
    </w:sdtPr>
    <w:sdtContent>
      <w:p w:rsidR="000D112A" w:rsidRDefault="00426DDC">
        <w:pPr>
          <w:pStyle w:val="Stopka"/>
          <w:jc w:val="right"/>
        </w:pPr>
        <w:r>
          <w:fldChar w:fldCharType="begin"/>
        </w:r>
        <w:r w:rsidR="005C6400">
          <w:instrText>PAGE   \* MERGEFORMAT</w:instrText>
        </w:r>
        <w:r>
          <w:fldChar w:fldCharType="separate"/>
        </w:r>
        <w:r w:rsidR="000D47D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D112A" w:rsidRDefault="000D11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2A" w:rsidRDefault="000D112A" w:rsidP="008970B6">
      <w:pPr>
        <w:spacing w:line="240" w:lineRule="auto"/>
      </w:pPr>
      <w:r>
        <w:separator/>
      </w:r>
    </w:p>
  </w:footnote>
  <w:footnote w:type="continuationSeparator" w:id="0">
    <w:p w:rsidR="000D112A" w:rsidRDefault="000D112A" w:rsidP="008970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2A" w:rsidRDefault="000D112A">
    <w:pPr>
      <w:pStyle w:val="Nagwek"/>
      <w:jc w:val="right"/>
    </w:pPr>
  </w:p>
  <w:p w:rsidR="000D112A" w:rsidRDefault="000D11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188"/>
    <w:multiLevelType w:val="hybridMultilevel"/>
    <w:tmpl w:val="4EA20CE0"/>
    <w:lvl w:ilvl="0" w:tplc="F4620B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9CF0B31"/>
    <w:multiLevelType w:val="hybridMultilevel"/>
    <w:tmpl w:val="B74EE0D2"/>
    <w:lvl w:ilvl="0" w:tplc="CA7C6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71E3"/>
    <w:multiLevelType w:val="hybridMultilevel"/>
    <w:tmpl w:val="A5E26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705"/>
    <w:multiLevelType w:val="hybridMultilevel"/>
    <w:tmpl w:val="38A2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2F7A"/>
    <w:multiLevelType w:val="hybridMultilevel"/>
    <w:tmpl w:val="2272C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76385"/>
    <w:multiLevelType w:val="hybridMultilevel"/>
    <w:tmpl w:val="5812FD06"/>
    <w:lvl w:ilvl="0" w:tplc="F4620B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DD533DC"/>
    <w:multiLevelType w:val="hybridMultilevel"/>
    <w:tmpl w:val="8D068370"/>
    <w:lvl w:ilvl="0" w:tplc="50BA68C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C00D7"/>
    <w:multiLevelType w:val="hybridMultilevel"/>
    <w:tmpl w:val="B86A4EA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C32AE"/>
    <w:multiLevelType w:val="hybridMultilevel"/>
    <w:tmpl w:val="119A8F5A"/>
    <w:lvl w:ilvl="0" w:tplc="F4620B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E657999"/>
    <w:multiLevelType w:val="hybridMultilevel"/>
    <w:tmpl w:val="8EFE3358"/>
    <w:lvl w:ilvl="0" w:tplc="01CEB4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135DC"/>
    <w:multiLevelType w:val="hybridMultilevel"/>
    <w:tmpl w:val="185CD1B0"/>
    <w:lvl w:ilvl="0" w:tplc="4F1AE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F3C3E"/>
    <w:multiLevelType w:val="hybridMultilevel"/>
    <w:tmpl w:val="B8BCA65E"/>
    <w:lvl w:ilvl="0" w:tplc="47304A2A">
      <w:start w:val="1"/>
      <w:numFmt w:val="upperRoman"/>
      <w:lvlText w:val="%1."/>
      <w:lvlJc w:val="left"/>
      <w:pPr>
        <w:ind w:left="935" w:hanging="720"/>
      </w:pPr>
      <w:rPr>
        <w:rFonts w:eastAsiaTheme="minorEastAsi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2">
    <w:nsid w:val="4626509B"/>
    <w:multiLevelType w:val="hybridMultilevel"/>
    <w:tmpl w:val="2A16FDAA"/>
    <w:lvl w:ilvl="0" w:tplc="F4620B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55777B"/>
    <w:multiLevelType w:val="hybridMultilevel"/>
    <w:tmpl w:val="D3DE69C0"/>
    <w:lvl w:ilvl="0" w:tplc="7EB8C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B6155"/>
    <w:multiLevelType w:val="hybridMultilevel"/>
    <w:tmpl w:val="72A23E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0551D6C"/>
    <w:multiLevelType w:val="hybridMultilevel"/>
    <w:tmpl w:val="E3DCEE38"/>
    <w:lvl w:ilvl="0" w:tplc="9FA40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A71BA"/>
    <w:multiLevelType w:val="hybridMultilevel"/>
    <w:tmpl w:val="6C88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D77A2"/>
    <w:multiLevelType w:val="hybridMultilevel"/>
    <w:tmpl w:val="1E7CE7B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9AA208B"/>
    <w:multiLevelType w:val="hybridMultilevel"/>
    <w:tmpl w:val="6D2E1A38"/>
    <w:lvl w:ilvl="0" w:tplc="DC902DB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D6545E5"/>
    <w:multiLevelType w:val="hybridMultilevel"/>
    <w:tmpl w:val="8C344F0A"/>
    <w:lvl w:ilvl="0" w:tplc="7EB8C5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DED2A56"/>
    <w:multiLevelType w:val="hybridMultilevel"/>
    <w:tmpl w:val="D4CC3BBC"/>
    <w:lvl w:ilvl="0" w:tplc="7EB8C5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EC87BEF"/>
    <w:multiLevelType w:val="hybridMultilevel"/>
    <w:tmpl w:val="4D2C0A02"/>
    <w:lvl w:ilvl="0" w:tplc="50BA68C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E82964"/>
    <w:multiLevelType w:val="hybridMultilevel"/>
    <w:tmpl w:val="519E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B352E"/>
    <w:multiLevelType w:val="hybridMultilevel"/>
    <w:tmpl w:val="F6BE6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C22B70"/>
    <w:multiLevelType w:val="hybridMultilevel"/>
    <w:tmpl w:val="672EA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B2D30"/>
    <w:multiLevelType w:val="hybridMultilevel"/>
    <w:tmpl w:val="F69416FA"/>
    <w:lvl w:ilvl="0" w:tplc="ACB87EE8">
      <w:numFmt w:val="bullet"/>
      <w:lvlText w:val="•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1B61AAD"/>
    <w:multiLevelType w:val="hybridMultilevel"/>
    <w:tmpl w:val="17C67B6A"/>
    <w:lvl w:ilvl="0" w:tplc="F4620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236F0"/>
    <w:multiLevelType w:val="hybridMultilevel"/>
    <w:tmpl w:val="314EFAAE"/>
    <w:lvl w:ilvl="0" w:tplc="6E1C8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10080"/>
    <w:multiLevelType w:val="hybridMultilevel"/>
    <w:tmpl w:val="DD80F6AE"/>
    <w:lvl w:ilvl="0" w:tplc="120A73C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"/>
  </w:num>
  <w:num w:numId="5">
    <w:abstractNumId w:val="14"/>
  </w:num>
  <w:num w:numId="6">
    <w:abstractNumId w:val="17"/>
  </w:num>
  <w:num w:numId="7">
    <w:abstractNumId w:val="12"/>
  </w:num>
  <w:num w:numId="8">
    <w:abstractNumId w:val="0"/>
  </w:num>
  <w:num w:numId="9">
    <w:abstractNumId w:val="5"/>
  </w:num>
  <w:num w:numId="10">
    <w:abstractNumId w:val="23"/>
  </w:num>
  <w:num w:numId="11">
    <w:abstractNumId w:val="4"/>
  </w:num>
  <w:num w:numId="12">
    <w:abstractNumId w:val="24"/>
  </w:num>
  <w:num w:numId="13">
    <w:abstractNumId w:val="21"/>
  </w:num>
  <w:num w:numId="14">
    <w:abstractNumId w:val="6"/>
  </w:num>
  <w:num w:numId="15">
    <w:abstractNumId w:val="2"/>
  </w:num>
  <w:num w:numId="16">
    <w:abstractNumId w:val="22"/>
  </w:num>
  <w:num w:numId="17">
    <w:abstractNumId w:val="16"/>
  </w:num>
  <w:num w:numId="18">
    <w:abstractNumId w:val="18"/>
  </w:num>
  <w:num w:numId="19">
    <w:abstractNumId w:val="20"/>
  </w:num>
  <w:num w:numId="20">
    <w:abstractNumId w:val="13"/>
  </w:num>
  <w:num w:numId="21">
    <w:abstractNumId w:val="19"/>
  </w:num>
  <w:num w:numId="22">
    <w:abstractNumId w:val="11"/>
  </w:num>
  <w:num w:numId="23">
    <w:abstractNumId w:val="9"/>
  </w:num>
  <w:num w:numId="24">
    <w:abstractNumId w:val="26"/>
  </w:num>
  <w:num w:numId="25">
    <w:abstractNumId w:val="10"/>
  </w:num>
  <w:num w:numId="26">
    <w:abstractNumId w:val="27"/>
  </w:num>
  <w:num w:numId="27">
    <w:abstractNumId w:val="28"/>
  </w:num>
  <w:num w:numId="28">
    <w:abstractNumId w:val="8"/>
  </w:num>
  <w:num w:numId="29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67F8"/>
    <w:rsid w:val="00005487"/>
    <w:rsid w:val="00011428"/>
    <w:rsid w:val="00013D48"/>
    <w:rsid w:val="00014BFA"/>
    <w:rsid w:val="00017621"/>
    <w:rsid w:val="00027151"/>
    <w:rsid w:val="00030C43"/>
    <w:rsid w:val="0003101B"/>
    <w:rsid w:val="0003292E"/>
    <w:rsid w:val="00034DCB"/>
    <w:rsid w:val="00035CCC"/>
    <w:rsid w:val="00041D29"/>
    <w:rsid w:val="0005176C"/>
    <w:rsid w:val="00051C21"/>
    <w:rsid w:val="00052BC7"/>
    <w:rsid w:val="000544B4"/>
    <w:rsid w:val="0007335A"/>
    <w:rsid w:val="00074AFD"/>
    <w:rsid w:val="00085BFB"/>
    <w:rsid w:val="00091E8A"/>
    <w:rsid w:val="00092816"/>
    <w:rsid w:val="0009750C"/>
    <w:rsid w:val="000A11F4"/>
    <w:rsid w:val="000A40FE"/>
    <w:rsid w:val="000A7000"/>
    <w:rsid w:val="000B0DB8"/>
    <w:rsid w:val="000B46CB"/>
    <w:rsid w:val="000B5C06"/>
    <w:rsid w:val="000C3403"/>
    <w:rsid w:val="000C3EC0"/>
    <w:rsid w:val="000C529C"/>
    <w:rsid w:val="000C6841"/>
    <w:rsid w:val="000D112A"/>
    <w:rsid w:val="000D47D5"/>
    <w:rsid w:val="000D7232"/>
    <w:rsid w:val="000E2D1D"/>
    <w:rsid w:val="000E47AF"/>
    <w:rsid w:val="000E4DAF"/>
    <w:rsid w:val="000E64E1"/>
    <w:rsid w:val="000E7FF3"/>
    <w:rsid w:val="000F3E70"/>
    <w:rsid w:val="000F5356"/>
    <w:rsid w:val="000F5995"/>
    <w:rsid w:val="000F5E59"/>
    <w:rsid w:val="000F74C7"/>
    <w:rsid w:val="001036F9"/>
    <w:rsid w:val="00114D57"/>
    <w:rsid w:val="00120C0F"/>
    <w:rsid w:val="001210DA"/>
    <w:rsid w:val="001268B5"/>
    <w:rsid w:val="0013082C"/>
    <w:rsid w:val="001319DF"/>
    <w:rsid w:val="00131DE9"/>
    <w:rsid w:val="001353B3"/>
    <w:rsid w:val="00145099"/>
    <w:rsid w:val="00152434"/>
    <w:rsid w:val="0015333B"/>
    <w:rsid w:val="001617EA"/>
    <w:rsid w:val="00170B65"/>
    <w:rsid w:val="00170C4A"/>
    <w:rsid w:val="00172150"/>
    <w:rsid w:val="0017356A"/>
    <w:rsid w:val="00173D49"/>
    <w:rsid w:val="00177F09"/>
    <w:rsid w:val="001808AD"/>
    <w:rsid w:val="00185624"/>
    <w:rsid w:val="00191557"/>
    <w:rsid w:val="001A446E"/>
    <w:rsid w:val="001A52B7"/>
    <w:rsid w:val="001C3404"/>
    <w:rsid w:val="001C42E5"/>
    <w:rsid w:val="001C44FF"/>
    <w:rsid w:val="001C7164"/>
    <w:rsid w:val="001C7747"/>
    <w:rsid w:val="001C7ABD"/>
    <w:rsid w:val="001E16AB"/>
    <w:rsid w:val="001E3960"/>
    <w:rsid w:val="001E3BD2"/>
    <w:rsid w:val="001E67F3"/>
    <w:rsid w:val="001F5857"/>
    <w:rsid w:val="002024C1"/>
    <w:rsid w:val="00205179"/>
    <w:rsid w:val="00205670"/>
    <w:rsid w:val="002112CD"/>
    <w:rsid w:val="0021480E"/>
    <w:rsid w:val="00215B58"/>
    <w:rsid w:val="002278BD"/>
    <w:rsid w:val="00232EC5"/>
    <w:rsid w:val="00233668"/>
    <w:rsid w:val="0024318B"/>
    <w:rsid w:val="00243899"/>
    <w:rsid w:val="0024400B"/>
    <w:rsid w:val="0024674A"/>
    <w:rsid w:val="00250A7F"/>
    <w:rsid w:val="00251CDD"/>
    <w:rsid w:val="002555CF"/>
    <w:rsid w:val="002647D4"/>
    <w:rsid w:val="002701C7"/>
    <w:rsid w:val="00270B71"/>
    <w:rsid w:val="002802DB"/>
    <w:rsid w:val="00285891"/>
    <w:rsid w:val="002862B0"/>
    <w:rsid w:val="00287F0C"/>
    <w:rsid w:val="0029129C"/>
    <w:rsid w:val="00293C0B"/>
    <w:rsid w:val="0029458C"/>
    <w:rsid w:val="00296400"/>
    <w:rsid w:val="00296500"/>
    <w:rsid w:val="00296F90"/>
    <w:rsid w:val="00297DA5"/>
    <w:rsid w:val="002A0DEC"/>
    <w:rsid w:val="002A1BFE"/>
    <w:rsid w:val="002C2122"/>
    <w:rsid w:val="002C6CDE"/>
    <w:rsid w:val="002D0311"/>
    <w:rsid w:val="002D790F"/>
    <w:rsid w:val="002E0249"/>
    <w:rsid w:val="002E31C2"/>
    <w:rsid w:val="002E3BD8"/>
    <w:rsid w:val="002E78E0"/>
    <w:rsid w:val="002F13FE"/>
    <w:rsid w:val="002F67D8"/>
    <w:rsid w:val="00302645"/>
    <w:rsid w:val="003057B2"/>
    <w:rsid w:val="00305B5A"/>
    <w:rsid w:val="00307364"/>
    <w:rsid w:val="00316C3D"/>
    <w:rsid w:val="0032208F"/>
    <w:rsid w:val="00322B3C"/>
    <w:rsid w:val="00326ECE"/>
    <w:rsid w:val="00340059"/>
    <w:rsid w:val="00341B18"/>
    <w:rsid w:val="00341D28"/>
    <w:rsid w:val="00344B93"/>
    <w:rsid w:val="0035095D"/>
    <w:rsid w:val="00353BC0"/>
    <w:rsid w:val="00355452"/>
    <w:rsid w:val="003556B9"/>
    <w:rsid w:val="00361006"/>
    <w:rsid w:val="00362682"/>
    <w:rsid w:val="003643FD"/>
    <w:rsid w:val="003672FC"/>
    <w:rsid w:val="00371B3D"/>
    <w:rsid w:val="00381437"/>
    <w:rsid w:val="00382777"/>
    <w:rsid w:val="00385E3B"/>
    <w:rsid w:val="00387F8B"/>
    <w:rsid w:val="00392956"/>
    <w:rsid w:val="00395F93"/>
    <w:rsid w:val="003A41FC"/>
    <w:rsid w:val="003A4A2A"/>
    <w:rsid w:val="003A5505"/>
    <w:rsid w:val="003B263D"/>
    <w:rsid w:val="003B6072"/>
    <w:rsid w:val="003C29F8"/>
    <w:rsid w:val="003C40AD"/>
    <w:rsid w:val="003C4D43"/>
    <w:rsid w:val="003C74B0"/>
    <w:rsid w:val="003C7FAC"/>
    <w:rsid w:val="003D0951"/>
    <w:rsid w:val="003D2335"/>
    <w:rsid w:val="003D4950"/>
    <w:rsid w:val="003D6114"/>
    <w:rsid w:val="003D7112"/>
    <w:rsid w:val="003D74B3"/>
    <w:rsid w:val="003E3F60"/>
    <w:rsid w:val="003F2015"/>
    <w:rsid w:val="003F3446"/>
    <w:rsid w:val="00401D7D"/>
    <w:rsid w:val="004103DB"/>
    <w:rsid w:val="00420078"/>
    <w:rsid w:val="004249A7"/>
    <w:rsid w:val="00426DDC"/>
    <w:rsid w:val="004276E5"/>
    <w:rsid w:val="004331D7"/>
    <w:rsid w:val="0043652D"/>
    <w:rsid w:val="00446E96"/>
    <w:rsid w:val="004516EF"/>
    <w:rsid w:val="004600E4"/>
    <w:rsid w:val="00460EBF"/>
    <w:rsid w:val="00463FDA"/>
    <w:rsid w:val="00475F00"/>
    <w:rsid w:val="00477232"/>
    <w:rsid w:val="00484CBC"/>
    <w:rsid w:val="0049542B"/>
    <w:rsid w:val="0049627A"/>
    <w:rsid w:val="00496A9C"/>
    <w:rsid w:val="004A0020"/>
    <w:rsid w:val="004A5794"/>
    <w:rsid w:val="004B166A"/>
    <w:rsid w:val="004C1607"/>
    <w:rsid w:val="004C3C27"/>
    <w:rsid w:val="004C3E5C"/>
    <w:rsid w:val="004C5E50"/>
    <w:rsid w:val="004D3450"/>
    <w:rsid w:val="004D47BC"/>
    <w:rsid w:val="004D6A79"/>
    <w:rsid w:val="004D7607"/>
    <w:rsid w:val="004E1AA5"/>
    <w:rsid w:val="004E1B04"/>
    <w:rsid w:val="004F1E3E"/>
    <w:rsid w:val="004F30AD"/>
    <w:rsid w:val="004F43BB"/>
    <w:rsid w:val="004F469E"/>
    <w:rsid w:val="004F6419"/>
    <w:rsid w:val="00500EA7"/>
    <w:rsid w:val="005040BC"/>
    <w:rsid w:val="0050425A"/>
    <w:rsid w:val="00512960"/>
    <w:rsid w:val="005136EA"/>
    <w:rsid w:val="00514DB8"/>
    <w:rsid w:val="00515200"/>
    <w:rsid w:val="005201F4"/>
    <w:rsid w:val="00525A08"/>
    <w:rsid w:val="005262FB"/>
    <w:rsid w:val="00527B47"/>
    <w:rsid w:val="00531753"/>
    <w:rsid w:val="00531D9D"/>
    <w:rsid w:val="00533341"/>
    <w:rsid w:val="00535658"/>
    <w:rsid w:val="00541D2E"/>
    <w:rsid w:val="00542EBE"/>
    <w:rsid w:val="00543035"/>
    <w:rsid w:val="005526B3"/>
    <w:rsid w:val="00553F44"/>
    <w:rsid w:val="005674BA"/>
    <w:rsid w:val="0056793D"/>
    <w:rsid w:val="00571D4F"/>
    <w:rsid w:val="005824F1"/>
    <w:rsid w:val="005860F4"/>
    <w:rsid w:val="005876D3"/>
    <w:rsid w:val="00587CB6"/>
    <w:rsid w:val="00587F1B"/>
    <w:rsid w:val="005916DD"/>
    <w:rsid w:val="005953E3"/>
    <w:rsid w:val="0059659E"/>
    <w:rsid w:val="005A3869"/>
    <w:rsid w:val="005B38C3"/>
    <w:rsid w:val="005B4500"/>
    <w:rsid w:val="005B5A52"/>
    <w:rsid w:val="005B6267"/>
    <w:rsid w:val="005C0B6C"/>
    <w:rsid w:val="005C0EE2"/>
    <w:rsid w:val="005C52EC"/>
    <w:rsid w:val="005C6400"/>
    <w:rsid w:val="005C6A5C"/>
    <w:rsid w:val="005D43A8"/>
    <w:rsid w:val="005E45CF"/>
    <w:rsid w:val="005E6111"/>
    <w:rsid w:val="005E7B51"/>
    <w:rsid w:val="005F0E5C"/>
    <w:rsid w:val="005F69FD"/>
    <w:rsid w:val="006016A3"/>
    <w:rsid w:val="0060453E"/>
    <w:rsid w:val="00605AC0"/>
    <w:rsid w:val="00613A3B"/>
    <w:rsid w:val="006170D4"/>
    <w:rsid w:val="00620FB4"/>
    <w:rsid w:val="00624489"/>
    <w:rsid w:val="006250B4"/>
    <w:rsid w:val="0062525B"/>
    <w:rsid w:val="00626623"/>
    <w:rsid w:val="00626679"/>
    <w:rsid w:val="0063088B"/>
    <w:rsid w:val="006310CE"/>
    <w:rsid w:val="0063158C"/>
    <w:rsid w:val="00640E4C"/>
    <w:rsid w:val="0064211E"/>
    <w:rsid w:val="00642B05"/>
    <w:rsid w:val="00644B24"/>
    <w:rsid w:val="00652254"/>
    <w:rsid w:val="006552E6"/>
    <w:rsid w:val="00656464"/>
    <w:rsid w:val="00666E9F"/>
    <w:rsid w:val="00670562"/>
    <w:rsid w:val="00672C2C"/>
    <w:rsid w:val="006735D7"/>
    <w:rsid w:val="006818D1"/>
    <w:rsid w:val="00681A54"/>
    <w:rsid w:val="00690137"/>
    <w:rsid w:val="006A0AEC"/>
    <w:rsid w:val="006A185D"/>
    <w:rsid w:val="006A450F"/>
    <w:rsid w:val="006A6C83"/>
    <w:rsid w:val="006A78A1"/>
    <w:rsid w:val="006B19B0"/>
    <w:rsid w:val="006B3D74"/>
    <w:rsid w:val="006C4A7D"/>
    <w:rsid w:val="006D2EC3"/>
    <w:rsid w:val="006D3D22"/>
    <w:rsid w:val="006D512C"/>
    <w:rsid w:val="006E0983"/>
    <w:rsid w:val="006E1FE0"/>
    <w:rsid w:val="006E29D7"/>
    <w:rsid w:val="006E301B"/>
    <w:rsid w:val="006E4340"/>
    <w:rsid w:val="006E6CDD"/>
    <w:rsid w:val="006F2A3A"/>
    <w:rsid w:val="006F2C6C"/>
    <w:rsid w:val="006F363D"/>
    <w:rsid w:val="006F5EBB"/>
    <w:rsid w:val="00703DE1"/>
    <w:rsid w:val="00704A6A"/>
    <w:rsid w:val="0070691C"/>
    <w:rsid w:val="00714523"/>
    <w:rsid w:val="00720297"/>
    <w:rsid w:val="00721801"/>
    <w:rsid w:val="00731795"/>
    <w:rsid w:val="00734C96"/>
    <w:rsid w:val="0074355D"/>
    <w:rsid w:val="00743A74"/>
    <w:rsid w:val="00746D27"/>
    <w:rsid w:val="00755E45"/>
    <w:rsid w:val="00755F4A"/>
    <w:rsid w:val="007616A8"/>
    <w:rsid w:val="00761CF9"/>
    <w:rsid w:val="007628B7"/>
    <w:rsid w:val="0076354A"/>
    <w:rsid w:val="007638EA"/>
    <w:rsid w:val="00767921"/>
    <w:rsid w:val="00772982"/>
    <w:rsid w:val="00776A2C"/>
    <w:rsid w:val="00781313"/>
    <w:rsid w:val="007831D4"/>
    <w:rsid w:val="0078417E"/>
    <w:rsid w:val="00785B9A"/>
    <w:rsid w:val="00786C6C"/>
    <w:rsid w:val="007915B0"/>
    <w:rsid w:val="00791804"/>
    <w:rsid w:val="007947B7"/>
    <w:rsid w:val="00796F3A"/>
    <w:rsid w:val="0079764D"/>
    <w:rsid w:val="007A24F6"/>
    <w:rsid w:val="007A57C0"/>
    <w:rsid w:val="007A697E"/>
    <w:rsid w:val="007A6DEC"/>
    <w:rsid w:val="007A7D7C"/>
    <w:rsid w:val="007B2597"/>
    <w:rsid w:val="007B293D"/>
    <w:rsid w:val="007C2888"/>
    <w:rsid w:val="007C36B9"/>
    <w:rsid w:val="007C443B"/>
    <w:rsid w:val="007C64B1"/>
    <w:rsid w:val="007D09C7"/>
    <w:rsid w:val="007D18A4"/>
    <w:rsid w:val="007D74E7"/>
    <w:rsid w:val="007E3A11"/>
    <w:rsid w:val="007F22E3"/>
    <w:rsid w:val="007F29F8"/>
    <w:rsid w:val="007F63A1"/>
    <w:rsid w:val="008033A0"/>
    <w:rsid w:val="0080352F"/>
    <w:rsid w:val="00813178"/>
    <w:rsid w:val="0082279A"/>
    <w:rsid w:val="00826458"/>
    <w:rsid w:val="00827DCD"/>
    <w:rsid w:val="00837E81"/>
    <w:rsid w:val="00853952"/>
    <w:rsid w:val="008613D4"/>
    <w:rsid w:val="00861D51"/>
    <w:rsid w:val="00864832"/>
    <w:rsid w:val="008668E7"/>
    <w:rsid w:val="00875618"/>
    <w:rsid w:val="0087591C"/>
    <w:rsid w:val="008761EB"/>
    <w:rsid w:val="0087792B"/>
    <w:rsid w:val="0089003B"/>
    <w:rsid w:val="0089042E"/>
    <w:rsid w:val="00891CE9"/>
    <w:rsid w:val="008970B6"/>
    <w:rsid w:val="008A0EFD"/>
    <w:rsid w:val="008A743A"/>
    <w:rsid w:val="008B01CC"/>
    <w:rsid w:val="008C046C"/>
    <w:rsid w:val="008C34A7"/>
    <w:rsid w:val="008C7842"/>
    <w:rsid w:val="008D2D14"/>
    <w:rsid w:val="008D47FC"/>
    <w:rsid w:val="008D6031"/>
    <w:rsid w:val="008E07A0"/>
    <w:rsid w:val="008E767F"/>
    <w:rsid w:val="008E7A04"/>
    <w:rsid w:val="00900B1F"/>
    <w:rsid w:val="009016AC"/>
    <w:rsid w:val="00903120"/>
    <w:rsid w:val="00903DA1"/>
    <w:rsid w:val="0090738B"/>
    <w:rsid w:val="009112B0"/>
    <w:rsid w:val="00925438"/>
    <w:rsid w:val="00930A09"/>
    <w:rsid w:val="009323C6"/>
    <w:rsid w:val="0094145C"/>
    <w:rsid w:val="0094180D"/>
    <w:rsid w:val="009428EF"/>
    <w:rsid w:val="00945CD9"/>
    <w:rsid w:val="00957C0B"/>
    <w:rsid w:val="00960CE2"/>
    <w:rsid w:val="009634B4"/>
    <w:rsid w:val="00967F80"/>
    <w:rsid w:val="00973503"/>
    <w:rsid w:val="00974943"/>
    <w:rsid w:val="009757F8"/>
    <w:rsid w:val="00982C01"/>
    <w:rsid w:val="00982E07"/>
    <w:rsid w:val="00990E83"/>
    <w:rsid w:val="00990EE4"/>
    <w:rsid w:val="009935A3"/>
    <w:rsid w:val="00993CF0"/>
    <w:rsid w:val="009A3A4B"/>
    <w:rsid w:val="009A4006"/>
    <w:rsid w:val="009B4DD3"/>
    <w:rsid w:val="009C13EC"/>
    <w:rsid w:val="009C53B5"/>
    <w:rsid w:val="009C5CDA"/>
    <w:rsid w:val="009D2BD7"/>
    <w:rsid w:val="009D6641"/>
    <w:rsid w:val="009E2B55"/>
    <w:rsid w:val="009E60D0"/>
    <w:rsid w:val="009E68CD"/>
    <w:rsid w:val="009E77D2"/>
    <w:rsid w:val="009E7AA4"/>
    <w:rsid w:val="009F256E"/>
    <w:rsid w:val="00A024F8"/>
    <w:rsid w:val="00A057F1"/>
    <w:rsid w:val="00A05893"/>
    <w:rsid w:val="00A06102"/>
    <w:rsid w:val="00A136DA"/>
    <w:rsid w:val="00A20051"/>
    <w:rsid w:val="00A243D6"/>
    <w:rsid w:val="00A24EB3"/>
    <w:rsid w:val="00A337E7"/>
    <w:rsid w:val="00A37450"/>
    <w:rsid w:val="00A4034B"/>
    <w:rsid w:val="00A40D68"/>
    <w:rsid w:val="00A44736"/>
    <w:rsid w:val="00A447C2"/>
    <w:rsid w:val="00A44C07"/>
    <w:rsid w:val="00A46AF8"/>
    <w:rsid w:val="00A51AF6"/>
    <w:rsid w:val="00A541F8"/>
    <w:rsid w:val="00A625EB"/>
    <w:rsid w:val="00A65404"/>
    <w:rsid w:val="00A73093"/>
    <w:rsid w:val="00A74AD0"/>
    <w:rsid w:val="00A7582A"/>
    <w:rsid w:val="00A803FE"/>
    <w:rsid w:val="00A84060"/>
    <w:rsid w:val="00A841AF"/>
    <w:rsid w:val="00A86001"/>
    <w:rsid w:val="00A8604B"/>
    <w:rsid w:val="00A918D7"/>
    <w:rsid w:val="00A92825"/>
    <w:rsid w:val="00A93A22"/>
    <w:rsid w:val="00AB24E8"/>
    <w:rsid w:val="00AB2B88"/>
    <w:rsid w:val="00AB2BCE"/>
    <w:rsid w:val="00AC27B0"/>
    <w:rsid w:val="00AC3D9B"/>
    <w:rsid w:val="00AC4DBE"/>
    <w:rsid w:val="00AC68D4"/>
    <w:rsid w:val="00AC7D78"/>
    <w:rsid w:val="00AD51B5"/>
    <w:rsid w:val="00AD6502"/>
    <w:rsid w:val="00AE1758"/>
    <w:rsid w:val="00AE3088"/>
    <w:rsid w:val="00AE657B"/>
    <w:rsid w:val="00AF1E5C"/>
    <w:rsid w:val="00AF35E6"/>
    <w:rsid w:val="00AF6360"/>
    <w:rsid w:val="00AF6D58"/>
    <w:rsid w:val="00B0063C"/>
    <w:rsid w:val="00B03989"/>
    <w:rsid w:val="00B04504"/>
    <w:rsid w:val="00B06618"/>
    <w:rsid w:val="00B06BCD"/>
    <w:rsid w:val="00B263EC"/>
    <w:rsid w:val="00B34AD3"/>
    <w:rsid w:val="00B35B18"/>
    <w:rsid w:val="00B35F34"/>
    <w:rsid w:val="00B36FDB"/>
    <w:rsid w:val="00B456DC"/>
    <w:rsid w:val="00B5347B"/>
    <w:rsid w:val="00B57176"/>
    <w:rsid w:val="00B92D00"/>
    <w:rsid w:val="00BA0993"/>
    <w:rsid w:val="00BA0BFF"/>
    <w:rsid w:val="00BA2585"/>
    <w:rsid w:val="00BA5C1F"/>
    <w:rsid w:val="00BB2034"/>
    <w:rsid w:val="00BB25FE"/>
    <w:rsid w:val="00BB3B1E"/>
    <w:rsid w:val="00BB7434"/>
    <w:rsid w:val="00BC35B0"/>
    <w:rsid w:val="00BD1569"/>
    <w:rsid w:val="00BD4B98"/>
    <w:rsid w:val="00BD59FC"/>
    <w:rsid w:val="00BD6736"/>
    <w:rsid w:val="00BD7171"/>
    <w:rsid w:val="00BE16BF"/>
    <w:rsid w:val="00BE3626"/>
    <w:rsid w:val="00BF0677"/>
    <w:rsid w:val="00BF1411"/>
    <w:rsid w:val="00BF1A73"/>
    <w:rsid w:val="00BF3F73"/>
    <w:rsid w:val="00BF6317"/>
    <w:rsid w:val="00C01EE3"/>
    <w:rsid w:val="00C04E3D"/>
    <w:rsid w:val="00C13377"/>
    <w:rsid w:val="00C14122"/>
    <w:rsid w:val="00C16D6E"/>
    <w:rsid w:val="00C17EBE"/>
    <w:rsid w:val="00C215C9"/>
    <w:rsid w:val="00C25E84"/>
    <w:rsid w:val="00C3049E"/>
    <w:rsid w:val="00C31BB1"/>
    <w:rsid w:val="00C31CF2"/>
    <w:rsid w:val="00C336A8"/>
    <w:rsid w:val="00C364EA"/>
    <w:rsid w:val="00C36863"/>
    <w:rsid w:val="00C3734F"/>
    <w:rsid w:val="00C41810"/>
    <w:rsid w:val="00C4426A"/>
    <w:rsid w:val="00C44975"/>
    <w:rsid w:val="00C52851"/>
    <w:rsid w:val="00C54277"/>
    <w:rsid w:val="00C62498"/>
    <w:rsid w:val="00C66C87"/>
    <w:rsid w:val="00C76983"/>
    <w:rsid w:val="00C8112E"/>
    <w:rsid w:val="00C8165E"/>
    <w:rsid w:val="00C83190"/>
    <w:rsid w:val="00C933C0"/>
    <w:rsid w:val="00CA56CA"/>
    <w:rsid w:val="00CB0628"/>
    <w:rsid w:val="00CB126F"/>
    <w:rsid w:val="00CB3081"/>
    <w:rsid w:val="00CB4178"/>
    <w:rsid w:val="00CB429E"/>
    <w:rsid w:val="00CB4810"/>
    <w:rsid w:val="00CC2E20"/>
    <w:rsid w:val="00CC3AE7"/>
    <w:rsid w:val="00CC3CEB"/>
    <w:rsid w:val="00CC4216"/>
    <w:rsid w:val="00CD09E1"/>
    <w:rsid w:val="00CD12FD"/>
    <w:rsid w:val="00CD78A8"/>
    <w:rsid w:val="00CD7EB3"/>
    <w:rsid w:val="00CE4F36"/>
    <w:rsid w:val="00CF578B"/>
    <w:rsid w:val="00D048B5"/>
    <w:rsid w:val="00D04DA0"/>
    <w:rsid w:val="00D10C5D"/>
    <w:rsid w:val="00D13A62"/>
    <w:rsid w:val="00D311A9"/>
    <w:rsid w:val="00D331BA"/>
    <w:rsid w:val="00D34E07"/>
    <w:rsid w:val="00D4503D"/>
    <w:rsid w:val="00D4636A"/>
    <w:rsid w:val="00D467F8"/>
    <w:rsid w:val="00D471D3"/>
    <w:rsid w:val="00D47AB4"/>
    <w:rsid w:val="00D522F6"/>
    <w:rsid w:val="00D550B9"/>
    <w:rsid w:val="00D555C4"/>
    <w:rsid w:val="00D56AA2"/>
    <w:rsid w:val="00D56F6C"/>
    <w:rsid w:val="00D5737E"/>
    <w:rsid w:val="00D60E82"/>
    <w:rsid w:val="00D61BC1"/>
    <w:rsid w:val="00D62E18"/>
    <w:rsid w:val="00D634CB"/>
    <w:rsid w:val="00D6408C"/>
    <w:rsid w:val="00D648D9"/>
    <w:rsid w:val="00D70017"/>
    <w:rsid w:val="00D80A8E"/>
    <w:rsid w:val="00D821BB"/>
    <w:rsid w:val="00D82EC6"/>
    <w:rsid w:val="00D864FD"/>
    <w:rsid w:val="00D8765B"/>
    <w:rsid w:val="00D95A8B"/>
    <w:rsid w:val="00DA0D13"/>
    <w:rsid w:val="00DA4987"/>
    <w:rsid w:val="00DA53A8"/>
    <w:rsid w:val="00DB00DC"/>
    <w:rsid w:val="00DD0B6C"/>
    <w:rsid w:val="00DD34FA"/>
    <w:rsid w:val="00DE12A0"/>
    <w:rsid w:val="00DE5968"/>
    <w:rsid w:val="00DE5AFF"/>
    <w:rsid w:val="00DE7362"/>
    <w:rsid w:val="00E01567"/>
    <w:rsid w:val="00E02BFF"/>
    <w:rsid w:val="00E032A0"/>
    <w:rsid w:val="00E03C2B"/>
    <w:rsid w:val="00E069AC"/>
    <w:rsid w:val="00E1108D"/>
    <w:rsid w:val="00E11947"/>
    <w:rsid w:val="00E1644E"/>
    <w:rsid w:val="00E17327"/>
    <w:rsid w:val="00E178D8"/>
    <w:rsid w:val="00E21857"/>
    <w:rsid w:val="00E24836"/>
    <w:rsid w:val="00E2533D"/>
    <w:rsid w:val="00E25BEA"/>
    <w:rsid w:val="00E2660D"/>
    <w:rsid w:val="00E32C16"/>
    <w:rsid w:val="00E32CB4"/>
    <w:rsid w:val="00E36034"/>
    <w:rsid w:val="00E43E47"/>
    <w:rsid w:val="00E44BA9"/>
    <w:rsid w:val="00E51253"/>
    <w:rsid w:val="00E53E37"/>
    <w:rsid w:val="00E74A79"/>
    <w:rsid w:val="00E7505A"/>
    <w:rsid w:val="00E77922"/>
    <w:rsid w:val="00E81BFE"/>
    <w:rsid w:val="00E82D8C"/>
    <w:rsid w:val="00E9071F"/>
    <w:rsid w:val="00E91BC5"/>
    <w:rsid w:val="00E91DF8"/>
    <w:rsid w:val="00E93C84"/>
    <w:rsid w:val="00E9435E"/>
    <w:rsid w:val="00E9551F"/>
    <w:rsid w:val="00E95E0A"/>
    <w:rsid w:val="00E97BDF"/>
    <w:rsid w:val="00EA410A"/>
    <w:rsid w:val="00EA4980"/>
    <w:rsid w:val="00EA662B"/>
    <w:rsid w:val="00EB12B9"/>
    <w:rsid w:val="00EB1D8A"/>
    <w:rsid w:val="00EC57F1"/>
    <w:rsid w:val="00EC60DF"/>
    <w:rsid w:val="00ED150F"/>
    <w:rsid w:val="00ED1A22"/>
    <w:rsid w:val="00ED1B02"/>
    <w:rsid w:val="00ED41C8"/>
    <w:rsid w:val="00ED7F7E"/>
    <w:rsid w:val="00EE10F7"/>
    <w:rsid w:val="00EE6EBB"/>
    <w:rsid w:val="00EF1D90"/>
    <w:rsid w:val="00EF2FC5"/>
    <w:rsid w:val="00EF5F5D"/>
    <w:rsid w:val="00F024E0"/>
    <w:rsid w:val="00F027F8"/>
    <w:rsid w:val="00F10E2E"/>
    <w:rsid w:val="00F12BC0"/>
    <w:rsid w:val="00F20812"/>
    <w:rsid w:val="00F24724"/>
    <w:rsid w:val="00F274D2"/>
    <w:rsid w:val="00F30696"/>
    <w:rsid w:val="00F3571A"/>
    <w:rsid w:val="00F36626"/>
    <w:rsid w:val="00F457B6"/>
    <w:rsid w:val="00F46028"/>
    <w:rsid w:val="00F52951"/>
    <w:rsid w:val="00F557D2"/>
    <w:rsid w:val="00F5689E"/>
    <w:rsid w:val="00F621FA"/>
    <w:rsid w:val="00F6447B"/>
    <w:rsid w:val="00F6514F"/>
    <w:rsid w:val="00F67413"/>
    <w:rsid w:val="00F73B76"/>
    <w:rsid w:val="00F74D8B"/>
    <w:rsid w:val="00F77848"/>
    <w:rsid w:val="00F84986"/>
    <w:rsid w:val="00F946AD"/>
    <w:rsid w:val="00F94D62"/>
    <w:rsid w:val="00FA25F8"/>
    <w:rsid w:val="00FA55CF"/>
    <w:rsid w:val="00FA6183"/>
    <w:rsid w:val="00FA68C5"/>
    <w:rsid w:val="00FB06DD"/>
    <w:rsid w:val="00FB3A85"/>
    <w:rsid w:val="00FB4435"/>
    <w:rsid w:val="00FB538F"/>
    <w:rsid w:val="00FB5606"/>
    <w:rsid w:val="00FB5865"/>
    <w:rsid w:val="00FB71C0"/>
    <w:rsid w:val="00FC2CF0"/>
    <w:rsid w:val="00FC4C61"/>
    <w:rsid w:val="00FC6FCC"/>
    <w:rsid w:val="00FD10D4"/>
    <w:rsid w:val="00FD3E96"/>
    <w:rsid w:val="00FD6E81"/>
    <w:rsid w:val="00FF5B27"/>
    <w:rsid w:val="00FF675A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3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677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67F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B60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6D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B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B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70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0B6"/>
  </w:style>
  <w:style w:type="paragraph" w:styleId="Stopka">
    <w:name w:val="footer"/>
    <w:basedOn w:val="Normalny"/>
    <w:link w:val="StopkaZnak"/>
    <w:uiPriority w:val="99"/>
    <w:unhideWhenUsed/>
    <w:rsid w:val="008970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0B6"/>
  </w:style>
  <w:style w:type="paragraph" w:customStyle="1" w:styleId="pkt">
    <w:name w:val="pkt"/>
    <w:basedOn w:val="Normalny"/>
    <w:rsid w:val="00297DA5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297DA5"/>
    <w:pPr>
      <w:spacing w:after="120" w:line="240" w:lineRule="auto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DA5"/>
    <w:rPr>
      <w:rFonts w:ascii="Arial" w:eastAsia="Times New Roman" w:hAnsi="Arial" w:cs="Times New Roman"/>
      <w:sz w:val="16"/>
      <w:szCs w:val="16"/>
    </w:rPr>
  </w:style>
  <w:style w:type="paragraph" w:customStyle="1" w:styleId="Akapitzlist1">
    <w:name w:val="Akapit z listą1"/>
    <w:basedOn w:val="Normalny"/>
    <w:rsid w:val="00297DA5"/>
    <w:pPr>
      <w:suppressAutoHyphens/>
      <w:spacing w:line="240" w:lineRule="auto"/>
      <w:ind w:left="708"/>
      <w:jc w:val="left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49627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F06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ezodstpw">
    <w:name w:val="No Spacing"/>
    <w:uiPriority w:val="1"/>
    <w:qFormat/>
    <w:rsid w:val="00BF067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EE6EB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28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2888"/>
  </w:style>
  <w:style w:type="character" w:styleId="UyteHipercze">
    <w:name w:val="FollowedHyperlink"/>
    <w:basedOn w:val="Domylnaczcionkaakapitu"/>
    <w:uiPriority w:val="99"/>
    <w:semiHidden/>
    <w:unhideWhenUsed/>
    <w:rsid w:val="00F306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hy.engo.org.pl/konkursy-trwaja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7894-D265-4EDA-BC3C-B6A3B3C8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3143</Words>
  <Characters>18863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eczekaj</dc:creator>
  <cp:lastModifiedBy>agasz</cp:lastModifiedBy>
  <cp:revision>9</cp:revision>
  <cp:lastPrinted>2021-11-19T09:43:00Z</cp:lastPrinted>
  <dcterms:created xsi:type="dcterms:W3CDTF">2021-12-27T12:31:00Z</dcterms:created>
  <dcterms:modified xsi:type="dcterms:W3CDTF">2021-12-30T10:25:00Z</dcterms:modified>
</cp:coreProperties>
</file>