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DB" w:rsidRPr="00CC2EDB" w:rsidRDefault="00863B56" w:rsidP="0072020E">
      <w:pPr>
        <w:tabs>
          <w:tab w:val="left" w:pos="284"/>
        </w:tabs>
        <w:spacing w:line="360" w:lineRule="auto"/>
        <w:ind w:right="250"/>
        <w:jc w:val="center"/>
        <w:rPr>
          <w:rFonts w:ascii="Arial" w:hAnsi="Arial" w:cs="Arial"/>
          <w:b/>
          <w:strike/>
        </w:rPr>
      </w:pPr>
      <w:r>
        <w:rPr>
          <w:rFonts w:ascii="Arial" w:hAnsi="Arial" w:cs="Arial"/>
          <w:b/>
        </w:rPr>
        <w:t>ZARZĄDZENIE NR 120/</w:t>
      </w:r>
      <w:r w:rsidR="00E36A5E">
        <w:rPr>
          <w:rFonts w:ascii="Arial" w:hAnsi="Arial" w:cs="Arial"/>
          <w:b/>
        </w:rPr>
        <w:t>64</w:t>
      </w:r>
      <w:r w:rsidR="00CC2EDB" w:rsidRPr="00CC2EDB">
        <w:rPr>
          <w:rFonts w:ascii="Arial" w:hAnsi="Arial" w:cs="Arial"/>
          <w:b/>
        </w:rPr>
        <w:t>/2</w:t>
      </w:r>
      <w:r w:rsidR="008B6FAD">
        <w:rPr>
          <w:rFonts w:ascii="Arial" w:hAnsi="Arial" w:cs="Arial"/>
          <w:b/>
        </w:rPr>
        <w:t>1</w:t>
      </w:r>
    </w:p>
    <w:p w:rsidR="00CC2EDB" w:rsidRPr="00CC2EDB" w:rsidRDefault="00CC2EDB" w:rsidP="0072020E">
      <w:pPr>
        <w:tabs>
          <w:tab w:val="left" w:pos="284"/>
        </w:tabs>
        <w:spacing w:line="360" w:lineRule="auto"/>
        <w:ind w:right="250"/>
        <w:jc w:val="center"/>
        <w:rPr>
          <w:rFonts w:ascii="Arial" w:hAnsi="Arial" w:cs="Arial"/>
          <w:b/>
        </w:rPr>
      </w:pPr>
      <w:r w:rsidRPr="00CC2EDB">
        <w:rPr>
          <w:rFonts w:ascii="Arial" w:hAnsi="Arial" w:cs="Arial"/>
          <w:b/>
        </w:rPr>
        <w:t>PREZYDENTA MIASTA TYCHY</w:t>
      </w:r>
    </w:p>
    <w:p w:rsidR="00CC2EDB" w:rsidRPr="00CC2EDB" w:rsidRDefault="00A4390E" w:rsidP="0072020E">
      <w:pPr>
        <w:tabs>
          <w:tab w:val="left" w:pos="284"/>
        </w:tabs>
        <w:spacing w:line="360" w:lineRule="auto"/>
        <w:ind w:right="25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</w:t>
      </w:r>
      <w:r w:rsidR="00780AD7">
        <w:rPr>
          <w:rFonts w:ascii="Arial" w:hAnsi="Arial" w:cs="Arial"/>
          <w:b/>
        </w:rPr>
        <w:t xml:space="preserve">dnia </w:t>
      </w:r>
      <w:r w:rsidR="0069698D">
        <w:rPr>
          <w:rFonts w:ascii="Arial" w:hAnsi="Arial" w:cs="Arial"/>
          <w:b/>
        </w:rPr>
        <w:t>1</w:t>
      </w:r>
      <w:r w:rsidR="00F3236F">
        <w:rPr>
          <w:rFonts w:ascii="Arial" w:hAnsi="Arial" w:cs="Arial"/>
          <w:b/>
        </w:rPr>
        <w:t>5</w:t>
      </w:r>
      <w:r w:rsidR="0069698D">
        <w:rPr>
          <w:rFonts w:ascii="Arial" w:hAnsi="Arial" w:cs="Arial"/>
          <w:b/>
        </w:rPr>
        <w:t xml:space="preserve"> grudnia</w:t>
      </w:r>
      <w:r w:rsidR="008B6FAD">
        <w:rPr>
          <w:rFonts w:ascii="Arial" w:hAnsi="Arial" w:cs="Arial"/>
          <w:b/>
        </w:rPr>
        <w:t xml:space="preserve"> 2021</w:t>
      </w:r>
      <w:r w:rsidR="00CC2EDB" w:rsidRPr="00CC2EDB">
        <w:rPr>
          <w:rFonts w:ascii="Arial" w:hAnsi="Arial" w:cs="Arial"/>
          <w:b/>
        </w:rPr>
        <w:t xml:space="preserve"> r.</w:t>
      </w:r>
    </w:p>
    <w:p w:rsidR="00CC2EDB" w:rsidRPr="00CC2EDB" w:rsidRDefault="00CC2EDB" w:rsidP="0072020E">
      <w:pPr>
        <w:spacing w:line="360" w:lineRule="auto"/>
        <w:jc w:val="center"/>
        <w:rPr>
          <w:rFonts w:ascii="Arial" w:hAnsi="Arial" w:cs="Arial"/>
          <w:b/>
        </w:rPr>
      </w:pPr>
    </w:p>
    <w:p w:rsidR="00F3236F" w:rsidRPr="00F3236F" w:rsidRDefault="00F3236F" w:rsidP="00F3236F">
      <w:pPr>
        <w:spacing w:line="360" w:lineRule="auto"/>
        <w:jc w:val="center"/>
        <w:rPr>
          <w:rFonts w:ascii="Arial" w:hAnsi="Arial" w:cs="Arial"/>
          <w:b/>
          <w:bCs/>
        </w:rPr>
      </w:pPr>
      <w:r w:rsidRPr="00F3236F">
        <w:rPr>
          <w:rFonts w:ascii="Arial" w:hAnsi="Arial" w:cs="Arial"/>
          <w:b/>
          <w:bCs/>
        </w:rPr>
        <w:t xml:space="preserve">w sprawie powołania w Urzędzie Miasta Tychy Zespołu do spraw przyjmowania zgłoszeń </w:t>
      </w:r>
      <w:bookmarkStart w:id="0" w:name="_Hlk83636741"/>
      <w:r w:rsidRPr="00F3236F">
        <w:rPr>
          <w:rFonts w:ascii="Arial" w:hAnsi="Arial" w:cs="Arial"/>
          <w:b/>
          <w:bCs/>
        </w:rPr>
        <w:t xml:space="preserve">naruszeń prawa Unii oraz </w:t>
      </w:r>
      <w:bookmarkEnd w:id="0"/>
      <w:r w:rsidRPr="00F3236F">
        <w:rPr>
          <w:rFonts w:ascii="Arial" w:hAnsi="Arial" w:cs="Arial"/>
          <w:b/>
          <w:bCs/>
        </w:rPr>
        <w:t>podejmowania działań następczych.</w:t>
      </w:r>
    </w:p>
    <w:p w:rsidR="00CC2EDB" w:rsidRPr="00CC2EDB" w:rsidRDefault="00CC2EDB" w:rsidP="00F3236F">
      <w:pPr>
        <w:pStyle w:val="Tekstpodstawowy3"/>
        <w:spacing w:line="360" w:lineRule="auto"/>
        <w:jc w:val="center"/>
        <w:rPr>
          <w:rFonts w:ascii="Arial" w:hAnsi="Arial" w:cs="Arial"/>
          <w:b/>
        </w:rPr>
      </w:pPr>
    </w:p>
    <w:p w:rsidR="00F3236F" w:rsidRPr="00F3236F" w:rsidRDefault="00CC2EDB" w:rsidP="00F3236F">
      <w:pPr>
        <w:pStyle w:val="Tekstpodstawowy3"/>
        <w:spacing w:line="360" w:lineRule="auto"/>
        <w:rPr>
          <w:rFonts w:ascii="Arial" w:hAnsi="Arial" w:cs="Arial"/>
        </w:rPr>
      </w:pPr>
      <w:r w:rsidRPr="00CC2EDB">
        <w:rPr>
          <w:rFonts w:ascii="Arial" w:hAnsi="Arial" w:cs="Arial"/>
        </w:rPr>
        <w:tab/>
      </w:r>
      <w:r w:rsidR="00F3236F" w:rsidRPr="00F3236F">
        <w:rPr>
          <w:rFonts w:ascii="Arial" w:hAnsi="Arial" w:cs="Arial"/>
        </w:rPr>
        <w:t xml:space="preserve">Na podstawie art. 30 ust. 1 ustawy z dnia 8 marca 1990 r. o samorządzie gminnym (Dz. U. z 2021 r. poz. 1372 ze. zm. ) oraz § 10 ust.4 Regulaminu Organizacyjnego Urzędu </w:t>
      </w:r>
      <w:r w:rsidR="00F3236F" w:rsidRPr="00F3236F">
        <w:rPr>
          <w:rFonts w:ascii="Arial" w:hAnsi="Arial" w:cs="Arial"/>
          <w:bCs/>
        </w:rPr>
        <w:t xml:space="preserve">w związku z </w:t>
      </w:r>
      <w:r w:rsidR="00F3236F" w:rsidRPr="00F3236F">
        <w:rPr>
          <w:rFonts w:ascii="Arial" w:hAnsi="Arial" w:cs="Arial"/>
        </w:rPr>
        <w:t xml:space="preserve"> art.8</w:t>
      </w:r>
      <w:r w:rsidR="00F3236F">
        <w:rPr>
          <w:rFonts w:ascii="Arial" w:hAnsi="Arial" w:cs="Arial"/>
        </w:rPr>
        <w:t> </w:t>
      </w:r>
      <w:r w:rsidR="00F3236F" w:rsidRPr="00F3236F">
        <w:rPr>
          <w:rFonts w:ascii="Arial" w:hAnsi="Arial" w:cs="Arial"/>
        </w:rPr>
        <w:t>i art. 9 Dyrektywy Parlamentu Europejskiego i Rady (UE) 2019/1937 z dnia 23 października 2019 r. w</w:t>
      </w:r>
      <w:r w:rsidR="006A350D">
        <w:rPr>
          <w:rFonts w:ascii="Arial" w:hAnsi="Arial" w:cs="Arial"/>
        </w:rPr>
        <w:t> </w:t>
      </w:r>
      <w:r w:rsidR="00F3236F" w:rsidRPr="00F3236F">
        <w:rPr>
          <w:rFonts w:ascii="Arial" w:hAnsi="Arial" w:cs="Arial"/>
        </w:rPr>
        <w:t>sprawie ochrony osób zgłaszających naruszenia prawa Unii</w:t>
      </w:r>
    </w:p>
    <w:p w:rsidR="00CC2EDB" w:rsidRPr="0072020E" w:rsidRDefault="00CC2EDB" w:rsidP="00F3236F">
      <w:pPr>
        <w:pStyle w:val="Tekstpodstawowy3"/>
        <w:spacing w:line="360" w:lineRule="auto"/>
        <w:rPr>
          <w:rFonts w:ascii="Arial" w:hAnsi="Arial" w:cs="Arial"/>
          <w:b/>
          <w:sz w:val="14"/>
        </w:rPr>
      </w:pPr>
    </w:p>
    <w:p w:rsidR="00CC2EDB" w:rsidRPr="00CC2EDB" w:rsidRDefault="00CC2EDB" w:rsidP="0072020E">
      <w:pPr>
        <w:pStyle w:val="Tekstpodstawowy3"/>
        <w:spacing w:line="360" w:lineRule="auto"/>
        <w:jc w:val="center"/>
        <w:rPr>
          <w:rFonts w:ascii="Arial" w:hAnsi="Arial" w:cs="Arial"/>
          <w:b/>
        </w:rPr>
      </w:pPr>
      <w:r w:rsidRPr="00CC2EDB">
        <w:rPr>
          <w:rFonts w:ascii="Arial" w:hAnsi="Arial" w:cs="Arial"/>
          <w:b/>
        </w:rPr>
        <w:t>zarządzam, co następuje:</w:t>
      </w:r>
    </w:p>
    <w:p w:rsidR="004A0A12" w:rsidRPr="0072020E" w:rsidRDefault="004A0A12" w:rsidP="0072020E">
      <w:pPr>
        <w:pStyle w:val="Akapitzlist"/>
        <w:spacing w:line="360" w:lineRule="auto"/>
        <w:jc w:val="center"/>
        <w:rPr>
          <w:rFonts w:ascii="Arial" w:hAnsi="Arial" w:cs="Arial"/>
          <w:b/>
          <w:bCs/>
          <w:sz w:val="14"/>
        </w:rPr>
      </w:pPr>
    </w:p>
    <w:p w:rsidR="006A350D" w:rsidRPr="006A350D" w:rsidRDefault="00CC2EDB" w:rsidP="006A350D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bCs/>
        </w:rPr>
      </w:pPr>
      <w:r w:rsidRPr="004A0A12">
        <w:rPr>
          <w:rFonts w:ascii="Arial" w:hAnsi="Arial" w:cs="Arial"/>
          <w:b/>
          <w:bCs/>
        </w:rPr>
        <w:t>§ 1</w:t>
      </w:r>
    </w:p>
    <w:p w:rsidR="006A350D" w:rsidRPr="006A350D" w:rsidRDefault="006A350D" w:rsidP="006A350D">
      <w:pPr>
        <w:pStyle w:val="Akapitzlist"/>
        <w:numPr>
          <w:ilvl w:val="0"/>
          <w:numId w:val="12"/>
        </w:numPr>
        <w:spacing w:line="360" w:lineRule="auto"/>
        <w:ind w:left="0"/>
        <w:jc w:val="both"/>
        <w:rPr>
          <w:rFonts w:ascii="Arial" w:hAnsi="Arial" w:cs="Arial"/>
        </w:rPr>
      </w:pPr>
      <w:r w:rsidRPr="006A350D">
        <w:rPr>
          <w:rFonts w:ascii="Arial" w:hAnsi="Arial" w:cs="Arial"/>
        </w:rPr>
        <w:t xml:space="preserve">Powołuję stały Zespół do spraw przyjmowania zgłoszeń naruszeń prawa </w:t>
      </w:r>
      <w:r w:rsidR="000F603B">
        <w:rPr>
          <w:rFonts w:ascii="Arial" w:hAnsi="Arial" w:cs="Arial"/>
        </w:rPr>
        <w:t xml:space="preserve">Unii </w:t>
      </w:r>
      <w:r w:rsidRPr="006A350D">
        <w:rPr>
          <w:rFonts w:ascii="Arial" w:hAnsi="Arial" w:cs="Arial"/>
        </w:rPr>
        <w:t>oraz podejmowania działań następczych w składzie:</w:t>
      </w:r>
    </w:p>
    <w:p w:rsidR="006A350D" w:rsidRPr="006A350D" w:rsidRDefault="006A350D" w:rsidP="006A350D">
      <w:pPr>
        <w:pStyle w:val="Akapitzlist"/>
        <w:numPr>
          <w:ilvl w:val="0"/>
          <w:numId w:val="13"/>
        </w:numPr>
        <w:spacing w:line="360" w:lineRule="auto"/>
        <w:ind w:left="0"/>
        <w:jc w:val="both"/>
        <w:rPr>
          <w:rFonts w:ascii="Arial" w:hAnsi="Arial" w:cs="Arial"/>
        </w:rPr>
      </w:pPr>
      <w:r w:rsidRPr="006A350D">
        <w:rPr>
          <w:rFonts w:ascii="Arial" w:hAnsi="Arial" w:cs="Arial"/>
        </w:rPr>
        <w:t xml:space="preserve">Naczelnik Wydziału Kontroli - Koordynator </w:t>
      </w:r>
      <w:bookmarkStart w:id="1" w:name="_Hlk90033261"/>
      <w:r w:rsidRPr="006A350D">
        <w:rPr>
          <w:rFonts w:ascii="Arial" w:hAnsi="Arial" w:cs="Arial"/>
        </w:rPr>
        <w:t>zespołu d</w:t>
      </w:r>
      <w:r w:rsidR="000F603B">
        <w:rPr>
          <w:rFonts w:ascii="Arial" w:hAnsi="Arial" w:cs="Arial"/>
        </w:rPr>
        <w:t>o</w:t>
      </w:r>
      <w:r w:rsidRPr="006A350D">
        <w:rPr>
          <w:rFonts w:ascii="Arial" w:hAnsi="Arial" w:cs="Arial"/>
        </w:rPr>
        <w:t xml:space="preserve"> podejmowania działań następczych,</w:t>
      </w:r>
      <w:bookmarkEnd w:id="1"/>
    </w:p>
    <w:p w:rsidR="006A350D" w:rsidRPr="006A350D" w:rsidRDefault="006A350D" w:rsidP="006A350D">
      <w:pPr>
        <w:pStyle w:val="Akapitzlist"/>
        <w:numPr>
          <w:ilvl w:val="0"/>
          <w:numId w:val="13"/>
        </w:numPr>
        <w:spacing w:line="360" w:lineRule="auto"/>
        <w:ind w:left="0"/>
        <w:jc w:val="both"/>
        <w:rPr>
          <w:rFonts w:ascii="Arial" w:hAnsi="Arial" w:cs="Arial"/>
        </w:rPr>
      </w:pPr>
      <w:r w:rsidRPr="006A350D">
        <w:rPr>
          <w:rFonts w:ascii="Arial" w:hAnsi="Arial" w:cs="Arial"/>
        </w:rPr>
        <w:t>Audytor wewnętrzny – członek zespołu d</w:t>
      </w:r>
      <w:r w:rsidR="000F603B">
        <w:rPr>
          <w:rFonts w:ascii="Arial" w:hAnsi="Arial" w:cs="Arial"/>
        </w:rPr>
        <w:t>o</w:t>
      </w:r>
      <w:r w:rsidRPr="006A350D">
        <w:rPr>
          <w:rFonts w:ascii="Arial" w:hAnsi="Arial" w:cs="Arial"/>
        </w:rPr>
        <w:t xml:space="preserve"> podejmowania działań następczych,</w:t>
      </w:r>
    </w:p>
    <w:p w:rsidR="006A350D" w:rsidRDefault="006A350D" w:rsidP="006A350D">
      <w:pPr>
        <w:pStyle w:val="Akapitzlist"/>
        <w:numPr>
          <w:ilvl w:val="0"/>
          <w:numId w:val="13"/>
        </w:numPr>
        <w:spacing w:line="360" w:lineRule="auto"/>
        <w:ind w:left="0"/>
        <w:jc w:val="both"/>
        <w:rPr>
          <w:rFonts w:ascii="Arial" w:hAnsi="Arial" w:cs="Arial"/>
        </w:rPr>
      </w:pPr>
      <w:r w:rsidRPr="006A350D">
        <w:rPr>
          <w:rFonts w:ascii="Arial" w:hAnsi="Arial" w:cs="Arial"/>
        </w:rPr>
        <w:t>Naczelnik Wydziału Organizacyjnego Kadr i  Szkolenia - członek zespołu d</w:t>
      </w:r>
      <w:r w:rsidR="000F603B">
        <w:rPr>
          <w:rFonts w:ascii="Arial" w:hAnsi="Arial" w:cs="Arial"/>
        </w:rPr>
        <w:t>o</w:t>
      </w:r>
      <w:r w:rsidRPr="006A350D">
        <w:rPr>
          <w:rFonts w:ascii="Arial" w:hAnsi="Arial" w:cs="Arial"/>
        </w:rPr>
        <w:t xml:space="preserve"> podejmowania działań następczych,</w:t>
      </w:r>
    </w:p>
    <w:p w:rsidR="006A350D" w:rsidRPr="006A350D" w:rsidRDefault="006A350D" w:rsidP="006A350D">
      <w:pPr>
        <w:pStyle w:val="Akapitzlist"/>
        <w:numPr>
          <w:ilvl w:val="0"/>
          <w:numId w:val="13"/>
        </w:numPr>
        <w:spacing w:line="360" w:lineRule="auto"/>
        <w:ind w:left="0"/>
        <w:jc w:val="both"/>
        <w:rPr>
          <w:rFonts w:ascii="Arial" w:hAnsi="Arial" w:cs="Arial"/>
        </w:rPr>
      </w:pPr>
      <w:r w:rsidRPr="006A350D">
        <w:rPr>
          <w:rFonts w:ascii="Arial" w:hAnsi="Arial" w:cs="Arial"/>
        </w:rPr>
        <w:t>Dwóch pracowników wyznaczonych przez Naczelnika Wydziału Organizacyjnego Kadr i Szkolenia do przyjmowania zgłoszeń</w:t>
      </w:r>
      <w:bookmarkStart w:id="2" w:name="_Hlk83641736"/>
      <w:r w:rsidR="000F603B">
        <w:rPr>
          <w:rFonts w:ascii="Arial" w:hAnsi="Arial" w:cs="Arial"/>
        </w:rPr>
        <w:t xml:space="preserve">, przekazywania informacji zwrotnych i prowadzenia rejestru zgłoszeń. </w:t>
      </w:r>
    </w:p>
    <w:p w:rsidR="006A350D" w:rsidRPr="006A350D" w:rsidRDefault="006A350D" w:rsidP="006A350D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bCs/>
        </w:rPr>
      </w:pPr>
      <w:r w:rsidRPr="006A350D">
        <w:rPr>
          <w:rFonts w:ascii="Arial" w:hAnsi="Arial" w:cs="Arial"/>
          <w:b/>
          <w:bCs/>
        </w:rPr>
        <w:t>§ 2</w:t>
      </w:r>
    </w:p>
    <w:bookmarkEnd w:id="2"/>
    <w:p w:rsidR="006A350D" w:rsidRPr="006A350D" w:rsidRDefault="006A350D" w:rsidP="006A350D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6A350D">
        <w:rPr>
          <w:rFonts w:ascii="Arial" w:hAnsi="Arial" w:cs="Arial"/>
        </w:rPr>
        <w:t>Koordynator Zespołu może powołać, o ile uzna to za zasadne, przedstawicieli komórek organizacyjnych Urzędu lub niezależnych konsultantów, ekspertów do udziału w postępowaniu wyjaśniającym.</w:t>
      </w:r>
    </w:p>
    <w:p w:rsidR="006A350D" w:rsidRPr="006A350D" w:rsidRDefault="006A350D" w:rsidP="006A350D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bCs/>
        </w:rPr>
      </w:pPr>
      <w:bookmarkStart w:id="3" w:name="_Hlk88478433"/>
      <w:r w:rsidRPr="006A350D">
        <w:rPr>
          <w:rFonts w:ascii="Arial" w:hAnsi="Arial" w:cs="Arial"/>
          <w:b/>
          <w:bCs/>
        </w:rPr>
        <w:t>§ 3</w:t>
      </w:r>
    </w:p>
    <w:bookmarkEnd w:id="3"/>
    <w:p w:rsidR="006A350D" w:rsidRPr="006A350D" w:rsidRDefault="006A350D" w:rsidP="006A350D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6A350D">
        <w:rPr>
          <w:rFonts w:ascii="Arial" w:hAnsi="Arial" w:cs="Arial"/>
        </w:rPr>
        <w:t>Zespół w związku z rozpatrywaniem zgłoszeń może w szczególności: mieć wgląd do dokumentacji niezbędnej do rozpatrzenia sprawy, uzyskiwać dodatkowe wyjaśnienia i informacje od zgłaszającego oraz od pracowników, występować o opinie prawne w przedmiocie zgłoszenia, konsultować się z</w:t>
      </w:r>
      <w:r>
        <w:rPr>
          <w:rFonts w:ascii="Arial" w:hAnsi="Arial" w:cs="Arial"/>
        </w:rPr>
        <w:t> </w:t>
      </w:r>
      <w:r w:rsidRPr="006A350D">
        <w:rPr>
          <w:rFonts w:ascii="Arial" w:hAnsi="Arial" w:cs="Arial"/>
        </w:rPr>
        <w:t xml:space="preserve">powołanymi ekspertami. </w:t>
      </w:r>
    </w:p>
    <w:p w:rsidR="006A350D" w:rsidRDefault="006A350D" w:rsidP="006A350D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bCs/>
        </w:rPr>
      </w:pPr>
      <w:r w:rsidRPr="006A350D">
        <w:rPr>
          <w:rFonts w:ascii="Arial" w:hAnsi="Arial" w:cs="Arial"/>
          <w:b/>
          <w:bCs/>
        </w:rPr>
        <w:t>§ 4</w:t>
      </w:r>
    </w:p>
    <w:p w:rsidR="0025754E" w:rsidRPr="0025754E" w:rsidRDefault="0025754E" w:rsidP="0025754E">
      <w:pPr>
        <w:tabs>
          <w:tab w:val="left" w:pos="426"/>
        </w:tabs>
        <w:overflowPunct/>
        <w:autoSpaceDE/>
        <w:autoSpaceDN/>
        <w:adjustRightInd/>
        <w:spacing w:after="16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8F0B99">
        <w:rPr>
          <w:rFonts w:ascii="Arial" w:eastAsia="Calibri" w:hAnsi="Arial" w:cs="Arial"/>
          <w:lang w:eastAsia="en-US"/>
        </w:rPr>
        <w:t>Wykonanie zarządzenia powierzam Sekretarzowi Miasta Tychy.</w:t>
      </w:r>
    </w:p>
    <w:p w:rsidR="0025754E" w:rsidRPr="006A350D" w:rsidRDefault="0025754E" w:rsidP="0025754E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bCs/>
        </w:rPr>
      </w:pPr>
      <w:r w:rsidRPr="006A350D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5</w:t>
      </w:r>
    </w:p>
    <w:p w:rsidR="0078331D" w:rsidRDefault="006A350D" w:rsidP="006A350D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6A350D">
        <w:rPr>
          <w:rFonts w:ascii="Arial" w:hAnsi="Arial" w:cs="Arial"/>
        </w:rPr>
        <w:t>Zarządzenie wchodzi w życie z dniem podpisania</w:t>
      </w:r>
    </w:p>
    <w:p w:rsidR="009D1871" w:rsidRPr="00E36A5E" w:rsidRDefault="009D1871" w:rsidP="00E36A5E">
      <w:pPr>
        <w:pStyle w:val="Akapitzlist"/>
        <w:ind w:left="0"/>
        <w:jc w:val="right"/>
        <w:rPr>
          <w:rFonts w:ascii="Arial" w:hAnsi="Arial" w:cs="Arial"/>
          <w:sz w:val="22"/>
          <w:szCs w:val="22"/>
        </w:rPr>
      </w:pPr>
    </w:p>
    <w:p w:rsidR="00E36A5E" w:rsidRPr="00E36A5E" w:rsidRDefault="00E36A5E" w:rsidP="00E36A5E">
      <w:pPr>
        <w:pStyle w:val="Akapitzlist"/>
        <w:ind w:left="0"/>
        <w:jc w:val="right"/>
        <w:rPr>
          <w:rFonts w:ascii="Arial" w:hAnsi="Arial" w:cs="Arial"/>
          <w:sz w:val="22"/>
          <w:szCs w:val="22"/>
        </w:rPr>
      </w:pPr>
    </w:p>
    <w:p w:rsidR="00E36A5E" w:rsidRPr="00E36A5E" w:rsidRDefault="00E36A5E" w:rsidP="00E36A5E">
      <w:pPr>
        <w:jc w:val="right"/>
        <w:rPr>
          <w:rFonts w:ascii="Arial" w:hAnsi="Arial" w:cs="Arial"/>
          <w:sz w:val="22"/>
          <w:szCs w:val="22"/>
        </w:rPr>
      </w:pPr>
      <w:r w:rsidRPr="00E36A5E">
        <w:rPr>
          <w:rFonts w:ascii="Arial" w:hAnsi="Arial" w:cs="Arial"/>
          <w:sz w:val="22"/>
          <w:szCs w:val="22"/>
        </w:rPr>
        <w:t>Prezydent Miasta Tychy</w:t>
      </w:r>
    </w:p>
    <w:p w:rsidR="00E36A5E" w:rsidRPr="00E36A5E" w:rsidRDefault="00E36A5E" w:rsidP="00E36A5E">
      <w:pPr>
        <w:jc w:val="right"/>
        <w:rPr>
          <w:rFonts w:ascii="Arial" w:hAnsi="Arial" w:cs="Arial"/>
          <w:sz w:val="22"/>
          <w:szCs w:val="22"/>
        </w:rPr>
      </w:pPr>
    </w:p>
    <w:p w:rsidR="00E36A5E" w:rsidRPr="00E36A5E" w:rsidRDefault="00E36A5E" w:rsidP="00E36A5E">
      <w:pPr>
        <w:jc w:val="right"/>
        <w:rPr>
          <w:rFonts w:ascii="Arial" w:hAnsi="Arial" w:cs="Arial"/>
          <w:sz w:val="22"/>
          <w:szCs w:val="22"/>
        </w:rPr>
      </w:pPr>
      <w:r w:rsidRPr="00E36A5E">
        <w:rPr>
          <w:rFonts w:ascii="Arial" w:hAnsi="Arial" w:cs="Arial"/>
          <w:sz w:val="22"/>
          <w:szCs w:val="22"/>
        </w:rPr>
        <w:t>/-/ mgr inż. Andrzej Dziuba</w:t>
      </w:r>
    </w:p>
    <w:p w:rsidR="0072020E" w:rsidRDefault="0072020E" w:rsidP="000F4623">
      <w:pPr>
        <w:pStyle w:val="Akapitzlist"/>
        <w:ind w:left="0"/>
        <w:jc w:val="both"/>
        <w:rPr>
          <w:rFonts w:ascii="Arial" w:hAnsi="Arial" w:cs="Arial"/>
        </w:rPr>
      </w:pPr>
    </w:p>
    <w:sectPr w:rsidR="0072020E" w:rsidSect="007D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98D" w:rsidRDefault="0069698D" w:rsidP="003A311C">
      <w:r>
        <w:separator/>
      </w:r>
    </w:p>
  </w:endnote>
  <w:endnote w:type="continuationSeparator" w:id="1">
    <w:p w:rsidR="0069698D" w:rsidRDefault="0069698D" w:rsidP="003A3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98D" w:rsidRDefault="0069698D" w:rsidP="003A311C">
      <w:r>
        <w:separator/>
      </w:r>
    </w:p>
  </w:footnote>
  <w:footnote w:type="continuationSeparator" w:id="1">
    <w:p w:rsidR="0069698D" w:rsidRDefault="0069698D" w:rsidP="003A3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797B"/>
    <w:multiLevelType w:val="hybridMultilevel"/>
    <w:tmpl w:val="4732D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F604A"/>
    <w:multiLevelType w:val="hybridMultilevel"/>
    <w:tmpl w:val="E6CCB7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282F42"/>
    <w:multiLevelType w:val="hybridMultilevel"/>
    <w:tmpl w:val="4732D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22AC5"/>
    <w:multiLevelType w:val="hybridMultilevel"/>
    <w:tmpl w:val="E6CCB7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FB6DDE"/>
    <w:multiLevelType w:val="hybridMultilevel"/>
    <w:tmpl w:val="7FDEE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1453B"/>
    <w:multiLevelType w:val="hybridMultilevel"/>
    <w:tmpl w:val="EF30A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06BE4"/>
    <w:multiLevelType w:val="hybridMultilevel"/>
    <w:tmpl w:val="E6CCB7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8A5C33"/>
    <w:multiLevelType w:val="hybridMultilevel"/>
    <w:tmpl w:val="E6CCB7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4040D9"/>
    <w:multiLevelType w:val="multilevel"/>
    <w:tmpl w:val="E518909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CE4530"/>
    <w:multiLevelType w:val="hybridMultilevel"/>
    <w:tmpl w:val="2F949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21416"/>
    <w:multiLevelType w:val="hybridMultilevel"/>
    <w:tmpl w:val="F460C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6845CA"/>
    <w:multiLevelType w:val="hybridMultilevel"/>
    <w:tmpl w:val="23828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959C7"/>
    <w:multiLevelType w:val="hybridMultilevel"/>
    <w:tmpl w:val="DF208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085BD9"/>
    <w:multiLevelType w:val="hybridMultilevel"/>
    <w:tmpl w:val="CA72F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1"/>
  </w:num>
  <w:num w:numId="5">
    <w:abstractNumId w:val="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8"/>
  </w:num>
  <w:num w:numId="10">
    <w:abstractNumId w:val="2"/>
  </w:num>
  <w:num w:numId="11">
    <w:abstractNumId w:val="6"/>
  </w:num>
  <w:num w:numId="12">
    <w:abstractNumId w:val="13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EDB"/>
    <w:rsid w:val="00075D31"/>
    <w:rsid w:val="000C5961"/>
    <w:rsid w:val="000F4623"/>
    <w:rsid w:val="000F603B"/>
    <w:rsid w:val="00132682"/>
    <w:rsid w:val="00154CD0"/>
    <w:rsid w:val="001A3357"/>
    <w:rsid w:val="001C1E0A"/>
    <w:rsid w:val="001C654F"/>
    <w:rsid w:val="001D3957"/>
    <w:rsid w:val="00227380"/>
    <w:rsid w:val="00237B29"/>
    <w:rsid w:val="0025754E"/>
    <w:rsid w:val="00272C50"/>
    <w:rsid w:val="0027420A"/>
    <w:rsid w:val="002A0224"/>
    <w:rsid w:val="002D1940"/>
    <w:rsid w:val="00305B3C"/>
    <w:rsid w:val="00346731"/>
    <w:rsid w:val="003A311C"/>
    <w:rsid w:val="003D2BFA"/>
    <w:rsid w:val="003D49B5"/>
    <w:rsid w:val="00404608"/>
    <w:rsid w:val="004200C7"/>
    <w:rsid w:val="00436C39"/>
    <w:rsid w:val="0044392C"/>
    <w:rsid w:val="004A0A12"/>
    <w:rsid w:val="00501C47"/>
    <w:rsid w:val="005320A3"/>
    <w:rsid w:val="00541350"/>
    <w:rsid w:val="005551E5"/>
    <w:rsid w:val="00585E5B"/>
    <w:rsid w:val="005B118F"/>
    <w:rsid w:val="005F421F"/>
    <w:rsid w:val="00623D06"/>
    <w:rsid w:val="0069698D"/>
    <w:rsid w:val="006A350D"/>
    <w:rsid w:val="0072020E"/>
    <w:rsid w:val="007452FD"/>
    <w:rsid w:val="00760176"/>
    <w:rsid w:val="00780AD7"/>
    <w:rsid w:val="0078331D"/>
    <w:rsid w:val="00786A38"/>
    <w:rsid w:val="007A101C"/>
    <w:rsid w:val="007D2396"/>
    <w:rsid w:val="00807795"/>
    <w:rsid w:val="008153F7"/>
    <w:rsid w:val="00857739"/>
    <w:rsid w:val="00863B56"/>
    <w:rsid w:val="008A70DC"/>
    <w:rsid w:val="008B6FAD"/>
    <w:rsid w:val="00992159"/>
    <w:rsid w:val="009972C9"/>
    <w:rsid w:val="009D1871"/>
    <w:rsid w:val="009F6177"/>
    <w:rsid w:val="009F7AF8"/>
    <w:rsid w:val="00A4390E"/>
    <w:rsid w:val="00A54CB9"/>
    <w:rsid w:val="00A92027"/>
    <w:rsid w:val="00AA1C94"/>
    <w:rsid w:val="00AD4D1B"/>
    <w:rsid w:val="00AF5905"/>
    <w:rsid w:val="00B216A4"/>
    <w:rsid w:val="00B818EE"/>
    <w:rsid w:val="00B90546"/>
    <w:rsid w:val="00BB2EF3"/>
    <w:rsid w:val="00C1454E"/>
    <w:rsid w:val="00C22B71"/>
    <w:rsid w:val="00C47808"/>
    <w:rsid w:val="00C9126F"/>
    <w:rsid w:val="00CC2EDB"/>
    <w:rsid w:val="00D47034"/>
    <w:rsid w:val="00DE2567"/>
    <w:rsid w:val="00E33152"/>
    <w:rsid w:val="00E36A5E"/>
    <w:rsid w:val="00F3236F"/>
    <w:rsid w:val="00F65599"/>
    <w:rsid w:val="00F94048"/>
    <w:rsid w:val="00FB0744"/>
    <w:rsid w:val="00FD6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ED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nhideWhenUsed/>
    <w:rsid w:val="00CC2EDB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CC2E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C2EDB"/>
    <w:pPr>
      <w:ind w:left="720"/>
      <w:contextualSpacing/>
    </w:pPr>
  </w:style>
  <w:style w:type="character" w:customStyle="1" w:styleId="alb">
    <w:name w:val="a_lb"/>
    <w:basedOn w:val="Domylnaczcionkaakapitu"/>
    <w:rsid w:val="000F4623"/>
  </w:style>
  <w:style w:type="paragraph" w:styleId="Bezodstpw">
    <w:name w:val="No Spacing"/>
    <w:link w:val="BezodstpwZnak"/>
    <w:uiPriority w:val="1"/>
    <w:qFormat/>
    <w:rsid w:val="008A70DC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8A70DC"/>
  </w:style>
  <w:style w:type="paragraph" w:customStyle="1" w:styleId="Tekstpodstawowy31">
    <w:name w:val="Tekst podstawowy 31"/>
    <w:basedOn w:val="Normalny"/>
    <w:rsid w:val="0072020E"/>
    <w:pPr>
      <w:suppressAutoHyphens/>
      <w:autoSpaceDN/>
      <w:adjustRightInd/>
      <w:jc w:val="center"/>
      <w:textAlignment w:val="baseline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9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95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A3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3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A3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311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pboryczko</dc:creator>
  <cp:lastModifiedBy>ilukaszek</cp:lastModifiedBy>
  <cp:revision>2</cp:revision>
  <cp:lastPrinted>2021-11-30T09:24:00Z</cp:lastPrinted>
  <dcterms:created xsi:type="dcterms:W3CDTF">2021-12-15T12:38:00Z</dcterms:created>
  <dcterms:modified xsi:type="dcterms:W3CDTF">2021-12-15T12:38:00Z</dcterms:modified>
</cp:coreProperties>
</file>