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9" w:rsidRDefault="00942089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bookmarkStart w:id="0" w:name="_GoBack"/>
      <w:bookmarkEnd w:id="0"/>
    </w:p>
    <w:p w:rsidR="007C40A0" w:rsidRPr="007C40A0" w:rsidRDefault="00B90CF8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 0050/</w:t>
      </w:r>
      <w:r w:rsidR="00DF55B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365</w:t>
      </w:r>
      <w:r w:rsidR="0025370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/21</w:t>
      </w:r>
    </w:p>
    <w:p w:rsidR="007C40A0" w:rsidRP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 dnia </w:t>
      </w:r>
      <w:r w:rsidR="00DF55B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12</w:t>
      </w:r>
      <w:r w:rsidR="00E6123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października</w:t>
      </w: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202</w:t>
      </w:r>
      <w:r w:rsidR="00D40E9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</w:t>
      </w: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r.</w:t>
      </w: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164FD7" w:rsidRPr="00341F75" w:rsidRDefault="00164FD7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875B3">
        <w:rPr>
          <w:rFonts w:ascii="Arial" w:hAnsi="Arial" w:cs="Arial"/>
          <w:b/>
          <w:sz w:val="22"/>
          <w:szCs w:val="22"/>
          <w:lang w:eastAsia="pl-PL"/>
        </w:rPr>
        <w:t xml:space="preserve">w sprawie powołania Komisji Rekrutacyjnej do przeprowadzenia </w:t>
      </w:r>
      <w:r w:rsidR="00E61230">
        <w:rPr>
          <w:rFonts w:ascii="Arial" w:hAnsi="Arial" w:cs="Arial"/>
          <w:b/>
          <w:sz w:val="22"/>
          <w:szCs w:val="22"/>
          <w:lang w:eastAsia="pl-PL"/>
        </w:rPr>
        <w:t xml:space="preserve">uzupełniającego </w:t>
      </w:r>
      <w:r w:rsidRPr="00E875B3">
        <w:rPr>
          <w:rFonts w:ascii="Arial" w:hAnsi="Arial" w:cs="Arial"/>
          <w:b/>
          <w:sz w:val="22"/>
          <w:szCs w:val="22"/>
          <w:lang w:eastAsia="pl-PL"/>
        </w:rPr>
        <w:t>postępowania re</w:t>
      </w:r>
      <w:r w:rsidR="00A74E28">
        <w:rPr>
          <w:rFonts w:ascii="Arial" w:hAnsi="Arial" w:cs="Arial"/>
          <w:b/>
          <w:sz w:val="22"/>
          <w:szCs w:val="22"/>
          <w:lang w:eastAsia="pl-PL"/>
        </w:rPr>
        <w:t xml:space="preserve">krutacyjnego </w:t>
      </w:r>
      <w:r w:rsidR="00D40E94">
        <w:rPr>
          <w:rFonts w:ascii="Arial" w:hAnsi="Arial" w:cs="Arial"/>
          <w:b/>
          <w:sz w:val="22"/>
          <w:szCs w:val="22"/>
          <w:lang w:eastAsia="pl-PL"/>
        </w:rPr>
        <w:t xml:space="preserve">na dodatkową formę wsparcia (ergonomiczne monitory) </w:t>
      </w:r>
      <w:r w:rsidR="007C40A0">
        <w:rPr>
          <w:rFonts w:ascii="Arial" w:hAnsi="Arial" w:cs="Arial"/>
          <w:b/>
          <w:sz w:val="22"/>
          <w:szCs w:val="22"/>
          <w:lang w:eastAsia="pl-PL"/>
        </w:rPr>
        <w:t>dla pracowników Urzędu Miasta Tychy</w:t>
      </w:r>
      <w:r w:rsidR="00E416AF" w:rsidRPr="00DA51B1">
        <w:rPr>
          <w:rFonts w:ascii="Arial" w:hAnsi="Arial" w:cs="Arial"/>
          <w:b/>
          <w:sz w:val="22"/>
          <w:szCs w:val="22"/>
          <w:lang w:eastAsia="pl-PL"/>
        </w:rPr>
        <w:t xml:space="preserve">w ramach realizacji </w:t>
      </w:r>
      <w:r w:rsidR="00A74E28">
        <w:rPr>
          <w:rFonts w:ascii="Arial" w:hAnsi="Arial" w:cs="Arial"/>
          <w:b/>
          <w:sz w:val="22"/>
          <w:szCs w:val="22"/>
        </w:rPr>
        <w:t>p</w:t>
      </w:r>
      <w:r w:rsidR="00E416AF" w:rsidRPr="00DA51B1">
        <w:rPr>
          <w:rFonts w:ascii="Arial" w:hAnsi="Arial" w:cs="Arial"/>
          <w:b/>
          <w:sz w:val="22"/>
          <w:szCs w:val="22"/>
        </w:rPr>
        <w:t xml:space="preserve">rojektu </w:t>
      </w:r>
      <w:r w:rsidR="007C40A0">
        <w:rPr>
          <w:rFonts w:ascii="Arial" w:hAnsi="Arial" w:cs="Arial"/>
          <w:b/>
          <w:sz w:val="22"/>
          <w:szCs w:val="22"/>
        </w:rPr>
        <w:br/>
      </w:r>
      <w:r w:rsidR="00A74E28">
        <w:rPr>
          <w:rFonts w:ascii="Arial" w:hAnsi="Arial" w:cs="Arial"/>
          <w:b/>
          <w:sz w:val="22"/>
          <w:szCs w:val="22"/>
        </w:rPr>
        <w:t>pn</w:t>
      </w:r>
      <w:r w:rsidR="00A74E28" w:rsidRPr="00455CC1">
        <w:rPr>
          <w:rFonts w:ascii="Arial" w:hAnsi="Arial" w:cs="Arial"/>
          <w:b/>
          <w:sz w:val="22"/>
          <w:szCs w:val="22"/>
        </w:rPr>
        <w:t xml:space="preserve">. </w:t>
      </w:r>
      <w:r w:rsidR="00E416AF" w:rsidRPr="00455CC1">
        <w:rPr>
          <w:rFonts w:ascii="Arial" w:hAnsi="Arial" w:cs="Arial"/>
          <w:b/>
          <w:sz w:val="22"/>
          <w:szCs w:val="22"/>
        </w:rPr>
        <w:t>„</w:t>
      </w:r>
      <w:r w:rsidR="007C40A0">
        <w:rPr>
          <w:rFonts w:ascii="Arial" w:hAnsi="Arial" w:cs="Arial"/>
          <w:b/>
          <w:sz w:val="22"/>
          <w:szCs w:val="22"/>
          <w:lang w:eastAsia="pl-PL"/>
        </w:rPr>
        <w:t>Z profilaktyką na Ty – eliminowanie zdrowotnych czynników ryzyka w Urzędzie Miasta Tychy</w:t>
      </w:r>
      <w:r w:rsidR="009C5CE3" w:rsidRPr="00455CC1">
        <w:rPr>
          <w:rFonts w:ascii="Arial" w:hAnsi="Arial" w:cs="Arial"/>
          <w:b/>
          <w:bCs/>
          <w:sz w:val="22"/>
          <w:szCs w:val="22"/>
          <w:lang w:eastAsia="pl-PL"/>
        </w:rPr>
        <w:t>”</w:t>
      </w:r>
    </w:p>
    <w:p w:rsidR="00E03EC0" w:rsidRPr="00E416AF" w:rsidRDefault="00E03EC0" w:rsidP="00E875B3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027D6E" w:rsidRPr="00B40121" w:rsidRDefault="007C40A0" w:rsidP="007C40A0">
      <w:pPr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B40121">
        <w:rPr>
          <w:rFonts w:ascii="Arial" w:hAnsi="Arial" w:cs="Arial"/>
          <w:sz w:val="22"/>
          <w:szCs w:val="22"/>
        </w:rPr>
        <w:t>Na podstawie art. 3</w:t>
      </w:r>
      <w:r w:rsidR="00F958CA" w:rsidRPr="00B40121">
        <w:rPr>
          <w:rFonts w:ascii="Arial" w:hAnsi="Arial" w:cs="Arial"/>
          <w:sz w:val="22"/>
          <w:szCs w:val="22"/>
        </w:rPr>
        <w:t>0</w:t>
      </w:r>
      <w:r w:rsidRPr="00B40121">
        <w:rPr>
          <w:rFonts w:ascii="Arial" w:hAnsi="Arial" w:cs="Arial"/>
          <w:sz w:val="22"/>
          <w:szCs w:val="22"/>
        </w:rPr>
        <w:t xml:space="preserve"> ust. </w:t>
      </w:r>
      <w:r w:rsidR="00F958CA" w:rsidRPr="00B40121">
        <w:rPr>
          <w:rFonts w:ascii="Arial" w:hAnsi="Arial" w:cs="Arial"/>
          <w:sz w:val="22"/>
          <w:szCs w:val="22"/>
        </w:rPr>
        <w:t>1</w:t>
      </w:r>
      <w:r w:rsidRPr="00B40121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B90CF8">
        <w:rPr>
          <w:rFonts w:ascii="Arial" w:hAnsi="Arial" w:cs="Arial"/>
          <w:sz w:val="22"/>
          <w:szCs w:val="22"/>
        </w:rPr>
        <w:br/>
      </w:r>
      <w:r w:rsidRPr="00B40121">
        <w:rPr>
          <w:rFonts w:ascii="Arial" w:hAnsi="Arial" w:cs="Arial"/>
          <w:sz w:val="22"/>
          <w:szCs w:val="22"/>
        </w:rPr>
        <w:t>(Dz. U</w:t>
      </w:r>
      <w:r w:rsidR="00AC7AA6" w:rsidRPr="00B40121">
        <w:rPr>
          <w:rFonts w:ascii="Arial" w:hAnsi="Arial" w:cs="Arial"/>
          <w:sz w:val="22"/>
          <w:szCs w:val="22"/>
        </w:rPr>
        <w:t>.</w:t>
      </w:r>
      <w:r w:rsidR="003B49B8" w:rsidRPr="003B49B8">
        <w:rPr>
          <w:rFonts w:ascii="Arial" w:hAnsi="Arial" w:cs="Arial"/>
          <w:bCs/>
          <w:sz w:val="22"/>
          <w:szCs w:val="22"/>
        </w:rPr>
        <w:t>z 2021 poz</w:t>
      </w:r>
      <w:r w:rsidR="003B49B8">
        <w:rPr>
          <w:rFonts w:ascii="Arial" w:hAnsi="Arial" w:cs="Arial"/>
          <w:bCs/>
          <w:sz w:val="22"/>
          <w:szCs w:val="22"/>
        </w:rPr>
        <w:t>.</w:t>
      </w:r>
      <w:r w:rsidR="003B49B8" w:rsidRPr="003B49B8">
        <w:rPr>
          <w:rFonts w:ascii="Arial" w:hAnsi="Arial" w:cs="Arial"/>
          <w:bCs/>
          <w:sz w:val="22"/>
          <w:szCs w:val="22"/>
        </w:rPr>
        <w:t xml:space="preserve"> 1372 tj</w:t>
      </w:r>
      <w:r w:rsidR="001834EC" w:rsidRPr="003B49B8">
        <w:rPr>
          <w:rFonts w:ascii="Arial" w:hAnsi="Arial" w:cs="Arial"/>
          <w:bCs/>
          <w:sz w:val="22"/>
          <w:szCs w:val="22"/>
        </w:rPr>
        <w:t>.</w:t>
      </w:r>
      <w:r w:rsidRPr="003B49B8">
        <w:rPr>
          <w:rFonts w:ascii="Arial" w:hAnsi="Arial" w:cs="Arial"/>
          <w:bCs/>
          <w:sz w:val="22"/>
          <w:szCs w:val="22"/>
        </w:rPr>
        <w:t>)</w:t>
      </w:r>
      <w:r w:rsidR="00DD7203" w:rsidRPr="003B49B8">
        <w:rPr>
          <w:rFonts w:ascii="Arial" w:hAnsi="Arial" w:cs="Arial"/>
          <w:bCs/>
          <w:sz w:val="22"/>
          <w:szCs w:val="22"/>
        </w:rPr>
        <w:t>,</w:t>
      </w:r>
      <w:r w:rsidR="0079057F" w:rsidRPr="00B40121">
        <w:rPr>
          <w:rFonts w:ascii="Arial" w:hAnsi="Arial" w:cs="Arial"/>
          <w:sz w:val="22"/>
          <w:szCs w:val="22"/>
        </w:rPr>
        <w:t>§10, pk</w:t>
      </w:r>
      <w:r w:rsidR="009D4FC8" w:rsidRPr="00B40121">
        <w:rPr>
          <w:rFonts w:ascii="Arial" w:hAnsi="Arial" w:cs="Arial"/>
          <w:sz w:val="22"/>
          <w:szCs w:val="22"/>
        </w:rPr>
        <w:t xml:space="preserve">t. 4 i 5 Regulaminu Organizacyjnego Urzędu Miasta Tychy, którego tekst jednolity został ogłoszony Zarządzeniem nr </w:t>
      </w:r>
      <w:r w:rsidR="001834EC">
        <w:rPr>
          <w:rFonts w:ascii="Arial" w:hAnsi="Arial" w:cs="Arial"/>
          <w:bCs/>
          <w:sz w:val="22"/>
          <w:szCs w:val="22"/>
        </w:rPr>
        <w:t xml:space="preserve">120/31/21 Prezydenta Miasta Tychy z dnia 31 maja 2021 </w:t>
      </w:r>
      <w:r w:rsidR="001834EC">
        <w:rPr>
          <w:rFonts w:ascii="Arial" w:hAnsi="Arial" w:cs="Arial"/>
          <w:sz w:val="22"/>
          <w:szCs w:val="22"/>
        </w:rPr>
        <w:t>roku</w:t>
      </w:r>
      <w:r w:rsidR="001332F4" w:rsidRPr="00B40121">
        <w:rPr>
          <w:rFonts w:ascii="Arial" w:hAnsi="Arial" w:cs="Arial"/>
          <w:sz w:val="22"/>
          <w:szCs w:val="22"/>
        </w:rPr>
        <w:t xml:space="preserve"> w sprawie ogłoszenia jednolitego tekstu Regulaminu Organizacyjnego </w:t>
      </w:r>
      <w:r w:rsidR="00807A7C" w:rsidRPr="00B40121">
        <w:rPr>
          <w:rFonts w:ascii="Arial" w:hAnsi="Arial" w:cs="Arial"/>
          <w:sz w:val="22"/>
          <w:szCs w:val="22"/>
        </w:rPr>
        <w:t>Urzędu Miasta Tychy</w:t>
      </w:r>
      <w:r w:rsidR="00B90CF8">
        <w:rPr>
          <w:rFonts w:ascii="Arial" w:hAnsi="Arial" w:cs="Arial"/>
          <w:sz w:val="22"/>
          <w:szCs w:val="22"/>
        </w:rPr>
        <w:t>,</w:t>
      </w:r>
      <w:r w:rsidR="00807A7C" w:rsidRPr="00B40121">
        <w:rPr>
          <w:rFonts w:ascii="Arial" w:hAnsi="Arial" w:cs="Arial"/>
          <w:sz w:val="22"/>
          <w:szCs w:val="22"/>
        </w:rPr>
        <w:t xml:space="preserve"> opublikowanego w Biuletynie Informacji Publicznej</w:t>
      </w:r>
      <w:r w:rsidR="00D40E94">
        <w:rPr>
          <w:rFonts w:ascii="Arial" w:hAnsi="Arial" w:cs="Arial"/>
          <w:sz w:val="22"/>
          <w:szCs w:val="22"/>
        </w:rPr>
        <w:t>,</w:t>
      </w:r>
      <w:r w:rsidR="00027D6E" w:rsidRPr="00B40121">
        <w:rPr>
          <w:rFonts w:ascii="Arial" w:hAnsi="Arial" w:cs="Arial"/>
          <w:sz w:val="22"/>
          <w:szCs w:val="22"/>
        </w:rPr>
        <w:t xml:space="preserve">Regulaminu </w:t>
      </w:r>
      <w:r w:rsidR="00DA51B1" w:rsidRPr="00B40121">
        <w:rPr>
          <w:rFonts w:ascii="Arial" w:hAnsi="Arial" w:cs="Arial"/>
          <w:sz w:val="22"/>
          <w:szCs w:val="22"/>
        </w:rPr>
        <w:t>Rekrutacji</w:t>
      </w:r>
      <w:r w:rsidRPr="00B40121">
        <w:rPr>
          <w:rFonts w:ascii="Arial" w:hAnsi="Arial" w:cs="Arial"/>
          <w:sz w:val="22"/>
          <w:szCs w:val="22"/>
        </w:rPr>
        <w:t xml:space="preserve">i Uczestnictwa </w:t>
      </w:r>
      <w:r w:rsidR="00D40E94">
        <w:rPr>
          <w:rFonts w:ascii="Arial" w:hAnsi="Arial" w:cs="Arial"/>
          <w:sz w:val="22"/>
          <w:szCs w:val="22"/>
        </w:rPr>
        <w:t>oraz Aneksu</w:t>
      </w:r>
      <w:r w:rsidR="001834EC">
        <w:rPr>
          <w:rFonts w:ascii="Arial" w:hAnsi="Arial" w:cs="Arial"/>
          <w:sz w:val="22"/>
          <w:szCs w:val="22"/>
        </w:rPr>
        <w:t xml:space="preserve"> nr 1 do Regulaminu Rekrutacji </w:t>
      </w:r>
      <w:r w:rsidR="003B49B8">
        <w:rPr>
          <w:rFonts w:ascii="Arial" w:hAnsi="Arial" w:cs="Arial"/>
          <w:sz w:val="22"/>
          <w:szCs w:val="22"/>
        </w:rPr>
        <w:br/>
      </w:r>
      <w:r w:rsidR="00D40E94">
        <w:rPr>
          <w:rFonts w:ascii="Arial" w:hAnsi="Arial" w:cs="Arial"/>
          <w:sz w:val="22"/>
          <w:szCs w:val="22"/>
        </w:rPr>
        <w:t xml:space="preserve">i Uczestnictwa </w:t>
      </w:r>
      <w:r w:rsidRPr="00B40121">
        <w:rPr>
          <w:rFonts w:ascii="Arial" w:hAnsi="Arial" w:cs="Arial"/>
          <w:sz w:val="22"/>
          <w:szCs w:val="22"/>
        </w:rPr>
        <w:t xml:space="preserve">w projekcie </w:t>
      </w:r>
      <w:r w:rsidR="00A74E28" w:rsidRPr="00B40121">
        <w:rPr>
          <w:rFonts w:ascii="Arial" w:hAnsi="Arial" w:cs="Arial"/>
          <w:sz w:val="22"/>
          <w:szCs w:val="22"/>
        </w:rPr>
        <w:t>pn.</w:t>
      </w:r>
      <w:r w:rsidR="00B90CF8">
        <w:rPr>
          <w:rFonts w:ascii="Arial" w:hAnsi="Arial" w:cs="Arial"/>
          <w:sz w:val="22"/>
          <w:szCs w:val="22"/>
        </w:rPr>
        <w:t xml:space="preserve"> „</w:t>
      </w:r>
      <w:r w:rsidRPr="00B40121">
        <w:rPr>
          <w:rFonts w:ascii="Arial" w:hAnsi="Arial" w:cs="Arial"/>
          <w:sz w:val="22"/>
          <w:szCs w:val="22"/>
        </w:rPr>
        <w:t>Z profilaktyką na Ty – eliminowanie zdrowotnych czynników ryzyka w Urzędzie Miasta Tychy”</w:t>
      </w:r>
      <w:r w:rsidR="00B90CF8">
        <w:rPr>
          <w:rFonts w:ascii="Arial" w:hAnsi="Arial" w:cs="Arial"/>
          <w:sz w:val="22"/>
          <w:szCs w:val="22"/>
        </w:rPr>
        <w:t>,</w:t>
      </w:r>
      <w:r w:rsidRPr="00B40121">
        <w:rPr>
          <w:rFonts w:ascii="Arial" w:hAnsi="Arial" w:cs="Arial"/>
          <w:sz w:val="22"/>
          <w:szCs w:val="22"/>
        </w:rPr>
        <w:t xml:space="preserve">współfinansowanego ze środków Unii Europejskiej </w:t>
      </w:r>
      <w:r w:rsidR="003B49B8">
        <w:rPr>
          <w:rFonts w:ascii="Arial" w:hAnsi="Arial" w:cs="Arial"/>
          <w:sz w:val="22"/>
          <w:szCs w:val="22"/>
        </w:rPr>
        <w:br/>
      </w:r>
      <w:r w:rsidRPr="00B40121">
        <w:rPr>
          <w:rFonts w:ascii="Arial" w:hAnsi="Arial" w:cs="Arial"/>
          <w:sz w:val="22"/>
          <w:szCs w:val="22"/>
        </w:rPr>
        <w:t>w ramach Regionalnego Programu Operacyjnego Województwa Śląskiego na lata 2014-2020, oś priorytetowa VIII Regionalne kadry gospodarki opartej na wiedzy, działanie 8.3. Poprawa dostępu do profilaktyki, diagnostyki i rehabilitacji leczniczej ułatwiającej pozostanie w</w:t>
      </w:r>
      <w:r w:rsidR="00B40121">
        <w:rPr>
          <w:rFonts w:ascii="Arial" w:hAnsi="Arial" w:cs="Arial"/>
          <w:sz w:val="22"/>
          <w:szCs w:val="22"/>
        </w:rPr>
        <w:t> </w:t>
      </w:r>
      <w:r w:rsidRPr="00B40121">
        <w:rPr>
          <w:rFonts w:ascii="Arial" w:hAnsi="Arial" w:cs="Arial"/>
          <w:sz w:val="22"/>
          <w:szCs w:val="22"/>
        </w:rPr>
        <w:t>zatrudnieniu i</w:t>
      </w:r>
      <w:r w:rsidR="00B236D5" w:rsidRPr="00B40121">
        <w:rPr>
          <w:rFonts w:ascii="Arial" w:hAnsi="Arial" w:cs="Arial"/>
          <w:sz w:val="22"/>
          <w:szCs w:val="22"/>
        </w:rPr>
        <w:t> </w:t>
      </w:r>
      <w:r w:rsidRPr="00B40121">
        <w:rPr>
          <w:rFonts w:ascii="Arial" w:hAnsi="Arial" w:cs="Arial"/>
          <w:sz w:val="22"/>
          <w:szCs w:val="22"/>
        </w:rPr>
        <w:t>powrót do pracy, poddziałanie 8.3.2 Realizowanie aktywizacji zawodowej poprzez zapewnienie właściwej opieki zdrowotnej – konkurs</w:t>
      </w:r>
    </w:p>
    <w:p w:rsidR="00027D6E" w:rsidRPr="0058793B" w:rsidRDefault="00027D6E" w:rsidP="00E875B3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DB3C0F" w:rsidRPr="0058793B" w:rsidRDefault="00DB3C0F" w:rsidP="00E875B3">
      <w:pPr>
        <w:pStyle w:val="Default"/>
        <w:jc w:val="center"/>
        <w:rPr>
          <w:sz w:val="22"/>
          <w:szCs w:val="22"/>
        </w:rPr>
      </w:pPr>
      <w:r w:rsidRPr="0058793B">
        <w:rPr>
          <w:b/>
          <w:bCs/>
          <w:sz w:val="22"/>
          <w:szCs w:val="22"/>
        </w:rPr>
        <w:t>zarządzam, co następuje:</w:t>
      </w:r>
    </w:p>
    <w:p w:rsidR="00E03EC0" w:rsidRPr="0058793B" w:rsidRDefault="00E03EC0" w:rsidP="00E875B3">
      <w:pPr>
        <w:pStyle w:val="Default"/>
        <w:jc w:val="center"/>
        <w:rPr>
          <w:b/>
          <w:bCs/>
          <w:sz w:val="22"/>
          <w:szCs w:val="22"/>
        </w:rPr>
      </w:pPr>
    </w:p>
    <w:p w:rsidR="00DB3C0F" w:rsidRPr="0058793B" w:rsidRDefault="00DB3C0F" w:rsidP="00E875B3">
      <w:pPr>
        <w:pStyle w:val="Default"/>
        <w:jc w:val="center"/>
        <w:rPr>
          <w:b/>
          <w:bCs/>
          <w:sz w:val="22"/>
          <w:szCs w:val="22"/>
        </w:rPr>
      </w:pPr>
      <w:r w:rsidRPr="0058793B">
        <w:rPr>
          <w:b/>
          <w:bCs/>
          <w:sz w:val="22"/>
          <w:szCs w:val="22"/>
        </w:rPr>
        <w:t>§ 1</w:t>
      </w:r>
    </w:p>
    <w:p w:rsidR="0043272E" w:rsidRDefault="001521DC" w:rsidP="001521DC">
      <w:pPr>
        <w:pStyle w:val="Default"/>
        <w:jc w:val="both"/>
        <w:rPr>
          <w:bCs/>
          <w:sz w:val="22"/>
          <w:szCs w:val="22"/>
          <w:lang w:eastAsia="pl-PL"/>
        </w:rPr>
      </w:pPr>
      <w:r w:rsidRPr="0058793B">
        <w:rPr>
          <w:sz w:val="22"/>
          <w:szCs w:val="22"/>
        </w:rPr>
        <w:t xml:space="preserve">Powołuję Komisję Rekrutacyjną do przeprowadzenia </w:t>
      </w:r>
      <w:r w:rsidR="00E61230">
        <w:rPr>
          <w:sz w:val="22"/>
          <w:szCs w:val="22"/>
        </w:rPr>
        <w:t xml:space="preserve">uzupełniającego </w:t>
      </w:r>
      <w:r w:rsidRPr="0058793B">
        <w:rPr>
          <w:sz w:val="22"/>
          <w:szCs w:val="22"/>
        </w:rPr>
        <w:t xml:space="preserve">postępowania </w:t>
      </w:r>
      <w:r w:rsidRPr="004F5B01">
        <w:rPr>
          <w:color w:val="auto"/>
          <w:sz w:val="22"/>
          <w:szCs w:val="22"/>
        </w:rPr>
        <w:t>rekrutacyjnego</w:t>
      </w:r>
      <w:r w:rsidR="00D40E94">
        <w:rPr>
          <w:color w:val="auto"/>
          <w:sz w:val="22"/>
          <w:szCs w:val="22"/>
        </w:rPr>
        <w:t xml:space="preserve"> na dodatkową formę wsparcia w ramach projektu (ergonomiczne monitory)</w:t>
      </w:r>
      <w:r w:rsidR="00E61230">
        <w:rPr>
          <w:color w:val="auto"/>
          <w:sz w:val="22"/>
          <w:szCs w:val="22"/>
        </w:rPr>
        <w:br/>
      </w:r>
      <w:r w:rsidR="00C03815" w:rsidRPr="004F5B01">
        <w:rPr>
          <w:color w:val="auto"/>
          <w:sz w:val="22"/>
          <w:szCs w:val="22"/>
        </w:rPr>
        <w:t xml:space="preserve">w </w:t>
      </w:r>
      <w:r w:rsidR="007C40A0">
        <w:rPr>
          <w:color w:val="auto"/>
          <w:sz w:val="22"/>
          <w:szCs w:val="22"/>
        </w:rPr>
        <w:t>Urzędzie MiastaTychy</w:t>
      </w:r>
      <w:r w:rsidRPr="0058793B">
        <w:rPr>
          <w:sz w:val="22"/>
          <w:szCs w:val="22"/>
        </w:rPr>
        <w:t xml:space="preserve">w ramach </w:t>
      </w:r>
      <w:r w:rsidR="00A74E28">
        <w:rPr>
          <w:bCs/>
          <w:sz w:val="22"/>
          <w:szCs w:val="22"/>
          <w:lang w:eastAsia="pl-PL"/>
        </w:rPr>
        <w:t>p</w:t>
      </w:r>
      <w:r w:rsidRPr="0058793B">
        <w:rPr>
          <w:bCs/>
          <w:sz w:val="22"/>
          <w:szCs w:val="22"/>
          <w:lang w:eastAsia="pl-PL"/>
        </w:rPr>
        <w:t xml:space="preserve">rojektu pn. </w:t>
      </w:r>
      <w:r w:rsidRPr="00DA51B1">
        <w:rPr>
          <w:bCs/>
          <w:sz w:val="22"/>
          <w:szCs w:val="22"/>
          <w:lang w:eastAsia="pl-PL"/>
        </w:rPr>
        <w:t>„</w:t>
      </w:r>
      <w:r w:rsidR="007C40A0">
        <w:rPr>
          <w:sz w:val="22"/>
          <w:szCs w:val="22"/>
          <w:lang w:eastAsia="pl-PL"/>
        </w:rPr>
        <w:t>Z profilaktyką na Ty – eliminowanie zdrowotnych czynników ryzyka w Urzędzie Miasta Tychy”</w:t>
      </w:r>
      <w:r w:rsidR="009E523A" w:rsidRPr="00DA51B1">
        <w:rPr>
          <w:bCs/>
          <w:sz w:val="22"/>
          <w:szCs w:val="22"/>
          <w:lang w:eastAsia="pl-PL"/>
        </w:rPr>
        <w:t>,</w:t>
      </w:r>
      <w:r>
        <w:rPr>
          <w:bCs/>
          <w:sz w:val="22"/>
          <w:szCs w:val="22"/>
          <w:lang w:eastAsia="pl-PL"/>
        </w:rPr>
        <w:t xml:space="preserve">realizowanego </w:t>
      </w:r>
      <w:r w:rsidRPr="00AD5B70">
        <w:rPr>
          <w:bCs/>
          <w:sz w:val="22"/>
          <w:szCs w:val="22"/>
          <w:lang w:eastAsia="pl-PL"/>
        </w:rPr>
        <w:t>od 1.0</w:t>
      </w:r>
      <w:r w:rsidR="00AD5B70" w:rsidRPr="00AD5B70">
        <w:rPr>
          <w:bCs/>
          <w:sz w:val="22"/>
          <w:szCs w:val="22"/>
          <w:lang w:eastAsia="pl-PL"/>
        </w:rPr>
        <w:t>9</w:t>
      </w:r>
      <w:r w:rsidR="00A74E28">
        <w:rPr>
          <w:bCs/>
          <w:sz w:val="22"/>
          <w:szCs w:val="22"/>
          <w:lang w:eastAsia="pl-PL"/>
        </w:rPr>
        <w:t>.20</w:t>
      </w:r>
      <w:r w:rsidR="007C40A0">
        <w:rPr>
          <w:bCs/>
          <w:sz w:val="22"/>
          <w:szCs w:val="22"/>
          <w:lang w:eastAsia="pl-PL"/>
        </w:rPr>
        <w:t>20</w:t>
      </w:r>
      <w:r w:rsidR="00A74E28">
        <w:rPr>
          <w:bCs/>
          <w:sz w:val="22"/>
          <w:szCs w:val="22"/>
          <w:lang w:eastAsia="pl-PL"/>
        </w:rPr>
        <w:t xml:space="preserve"> r</w:t>
      </w:r>
      <w:r w:rsidR="00455CC1">
        <w:rPr>
          <w:bCs/>
          <w:sz w:val="22"/>
          <w:szCs w:val="22"/>
          <w:lang w:eastAsia="pl-PL"/>
        </w:rPr>
        <w:t>oku</w:t>
      </w:r>
      <w:r w:rsidR="00A74E28">
        <w:rPr>
          <w:bCs/>
          <w:sz w:val="22"/>
          <w:szCs w:val="22"/>
          <w:lang w:eastAsia="pl-PL"/>
        </w:rPr>
        <w:t xml:space="preserve"> do</w:t>
      </w:r>
      <w:r w:rsidR="00AD5B70" w:rsidRPr="00AD5B70">
        <w:rPr>
          <w:bCs/>
          <w:sz w:val="22"/>
          <w:szCs w:val="22"/>
          <w:lang w:eastAsia="pl-PL"/>
        </w:rPr>
        <w:t>30.</w:t>
      </w:r>
      <w:r w:rsidR="007C40A0">
        <w:rPr>
          <w:bCs/>
          <w:sz w:val="22"/>
          <w:szCs w:val="22"/>
          <w:lang w:eastAsia="pl-PL"/>
        </w:rPr>
        <w:t>11</w:t>
      </w:r>
      <w:r w:rsidRPr="00AD5B70">
        <w:rPr>
          <w:bCs/>
          <w:sz w:val="22"/>
          <w:szCs w:val="22"/>
          <w:lang w:eastAsia="pl-PL"/>
        </w:rPr>
        <w:t>.</w:t>
      </w:r>
      <w:r w:rsidR="00AD5B70" w:rsidRPr="00AD5B70">
        <w:rPr>
          <w:bCs/>
          <w:sz w:val="22"/>
          <w:szCs w:val="22"/>
          <w:lang w:eastAsia="pl-PL"/>
        </w:rPr>
        <w:t>202</w:t>
      </w:r>
      <w:r w:rsidR="0043272E">
        <w:rPr>
          <w:bCs/>
          <w:sz w:val="22"/>
          <w:szCs w:val="22"/>
          <w:lang w:eastAsia="pl-PL"/>
        </w:rPr>
        <w:t>1</w:t>
      </w:r>
      <w:r w:rsidR="00455CC1">
        <w:rPr>
          <w:bCs/>
          <w:sz w:val="22"/>
          <w:szCs w:val="22"/>
          <w:lang w:eastAsia="pl-PL"/>
        </w:rPr>
        <w:t xml:space="preserve"> roku</w:t>
      </w:r>
      <w:r w:rsidRPr="00AD5B70">
        <w:rPr>
          <w:bCs/>
          <w:sz w:val="22"/>
          <w:szCs w:val="22"/>
          <w:lang w:eastAsia="pl-PL"/>
        </w:rPr>
        <w:t>,</w:t>
      </w:r>
      <w:r w:rsidR="00A74E28">
        <w:rPr>
          <w:bCs/>
          <w:sz w:val="22"/>
          <w:szCs w:val="22"/>
          <w:lang w:eastAsia="pl-PL"/>
        </w:rPr>
        <w:t>współ</w:t>
      </w:r>
      <w:r w:rsidRPr="0058793B">
        <w:rPr>
          <w:bCs/>
          <w:sz w:val="22"/>
          <w:szCs w:val="22"/>
          <w:lang w:eastAsia="pl-PL"/>
        </w:rPr>
        <w:t xml:space="preserve">finansowanego ze środków Regionalnego Programu Operacyjnego Województwa Śląskiego na lata 2014-2020, </w:t>
      </w:r>
    </w:p>
    <w:p w:rsidR="001521DC" w:rsidRPr="0058793B" w:rsidRDefault="001521DC" w:rsidP="001521DC">
      <w:pPr>
        <w:pStyle w:val="Default"/>
        <w:jc w:val="both"/>
        <w:rPr>
          <w:sz w:val="22"/>
          <w:szCs w:val="22"/>
        </w:rPr>
      </w:pPr>
      <w:r w:rsidRPr="0058793B">
        <w:rPr>
          <w:sz w:val="22"/>
          <w:szCs w:val="22"/>
        </w:rPr>
        <w:t>w składzie:</w:t>
      </w:r>
    </w:p>
    <w:p w:rsidR="007B4E30" w:rsidRPr="001D7F60" w:rsidRDefault="001D7F60" w:rsidP="001D7F60">
      <w:pPr>
        <w:pStyle w:val="Akapitzlist"/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hanging="796"/>
        <w:jc w:val="both"/>
        <w:rPr>
          <w:rFonts w:ascii="Arial" w:hAnsi="Arial" w:cs="Arial"/>
        </w:rPr>
      </w:pPr>
      <w:r w:rsidRPr="001D7F60">
        <w:rPr>
          <w:rFonts w:ascii="Arial" w:hAnsi="Arial" w:cs="Arial"/>
          <w:bCs/>
        </w:rPr>
        <w:t>Magdalena Ziętek-Pierzchała</w:t>
      </w:r>
      <w:r w:rsidR="00A74E28">
        <w:rPr>
          <w:rFonts w:ascii="Arial" w:hAnsi="Arial" w:cs="Arial"/>
        </w:rPr>
        <w:t>–</w:t>
      </w:r>
      <w:r w:rsidR="00D405B9">
        <w:rPr>
          <w:rFonts w:ascii="Arial" w:hAnsi="Arial" w:cs="Arial"/>
        </w:rPr>
        <w:t xml:space="preserve">Koordynator </w:t>
      </w:r>
      <w:r w:rsidR="0043272E">
        <w:rPr>
          <w:rFonts w:ascii="Arial" w:hAnsi="Arial" w:cs="Arial"/>
        </w:rPr>
        <w:t>Projektu</w:t>
      </w:r>
      <w:r w:rsidR="00A74E28">
        <w:rPr>
          <w:rFonts w:ascii="Arial" w:hAnsi="Arial" w:cs="Arial"/>
        </w:rPr>
        <w:t>– Przewodnicząca K</w:t>
      </w:r>
      <w:r w:rsidR="007B4E30" w:rsidRPr="0058793B">
        <w:rPr>
          <w:rFonts w:ascii="Arial" w:hAnsi="Arial" w:cs="Arial"/>
        </w:rPr>
        <w:t>omisji,</w:t>
      </w:r>
    </w:p>
    <w:p w:rsidR="00D339BC" w:rsidRDefault="001D7F60" w:rsidP="007B4E30">
      <w:pPr>
        <w:pStyle w:val="Akapitzlist"/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hanging="796"/>
        <w:jc w:val="both"/>
        <w:rPr>
          <w:rFonts w:ascii="Arial" w:hAnsi="Arial" w:cs="Arial"/>
        </w:rPr>
      </w:pPr>
      <w:r w:rsidRPr="001D7F60">
        <w:rPr>
          <w:rFonts w:ascii="Arial" w:hAnsi="Arial" w:cs="Arial"/>
          <w:bCs/>
        </w:rPr>
        <w:t>Beata Ochmańska</w:t>
      </w:r>
      <w:r w:rsidR="00A74E28">
        <w:rPr>
          <w:rFonts w:ascii="Arial" w:hAnsi="Arial" w:cs="Arial"/>
        </w:rPr>
        <w:t xml:space="preserve">– </w:t>
      </w:r>
      <w:r w:rsidR="00EB0589">
        <w:rPr>
          <w:rFonts w:ascii="Arial" w:hAnsi="Arial" w:cs="Arial"/>
        </w:rPr>
        <w:t xml:space="preserve">Specjalista ds. monitoringu </w:t>
      </w:r>
      <w:r w:rsidR="00A74E28">
        <w:rPr>
          <w:rFonts w:ascii="Arial" w:hAnsi="Arial" w:cs="Arial"/>
        </w:rPr>
        <w:t>– S</w:t>
      </w:r>
      <w:r w:rsidR="00A31615">
        <w:rPr>
          <w:rFonts w:ascii="Arial" w:hAnsi="Arial" w:cs="Arial"/>
        </w:rPr>
        <w:t xml:space="preserve">ekretarz </w:t>
      </w:r>
      <w:r w:rsidR="00A74E28">
        <w:rPr>
          <w:rFonts w:ascii="Arial" w:hAnsi="Arial" w:cs="Arial"/>
        </w:rPr>
        <w:t>K</w:t>
      </w:r>
      <w:r w:rsidR="00686AD4" w:rsidRPr="0058793B">
        <w:rPr>
          <w:rFonts w:ascii="Arial" w:hAnsi="Arial" w:cs="Arial"/>
        </w:rPr>
        <w:t>omisji</w:t>
      </w:r>
      <w:r w:rsidR="00ED2977">
        <w:rPr>
          <w:rFonts w:ascii="Arial" w:hAnsi="Arial" w:cs="Arial"/>
        </w:rPr>
        <w:t>,</w:t>
      </w:r>
    </w:p>
    <w:p w:rsidR="001D7F60" w:rsidRPr="0058793B" w:rsidRDefault="001D7F60" w:rsidP="007B4E30">
      <w:pPr>
        <w:pStyle w:val="Akapitzlist"/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hanging="79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Patrycja </w:t>
      </w:r>
      <w:proofErr w:type="spellStart"/>
      <w:r>
        <w:rPr>
          <w:rFonts w:ascii="Arial" w:hAnsi="Arial" w:cs="Arial"/>
        </w:rPr>
        <w:t>Kabocik</w:t>
      </w:r>
      <w:proofErr w:type="spellEnd"/>
      <w:r>
        <w:rPr>
          <w:rFonts w:ascii="Arial" w:hAnsi="Arial" w:cs="Arial"/>
        </w:rPr>
        <w:t xml:space="preserve">  – C</w:t>
      </w:r>
      <w:r w:rsidRPr="0058793B">
        <w:rPr>
          <w:rFonts w:ascii="Arial" w:hAnsi="Arial" w:cs="Arial"/>
        </w:rPr>
        <w:t xml:space="preserve">złonek </w:t>
      </w:r>
      <w:r>
        <w:rPr>
          <w:rFonts w:ascii="Arial" w:hAnsi="Arial" w:cs="Arial"/>
        </w:rPr>
        <w:t>K</w:t>
      </w:r>
      <w:r w:rsidRPr="0058793B">
        <w:rPr>
          <w:rFonts w:ascii="Arial" w:hAnsi="Arial" w:cs="Arial"/>
        </w:rPr>
        <w:t>omisji</w:t>
      </w:r>
      <w:r w:rsidR="00ED2977">
        <w:rPr>
          <w:rFonts w:ascii="Arial" w:hAnsi="Arial" w:cs="Arial"/>
        </w:rPr>
        <w:t>.</w:t>
      </w:r>
    </w:p>
    <w:p w:rsidR="00CB18C1" w:rsidRPr="0058793B" w:rsidRDefault="00CB18C1" w:rsidP="00CB18C1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:rsidR="00686AD4" w:rsidRPr="0058793B" w:rsidRDefault="00DB3C0F" w:rsidP="00E875B3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>§ 2</w:t>
      </w:r>
    </w:p>
    <w:p w:rsidR="001521DC" w:rsidRPr="003B179F" w:rsidRDefault="001521DC" w:rsidP="00A74E28">
      <w:pPr>
        <w:pStyle w:val="Akapitzlist"/>
        <w:numPr>
          <w:ilvl w:val="0"/>
          <w:numId w:val="2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58793B">
        <w:rPr>
          <w:rFonts w:ascii="Arial" w:hAnsi="Arial" w:cs="Arial"/>
          <w:bCs/>
        </w:rPr>
        <w:t xml:space="preserve">Komisja Rekrutacyjna zostaje powołana na okres </w:t>
      </w:r>
      <w:r w:rsidRPr="003B179F">
        <w:rPr>
          <w:rFonts w:ascii="Arial" w:hAnsi="Arial" w:cs="Arial"/>
          <w:b/>
          <w:bCs/>
        </w:rPr>
        <w:t>o</w:t>
      </w:r>
      <w:r w:rsidR="0043272E" w:rsidRPr="003B179F">
        <w:rPr>
          <w:rFonts w:ascii="Arial" w:hAnsi="Arial" w:cs="Arial"/>
          <w:b/>
          <w:bCs/>
        </w:rPr>
        <w:t xml:space="preserve">d </w:t>
      </w:r>
      <w:r w:rsidR="00E61230">
        <w:rPr>
          <w:rFonts w:ascii="Arial" w:hAnsi="Arial" w:cs="Arial"/>
          <w:b/>
          <w:bCs/>
        </w:rPr>
        <w:t>12październik</w:t>
      </w:r>
      <w:r w:rsidR="00752B6C" w:rsidRPr="003B179F">
        <w:rPr>
          <w:rFonts w:ascii="Arial" w:hAnsi="Arial" w:cs="Arial"/>
          <w:b/>
          <w:bCs/>
        </w:rPr>
        <w:t>a</w:t>
      </w:r>
      <w:r w:rsidR="00D40E94" w:rsidRPr="003B179F">
        <w:rPr>
          <w:rFonts w:ascii="Arial" w:hAnsi="Arial" w:cs="Arial"/>
          <w:b/>
          <w:bCs/>
        </w:rPr>
        <w:t xml:space="preserve"> 2021</w:t>
      </w:r>
      <w:r w:rsidR="00A74E28" w:rsidRPr="003B179F">
        <w:rPr>
          <w:rFonts w:ascii="Arial" w:hAnsi="Arial" w:cs="Arial"/>
          <w:b/>
          <w:bCs/>
        </w:rPr>
        <w:t xml:space="preserve"> roku </w:t>
      </w:r>
      <w:r w:rsidR="00EB0589" w:rsidRPr="003B179F">
        <w:rPr>
          <w:rFonts w:ascii="Arial" w:hAnsi="Arial" w:cs="Arial"/>
          <w:b/>
          <w:bCs/>
        </w:rPr>
        <w:t xml:space="preserve">do </w:t>
      </w:r>
      <w:r w:rsidR="00E61230">
        <w:rPr>
          <w:rFonts w:ascii="Arial" w:hAnsi="Arial" w:cs="Arial"/>
          <w:b/>
          <w:bCs/>
        </w:rPr>
        <w:t>22</w:t>
      </w:r>
      <w:r w:rsidR="00752B6C" w:rsidRPr="003B179F">
        <w:rPr>
          <w:rFonts w:ascii="Arial" w:hAnsi="Arial" w:cs="Arial"/>
          <w:b/>
          <w:bCs/>
        </w:rPr>
        <w:t> </w:t>
      </w:r>
      <w:r w:rsidR="00E61230">
        <w:rPr>
          <w:rFonts w:ascii="Arial" w:hAnsi="Arial" w:cs="Arial"/>
          <w:b/>
          <w:bCs/>
        </w:rPr>
        <w:t>października</w:t>
      </w:r>
      <w:r w:rsidR="00D40E94" w:rsidRPr="003B179F">
        <w:rPr>
          <w:rFonts w:ascii="Arial" w:hAnsi="Arial" w:cs="Arial"/>
          <w:b/>
          <w:bCs/>
        </w:rPr>
        <w:t xml:space="preserve"> 2021</w:t>
      </w:r>
      <w:r w:rsidRPr="003B179F">
        <w:rPr>
          <w:rFonts w:ascii="Arial" w:hAnsi="Arial" w:cs="Arial"/>
          <w:b/>
          <w:bCs/>
        </w:rPr>
        <w:t>r</w:t>
      </w:r>
      <w:r w:rsidR="00A74E28" w:rsidRPr="003B179F">
        <w:rPr>
          <w:rFonts w:ascii="Arial" w:hAnsi="Arial" w:cs="Arial"/>
          <w:b/>
          <w:bCs/>
        </w:rPr>
        <w:t>oku</w:t>
      </w:r>
      <w:r w:rsidRPr="003B179F">
        <w:rPr>
          <w:rFonts w:ascii="Arial" w:hAnsi="Arial" w:cs="Arial"/>
          <w:b/>
          <w:bCs/>
        </w:rPr>
        <w:t>.</w:t>
      </w:r>
      <w:r w:rsidR="00752B6C" w:rsidRPr="003B179F">
        <w:rPr>
          <w:rFonts w:ascii="Arial" w:hAnsi="Arial" w:cs="Arial"/>
          <w:b/>
          <w:bCs/>
        </w:rPr>
        <w:t> </w:t>
      </w:r>
    </w:p>
    <w:p w:rsidR="00F50A8E" w:rsidRPr="004F5B01" w:rsidRDefault="00F50A8E" w:rsidP="00F50A8E">
      <w:pPr>
        <w:pStyle w:val="Akapitzlist"/>
        <w:numPr>
          <w:ilvl w:val="0"/>
          <w:numId w:val="24"/>
        </w:numPr>
        <w:spacing w:after="0"/>
        <w:ind w:left="284"/>
        <w:jc w:val="both"/>
        <w:rPr>
          <w:rFonts w:ascii="Arial" w:hAnsi="Arial" w:cs="Arial"/>
          <w:b/>
          <w:bCs/>
          <w:u w:val="single"/>
        </w:rPr>
      </w:pPr>
      <w:r w:rsidRPr="004F5B01">
        <w:rPr>
          <w:rFonts w:ascii="Arial" w:hAnsi="Arial" w:cs="Arial"/>
          <w:bCs/>
        </w:rPr>
        <w:t>W przypadku niewyłonienia w terminie</w:t>
      </w:r>
      <w:r w:rsidR="008C3440">
        <w:rPr>
          <w:rFonts w:ascii="Arial" w:hAnsi="Arial" w:cs="Arial"/>
          <w:bCs/>
        </w:rPr>
        <w:t>,</w:t>
      </w:r>
      <w:r w:rsidRPr="004F5B01">
        <w:rPr>
          <w:rFonts w:ascii="Arial" w:hAnsi="Arial" w:cs="Arial"/>
          <w:bCs/>
        </w:rPr>
        <w:t xml:space="preserve"> określonym w ust.</w:t>
      </w:r>
      <w:r w:rsidR="008C3440">
        <w:rPr>
          <w:rFonts w:ascii="Arial" w:hAnsi="Arial" w:cs="Arial"/>
          <w:bCs/>
        </w:rPr>
        <w:t xml:space="preserve"> 1,</w:t>
      </w:r>
      <w:r w:rsidRPr="004F5B01">
        <w:rPr>
          <w:rFonts w:ascii="Arial" w:hAnsi="Arial" w:cs="Arial"/>
          <w:bCs/>
        </w:rPr>
        <w:t xml:space="preserve"> pełnej listy uczestni</w:t>
      </w:r>
      <w:r w:rsidR="008C3440">
        <w:rPr>
          <w:rFonts w:ascii="Arial" w:hAnsi="Arial" w:cs="Arial"/>
          <w:bCs/>
        </w:rPr>
        <w:t xml:space="preserve">ków </w:t>
      </w:r>
      <w:r w:rsidR="00D40E94">
        <w:rPr>
          <w:rFonts w:ascii="Arial" w:hAnsi="Arial" w:cs="Arial"/>
          <w:bCs/>
        </w:rPr>
        <w:t xml:space="preserve">na dodatkową formę </w:t>
      </w:r>
      <w:r w:rsidR="008C3440">
        <w:rPr>
          <w:rFonts w:ascii="Arial" w:hAnsi="Arial" w:cs="Arial"/>
          <w:bCs/>
        </w:rPr>
        <w:t>wsparcia</w:t>
      </w:r>
      <w:r w:rsidR="00D40E94">
        <w:rPr>
          <w:rFonts w:ascii="Arial" w:hAnsi="Arial" w:cs="Arial"/>
          <w:bCs/>
        </w:rPr>
        <w:t xml:space="preserve"> (ergonomiczne monitory)</w:t>
      </w:r>
      <w:r w:rsidR="008C3440">
        <w:rPr>
          <w:rFonts w:ascii="Arial" w:hAnsi="Arial" w:cs="Arial"/>
          <w:bCs/>
        </w:rPr>
        <w:t>,</w:t>
      </w:r>
      <w:r w:rsidRPr="00CD158B">
        <w:rPr>
          <w:rFonts w:ascii="Arial" w:hAnsi="Arial" w:cs="Arial"/>
          <w:lang w:eastAsia="pl-PL"/>
        </w:rPr>
        <w:t>przeprowadza się rekrutację uzupełniającą,</w:t>
      </w:r>
      <w:r w:rsidR="00E61230">
        <w:rPr>
          <w:rFonts w:ascii="Arial" w:hAnsi="Arial" w:cs="Arial"/>
          <w:bCs/>
          <w:lang w:eastAsia="pl-PL"/>
        </w:rPr>
        <w:t>trwającą do momentu wyłonienia pełnej listy uczestników</w:t>
      </w:r>
      <w:r w:rsidRPr="004F5B01">
        <w:rPr>
          <w:rFonts w:ascii="Arial" w:hAnsi="Arial" w:cs="Arial"/>
          <w:bCs/>
          <w:lang w:eastAsia="pl-PL"/>
        </w:rPr>
        <w:t xml:space="preserve"> (szczegółowy termin zostanie określony </w:t>
      </w:r>
      <w:r>
        <w:rPr>
          <w:rFonts w:ascii="Arial" w:eastAsia="Calibri" w:hAnsi="Arial" w:cs="Arial"/>
        </w:rPr>
        <w:t>na</w:t>
      </w:r>
      <w:r w:rsidR="0043272E" w:rsidRPr="0043272E">
        <w:rPr>
          <w:rFonts w:ascii="Arial" w:eastAsia="Calibri" w:hAnsi="Arial" w:cs="Arial"/>
        </w:rPr>
        <w:t xml:space="preserve"> platformie intranetowej Urzędu Miasta Tychy</w:t>
      </w:r>
      <w:r>
        <w:rPr>
          <w:rFonts w:ascii="Arial" w:eastAsia="Calibri" w:hAnsi="Arial" w:cs="Arial"/>
        </w:rPr>
        <w:t xml:space="preserve">). </w:t>
      </w:r>
      <w:r w:rsidRPr="004F5B01">
        <w:rPr>
          <w:rFonts w:ascii="Arial" w:hAnsi="Arial" w:cs="Arial"/>
          <w:bCs/>
          <w:lang w:eastAsia="pl-PL"/>
        </w:rPr>
        <w:t xml:space="preserve">Wówczas powołanie Komisji Rekrutacyjnej, o której mowa w </w:t>
      </w:r>
      <w:r w:rsidRPr="00963BDA">
        <w:rPr>
          <w:rFonts w:ascii="Arial" w:hAnsi="Arial" w:cs="Arial"/>
          <w:bCs/>
          <w:lang w:eastAsia="pl-PL"/>
        </w:rPr>
        <w:t xml:space="preserve">§ 1 </w:t>
      </w:r>
      <w:r w:rsidRPr="004F5B01">
        <w:rPr>
          <w:rFonts w:ascii="Arial" w:hAnsi="Arial" w:cs="Arial"/>
          <w:bCs/>
          <w:lang w:eastAsia="pl-PL"/>
        </w:rPr>
        <w:t>wydłuża się o okres trwania rekrutacji uzupełniającej.</w:t>
      </w:r>
    </w:p>
    <w:p w:rsidR="001521DC" w:rsidRPr="0058793B" w:rsidRDefault="001521DC" w:rsidP="00C03815">
      <w:pPr>
        <w:pStyle w:val="Akapitzlist"/>
        <w:numPr>
          <w:ilvl w:val="0"/>
          <w:numId w:val="2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i/>
        </w:rPr>
      </w:pPr>
      <w:r w:rsidRPr="0058793B">
        <w:rPr>
          <w:rFonts w:ascii="Arial" w:hAnsi="Arial" w:cs="Arial"/>
          <w:bCs/>
        </w:rPr>
        <w:t>Komisja Rekrutacyjna zobowiązana jest do zachowania tajemnicy i poufności ws</w:t>
      </w:r>
      <w:r w:rsidR="002B3D89">
        <w:rPr>
          <w:rFonts w:ascii="Arial" w:hAnsi="Arial" w:cs="Arial"/>
          <w:bCs/>
        </w:rPr>
        <w:t xml:space="preserve">zelkich informacji i dokumentów, </w:t>
      </w:r>
      <w:r w:rsidRPr="0058793B">
        <w:rPr>
          <w:rFonts w:ascii="Arial" w:hAnsi="Arial" w:cs="Arial"/>
          <w:bCs/>
        </w:rPr>
        <w:t xml:space="preserve">udostępnionych w procesie rekrutacji oraz bezstronności </w:t>
      </w:r>
      <w:r w:rsidR="003838AB">
        <w:rPr>
          <w:rFonts w:ascii="Arial" w:hAnsi="Arial" w:cs="Arial"/>
          <w:bCs/>
        </w:rPr>
        <w:br/>
      </w:r>
      <w:r w:rsidRPr="0058793B">
        <w:rPr>
          <w:rFonts w:ascii="Arial" w:hAnsi="Arial" w:cs="Arial"/>
          <w:bCs/>
        </w:rPr>
        <w:t xml:space="preserve">w wykonywaniu swoich obowiązków, na podstawie Deklaracji Poufności i Bezstronności, stanowiącej Załącznik </w:t>
      </w:r>
      <w:r w:rsidR="002B3D89">
        <w:rPr>
          <w:rFonts w:ascii="Arial" w:hAnsi="Arial" w:cs="Arial"/>
          <w:bCs/>
        </w:rPr>
        <w:t xml:space="preserve">nr 1 </w:t>
      </w:r>
      <w:r w:rsidRPr="0058793B">
        <w:rPr>
          <w:rFonts w:ascii="Arial" w:hAnsi="Arial" w:cs="Arial"/>
          <w:bCs/>
        </w:rPr>
        <w:t xml:space="preserve">do niniejszego </w:t>
      </w:r>
      <w:r w:rsidRPr="003838AB">
        <w:rPr>
          <w:rFonts w:ascii="Arial" w:hAnsi="Arial" w:cs="Arial"/>
          <w:bCs/>
        </w:rPr>
        <w:t>Zarządzenia</w:t>
      </w:r>
      <w:r w:rsidRPr="0058793B">
        <w:rPr>
          <w:rFonts w:ascii="Arial" w:hAnsi="Arial" w:cs="Arial"/>
          <w:bCs/>
          <w:i/>
        </w:rPr>
        <w:t>.</w:t>
      </w:r>
    </w:p>
    <w:p w:rsidR="00AB70C9" w:rsidRPr="0058793B" w:rsidRDefault="00AB70C9" w:rsidP="00E875B3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lastRenderedPageBreak/>
        <w:t>§ 3</w:t>
      </w:r>
    </w:p>
    <w:p w:rsidR="0077306B" w:rsidRPr="00DA51B1" w:rsidRDefault="004E5B45" w:rsidP="002B3D89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bCs/>
        </w:rPr>
      </w:pPr>
      <w:r w:rsidRPr="00DA51B1">
        <w:rPr>
          <w:rFonts w:ascii="Arial" w:hAnsi="Arial" w:cs="Arial"/>
          <w:bCs/>
        </w:rPr>
        <w:t>Do zadań Komisji R</w:t>
      </w:r>
      <w:r w:rsidR="0077306B" w:rsidRPr="00DA51B1">
        <w:rPr>
          <w:rFonts w:ascii="Arial" w:hAnsi="Arial" w:cs="Arial"/>
          <w:bCs/>
        </w:rPr>
        <w:t>ekrutacyjnej należy w szczególności:</w:t>
      </w:r>
    </w:p>
    <w:p w:rsidR="004F1716" w:rsidRDefault="004E5B45" w:rsidP="004F1716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43272E">
        <w:rPr>
          <w:rFonts w:ascii="Arial" w:hAnsi="Arial" w:cs="Arial"/>
          <w:bCs/>
        </w:rPr>
        <w:t xml:space="preserve">skierowanie oferty do </w:t>
      </w:r>
      <w:r w:rsidR="0043272E" w:rsidRPr="0043272E">
        <w:rPr>
          <w:rFonts w:ascii="Arial" w:hAnsi="Arial" w:cs="Arial"/>
          <w:bCs/>
        </w:rPr>
        <w:t>pracowników Urzędu Miasta Tychy</w:t>
      </w:r>
      <w:r w:rsidR="006D12E2">
        <w:rPr>
          <w:rFonts w:ascii="Arial" w:hAnsi="Arial" w:cs="Arial"/>
          <w:bCs/>
        </w:rPr>
        <w:t>,</w:t>
      </w:r>
      <w:r w:rsidR="0043272E" w:rsidRPr="0043272E">
        <w:rPr>
          <w:rFonts w:ascii="Arial" w:hAnsi="Arial" w:cs="Arial"/>
          <w:bCs/>
        </w:rPr>
        <w:t xml:space="preserve"> pracujących na terenie województwa śląskiego, w wieku ak</w:t>
      </w:r>
      <w:r w:rsidR="006D12E2">
        <w:rPr>
          <w:rFonts w:ascii="Arial" w:hAnsi="Arial" w:cs="Arial"/>
          <w:bCs/>
        </w:rPr>
        <w:t>tywności zawodowej, zatrudnionych</w:t>
      </w:r>
      <w:r w:rsidR="0043272E" w:rsidRPr="0043272E">
        <w:rPr>
          <w:rFonts w:ascii="Arial" w:hAnsi="Arial" w:cs="Arial"/>
          <w:bCs/>
        </w:rPr>
        <w:t xml:space="preserve"> na stanowisku urzędniczym, w tym kierowniczym stanowisku urzędniczym na umowę </w:t>
      </w:r>
      <w:r w:rsidR="006D12E2">
        <w:rPr>
          <w:rFonts w:ascii="Arial" w:hAnsi="Arial" w:cs="Arial"/>
          <w:bCs/>
        </w:rPr>
        <w:br/>
      </w:r>
      <w:r w:rsidR="0043272E" w:rsidRPr="0043272E">
        <w:rPr>
          <w:rFonts w:ascii="Arial" w:hAnsi="Arial" w:cs="Arial"/>
          <w:bCs/>
        </w:rPr>
        <w:t>o pracę w</w:t>
      </w:r>
      <w:r w:rsidR="00752B6C">
        <w:rPr>
          <w:rFonts w:ascii="Arial" w:hAnsi="Arial" w:cs="Arial"/>
          <w:bCs/>
        </w:rPr>
        <w:t xml:space="preserve">  </w:t>
      </w:r>
      <w:r w:rsidR="0043272E" w:rsidRPr="0043272E">
        <w:rPr>
          <w:rFonts w:ascii="Arial" w:hAnsi="Arial" w:cs="Arial"/>
          <w:bCs/>
        </w:rPr>
        <w:t>wymiarze minimum ½ etatu</w:t>
      </w:r>
      <w:r w:rsidR="006D12E2">
        <w:rPr>
          <w:rFonts w:ascii="Arial" w:hAnsi="Arial" w:cs="Arial"/>
          <w:bCs/>
        </w:rPr>
        <w:t>,</w:t>
      </w:r>
    </w:p>
    <w:p w:rsidR="0052716F" w:rsidRPr="004F1716" w:rsidRDefault="00E416AF" w:rsidP="004F1716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4F1716">
        <w:rPr>
          <w:rFonts w:ascii="Arial" w:hAnsi="Arial" w:cs="Arial"/>
          <w:bCs/>
        </w:rPr>
        <w:t>weryfikacj</w:t>
      </w:r>
      <w:r w:rsidR="004F1716" w:rsidRPr="004F1716">
        <w:rPr>
          <w:rFonts w:ascii="Arial" w:hAnsi="Arial" w:cs="Arial"/>
          <w:bCs/>
        </w:rPr>
        <w:t>a</w:t>
      </w:r>
      <w:r w:rsidRPr="004F1716">
        <w:rPr>
          <w:rFonts w:ascii="Arial" w:hAnsi="Arial" w:cs="Arial"/>
          <w:bCs/>
        </w:rPr>
        <w:t xml:space="preserve"> dokumentacji rekrutacyjnej</w:t>
      </w:r>
      <w:r w:rsidR="007B4E30" w:rsidRPr="004F1716">
        <w:rPr>
          <w:rFonts w:ascii="Arial" w:hAnsi="Arial" w:cs="Arial"/>
          <w:bCs/>
        </w:rPr>
        <w:t>,</w:t>
      </w:r>
      <w:r w:rsidR="0052716F" w:rsidRPr="004F1716">
        <w:rPr>
          <w:rFonts w:ascii="Arial" w:hAnsi="Arial" w:cs="Arial"/>
          <w:bCs/>
        </w:rPr>
        <w:t xml:space="preserve"> tj. wypełnionych przez </w:t>
      </w:r>
      <w:r w:rsidR="0043272E" w:rsidRPr="004F1716">
        <w:rPr>
          <w:rFonts w:ascii="Arial" w:hAnsi="Arial" w:cs="Arial"/>
          <w:bCs/>
        </w:rPr>
        <w:t>pracowników</w:t>
      </w:r>
      <w:r w:rsidR="0052716F" w:rsidRPr="004F1716">
        <w:rPr>
          <w:rFonts w:ascii="Arial" w:hAnsi="Arial" w:cs="Arial"/>
          <w:bCs/>
        </w:rPr>
        <w:t xml:space="preserve"> formularzy zgłoszeniowych, deklaracji uczestnictwa w projekcie, </w:t>
      </w:r>
      <w:r w:rsidR="002B3D89" w:rsidRPr="004F1716">
        <w:rPr>
          <w:rFonts w:ascii="Arial" w:hAnsi="Arial" w:cs="Arial"/>
          <w:bCs/>
        </w:rPr>
        <w:t>oraz wszelki</w:t>
      </w:r>
      <w:r w:rsidR="0043272E" w:rsidRPr="004F1716">
        <w:rPr>
          <w:rFonts w:ascii="Arial" w:hAnsi="Arial" w:cs="Arial"/>
          <w:bCs/>
        </w:rPr>
        <w:t>ch</w:t>
      </w:r>
      <w:r w:rsidR="002B3D89" w:rsidRPr="004F1716">
        <w:rPr>
          <w:rFonts w:ascii="Arial" w:hAnsi="Arial" w:cs="Arial"/>
          <w:bCs/>
        </w:rPr>
        <w:t xml:space="preserve"> niezbędnychoświadczeń</w:t>
      </w:r>
      <w:r w:rsidR="000E3B56" w:rsidRPr="004F1716">
        <w:rPr>
          <w:rFonts w:ascii="Arial" w:hAnsi="Arial" w:cs="Arial"/>
          <w:bCs/>
        </w:rPr>
        <w:t>,</w:t>
      </w:r>
    </w:p>
    <w:p w:rsidR="004E5B45" w:rsidRPr="00A42DA2" w:rsidRDefault="00C32D30" w:rsidP="00DB7D7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wyłonienie </w:t>
      </w:r>
      <w:r w:rsidR="0083460B">
        <w:rPr>
          <w:rFonts w:ascii="Arial" w:hAnsi="Arial" w:cs="Arial"/>
          <w:bCs/>
        </w:rPr>
        <w:t xml:space="preserve">uczestników projektu </w:t>
      </w:r>
      <w:r w:rsidR="00410A3A">
        <w:rPr>
          <w:rFonts w:ascii="Arial" w:hAnsi="Arial" w:cs="Arial"/>
          <w:bCs/>
        </w:rPr>
        <w:t xml:space="preserve">na dodatkową formę wsparcia (ergonomiczne monitory) </w:t>
      </w:r>
      <w:r w:rsidR="006E4222" w:rsidRPr="00A42DA2">
        <w:rPr>
          <w:rFonts w:ascii="Arial" w:hAnsi="Arial" w:cs="Arial"/>
          <w:bCs/>
        </w:rPr>
        <w:t>w toku decyzji rekr</w:t>
      </w:r>
      <w:r w:rsidR="00F60DB4">
        <w:rPr>
          <w:rFonts w:ascii="Arial" w:hAnsi="Arial" w:cs="Arial"/>
          <w:bCs/>
        </w:rPr>
        <w:t xml:space="preserve">utacyjnej </w:t>
      </w:r>
      <w:r w:rsidR="006D12E2">
        <w:rPr>
          <w:rFonts w:ascii="Arial" w:hAnsi="Arial" w:cs="Arial"/>
          <w:bCs/>
        </w:rPr>
        <w:t>w p</w:t>
      </w:r>
      <w:r w:rsidR="00DB7D70" w:rsidRPr="00A42DA2">
        <w:rPr>
          <w:rFonts w:ascii="Arial" w:hAnsi="Arial" w:cs="Arial"/>
          <w:bCs/>
        </w:rPr>
        <w:t>rojekcie</w:t>
      </w:r>
      <w:r w:rsidR="00596763">
        <w:rPr>
          <w:rFonts w:ascii="Arial" w:hAnsi="Arial" w:cs="Arial"/>
          <w:bCs/>
        </w:rPr>
        <w:t>„</w:t>
      </w:r>
      <w:r w:rsidR="00DE4140">
        <w:rPr>
          <w:rFonts w:ascii="Arial" w:hAnsi="Arial" w:cs="Arial"/>
          <w:lang w:eastAsia="pl-PL"/>
        </w:rPr>
        <w:t>Z profilaktyką na Ty – eliminowani</w:t>
      </w:r>
      <w:r w:rsidR="00410A3A">
        <w:rPr>
          <w:rFonts w:ascii="Arial" w:hAnsi="Arial" w:cs="Arial"/>
          <w:lang w:eastAsia="pl-PL"/>
        </w:rPr>
        <w:t xml:space="preserve">e zdrowotnych czynników ryzyka </w:t>
      </w:r>
      <w:r w:rsidR="00DE4140">
        <w:rPr>
          <w:rFonts w:ascii="Arial" w:hAnsi="Arial" w:cs="Arial"/>
          <w:lang w:eastAsia="pl-PL"/>
        </w:rPr>
        <w:t>w Urzędzie Miasta Tychy</w:t>
      </w:r>
      <w:r>
        <w:rPr>
          <w:rFonts w:ascii="Arial" w:hAnsi="Arial" w:cs="Arial"/>
          <w:lang w:eastAsia="pl-PL"/>
        </w:rPr>
        <w:t>”</w:t>
      </w:r>
      <w:r w:rsidR="00E20D4D" w:rsidRPr="000E3B56">
        <w:rPr>
          <w:rFonts w:ascii="Arial" w:hAnsi="Arial" w:cs="Arial"/>
          <w:bCs/>
          <w:lang w:eastAsia="pl-PL"/>
        </w:rPr>
        <w:t>, biorąc pod uwagę</w:t>
      </w:r>
      <w:r w:rsidR="00F50A8E">
        <w:rPr>
          <w:rFonts w:ascii="Arial" w:hAnsi="Arial" w:cs="Arial"/>
          <w:bCs/>
          <w:lang w:eastAsia="pl-PL"/>
        </w:rPr>
        <w:t>kr</w:t>
      </w:r>
      <w:r w:rsidR="006F0F2D">
        <w:rPr>
          <w:rFonts w:ascii="Arial" w:hAnsi="Arial" w:cs="Arial"/>
          <w:bCs/>
          <w:lang w:eastAsia="pl-PL"/>
        </w:rPr>
        <w:t>yteria określone w Regulaminie R</w:t>
      </w:r>
      <w:r w:rsidR="00F50A8E">
        <w:rPr>
          <w:rFonts w:ascii="Arial" w:hAnsi="Arial" w:cs="Arial"/>
          <w:bCs/>
          <w:lang w:eastAsia="pl-PL"/>
        </w:rPr>
        <w:t>ekrutacji</w:t>
      </w:r>
      <w:r w:rsidR="006F0F2D">
        <w:rPr>
          <w:rFonts w:ascii="Arial" w:hAnsi="Arial" w:cs="Arial"/>
          <w:bCs/>
          <w:lang w:eastAsia="pl-PL"/>
        </w:rPr>
        <w:t xml:space="preserve"> i Uczestnictwa </w:t>
      </w:r>
      <w:r w:rsidR="006F0F2D">
        <w:rPr>
          <w:rFonts w:ascii="Arial" w:hAnsi="Arial" w:cs="Arial"/>
          <w:bCs/>
          <w:lang w:eastAsia="pl-PL"/>
        </w:rPr>
        <w:br/>
        <w:t xml:space="preserve">w projekcieoraz Aneksie nr 1 do Regulaminu Rekrutacji i Uczestnictwa </w:t>
      </w:r>
      <w:r w:rsidR="006F0F2D">
        <w:rPr>
          <w:rFonts w:ascii="Arial" w:hAnsi="Arial" w:cs="Arial"/>
          <w:bCs/>
          <w:lang w:eastAsia="pl-PL"/>
        </w:rPr>
        <w:br/>
        <w:t>w projekcie</w:t>
      </w:r>
      <w:r w:rsidR="00941B41">
        <w:rPr>
          <w:rFonts w:ascii="Arial" w:hAnsi="Arial" w:cs="Arial"/>
          <w:bCs/>
          <w:lang w:eastAsia="pl-PL"/>
        </w:rPr>
        <w:t>,</w:t>
      </w:r>
    </w:p>
    <w:p w:rsidR="006E4222" w:rsidRPr="00DE4140" w:rsidRDefault="0077306B" w:rsidP="00DE414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A42DA2">
        <w:rPr>
          <w:rFonts w:ascii="Arial" w:hAnsi="Arial" w:cs="Arial"/>
          <w:bCs/>
        </w:rPr>
        <w:t xml:space="preserve">sporządzenie </w:t>
      </w:r>
      <w:r w:rsidR="00E416AF" w:rsidRPr="00A42DA2">
        <w:rPr>
          <w:rFonts w:ascii="Arial" w:hAnsi="Arial" w:cs="Arial"/>
          <w:bCs/>
        </w:rPr>
        <w:t>listy uczestników</w:t>
      </w:r>
      <w:r w:rsidR="00904A7F">
        <w:rPr>
          <w:rFonts w:ascii="Arial" w:hAnsi="Arial" w:cs="Arial"/>
          <w:bCs/>
        </w:rPr>
        <w:t xml:space="preserve">, objętych dodatkową formą wsparcia </w:t>
      </w:r>
      <w:r w:rsidR="0083460B" w:rsidRPr="00A42DA2">
        <w:rPr>
          <w:rFonts w:ascii="Arial" w:hAnsi="Arial" w:cs="Arial"/>
          <w:bCs/>
        </w:rPr>
        <w:t xml:space="preserve">oraz </w:t>
      </w:r>
      <w:r w:rsidR="00391310">
        <w:rPr>
          <w:rFonts w:ascii="Arial" w:hAnsi="Arial" w:cs="Arial"/>
          <w:bCs/>
        </w:rPr>
        <w:t xml:space="preserve">ewentualnej </w:t>
      </w:r>
      <w:r w:rsidR="0083460B" w:rsidRPr="00A42DA2">
        <w:rPr>
          <w:rFonts w:ascii="Arial" w:hAnsi="Arial" w:cs="Arial"/>
          <w:bCs/>
        </w:rPr>
        <w:t>listy uczestników rezerwowych</w:t>
      </w:r>
      <w:r w:rsidR="00E416AF" w:rsidRPr="00A42DA2">
        <w:rPr>
          <w:rFonts w:ascii="Arial" w:hAnsi="Arial" w:cs="Arial"/>
          <w:bCs/>
        </w:rPr>
        <w:t xml:space="preserve"> i </w:t>
      </w:r>
      <w:r w:rsidRPr="00A42DA2">
        <w:rPr>
          <w:rFonts w:ascii="Arial" w:hAnsi="Arial" w:cs="Arial"/>
          <w:bCs/>
        </w:rPr>
        <w:t>protokołu rekrutacyjnego.</w:t>
      </w:r>
    </w:p>
    <w:p w:rsidR="00EC7C9C" w:rsidRPr="0058793B" w:rsidRDefault="00EC7C9C" w:rsidP="00E875B3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58793B">
        <w:rPr>
          <w:rFonts w:ascii="Arial" w:hAnsi="Arial" w:cs="Arial"/>
          <w:b/>
          <w:bCs/>
          <w:sz w:val="22"/>
          <w:szCs w:val="22"/>
        </w:rPr>
        <w:t>§</w:t>
      </w:r>
      <w:r w:rsidR="00B31A02" w:rsidRPr="0058793B">
        <w:rPr>
          <w:rFonts w:ascii="Arial" w:hAnsi="Arial" w:cs="Arial"/>
          <w:b/>
          <w:bCs/>
          <w:sz w:val="22"/>
          <w:szCs w:val="22"/>
        </w:rPr>
        <w:t xml:space="preserve"> 4</w:t>
      </w:r>
    </w:p>
    <w:p w:rsidR="0077306B" w:rsidRPr="0058793B" w:rsidRDefault="00C842AD" w:rsidP="00E875B3">
      <w:pPr>
        <w:jc w:val="both"/>
        <w:rPr>
          <w:rFonts w:ascii="Arial" w:hAnsi="Arial" w:cs="Arial"/>
          <w:bCs/>
          <w:sz w:val="22"/>
          <w:szCs w:val="22"/>
        </w:rPr>
      </w:pPr>
      <w:r w:rsidRPr="0058793B">
        <w:rPr>
          <w:rFonts w:ascii="Arial" w:hAnsi="Arial" w:cs="Arial"/>
          <w:bCs/>
          <w:sz w:val="22"/>
          <w:szCs w:val="22"/>
        </w:rPr>
        <w:t>Po zakończeniu postępowań rekrutacyjnych</w:t>
      </w:r>
      <w:r w:rsidR="00EC7C9C" w:rsidRPr="0058793B">
        <w:rPr>
          <w:rFonts w:ascii="Arial" w:hAnsi="Arial" w:cs="Arial"/>
          <w:bCs/>
          <w:sz w:val="22"/>
          <w:szCs w:val="22"/>
        </w:rPr>
        <w:t xml:space="preserve"> Komisja Rekrutacyjna ulega rozwiązaniu.</w:t>
      </w:r>
    </w:p>
    <w:p w:rsidR="006E4222" w:rsidRPr="0058793B" w:rsidRDefault="006E4222" w:rsidP="00E875B3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</w:p>
    <w:p w:rsidR="0077306B" w:rsidRPr="0058793B" w:rsidRDefault="00B31A02" w:rsidP="00E875B3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>§ 5</w:t>
      </w:r>
    </w:p>
    <w:p w:rsidR="00303F95" w:rsidRDefault="00D32A12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Wykonanie Zarządzenia powierza się Naczelnikowi Wydziału Rozwoju Miasta i Funduszy Europejskich.</w:t>
      </w:r>
    </w:p>
    <w:p w:rsidR="00D32A12" w:rsidRPr="0058793B" w:rsidRDefault="00D32A12" w:rsidP="00D32A12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 xml:space="preserve">§ </w:t>
      </w:r>
      <w:r w:rsidR="005D5F21">
        <w:rPr>
          <w:rFonts w:ascii="Arial" w:hAnsi="Arial" w:cs="Arial"/>
          <w:b/>
          <w:bCs/>
        </w:rPr>
        <w:t>6</w:t>
      </w:r>
    </w:p>
    <w:p w:rsidR="00EC7C9C" w:rsidRDefault="00FA1B12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58793B">
        <w:rPr>
          <w:rFonts w:ascii="Arial" w:hAnsi="Arial" w:cs="Arial"/>
          <w:bCs/>
        </w:rPr>
        <w:t>Zarządzenie wchodzi w życie z dniem po</w:t>
      </w:r>
      <w:r w:rsidR="005D5F21">
        <w:rPr>
          <w:rFonts w:ascii="Arial" w:hAnsi="Arial" w:cs="Arial"/>
          <w:bCs/>
        </w:rPr>
        <w:t>dpisania i podlega publikacji w Biuletynie Informacji Publicznej</w:t>
      </w:r>
      <w:r w:rsidR="006E4222" w:rsidRPr="0058793B">
        <w:rPr>
          <w:rFonts w:ascii="Arial" w:hAnsi="Arial" w:cs="Arial"/>
          <w:bCs/>
        </w:rPr>
        <w:t>.</w:t>
      </w:r>
    </w:p>
    <w:p w:rsidR="00303F95" w:rsidRDefault="00303F95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:rsidR="00303F95" w:rsidRDefault="00303F95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:rsidR="00E875B3" w:rsidRPr="0058793B" w:rsidRDefault="00E875B3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8793B" w:rsidRDefault="00E875B3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8793B" w:rsidRDefault="004F1716" w:rsidP="00D07892">
      <w:pPr>
        <w:pStyle w:val="Akapitzlist"/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875B3" w:rsidRPr="0058793B" w:rsidRDefault="00E875B3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8793B" w:rsidRDefault="00E875B3" w:rsidP="00317F82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E875B3" w:rsidRPr="0058793B" w:rsidRDefault="00E875B3" w:rsidP="00317F82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317F82" w:rsidRDefault="00317F82" w:rsidP="00317F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317F82" w:rsidRDefault="00317F82" w:rsidP="00317F82">
      <w:pPr>
        <w:jc w:val="right"/>
        <w:rPr>
          <w:rFonts w:ascii="Arial" w:hAnsi="Arial" w:cs="Arial"/>
        </w:rPr>
      </w:pPr>
    </w:p>
    <w:p w:rsidR="00317F82" w:rsidRDefault="00317F82" w:rsidP="00317F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317F82" w:rsidRDefault="00317F82" w:rsidP="00317F82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6543E" w:rsidRDefault="00D6543E" w:rsidP="00317F82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D6543E" w:rsidRDefault="00D6543E" w:rsidP="00317F82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D6543E" w:rsidRDefault="00D6543E" w:rsidP="00317F82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D6543E" w:rsidRDefault="00D6543E" w:rsidP="00317F82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D6543E" w:rsidRDefault="00D6543E" w:rsidP="00317F82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D6543E" w:rsidRDefault="00D6543E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6543E" w:rsidRDefault="00D6543E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6543E" w:rsidRPr="0058793B" w:rsidRDefault="00D6543E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D6543E" w:rsidRPr="0058793B" w:rsidSect="0077306B">
      <w:headerReference w:type="default" r:id="rId8"/>
      <w:footnotePr>
        <w:pos w:val="beneathText"/>
      </w:footnotePr>
      <w:pgSz w:w="11905" w:h="16837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C42" w:rsidRDefault="00235C42">
      <w:r>
        <w:separator/>
      </w:r>
    </w:p>
  </w:endnote>
  <w:endnote w:type="continuationSeparator" w:id="1">
    <w:p w:rsidR="00235C42" w:rsidRDefault="00235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C42" w:rsidRDefault="00235C42">
      <w:r>
        <w:separator/>
      </w:r>
    </w:p>
  </w:footnote>
  <w:footnote w:type="continuationSeparator" w:id="1">
    <w:p w:rsidR="00235C42" w:rsidRDefault="00235C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94" w:rsidRDefault="00D40E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ge">
            <wp:posOffset>621030</wp:posOffset>
          </wp:positionV>
          <wp:extent cx="5758918" cy="559082"/>
          <wp:effectExtent l="0" t="0" r="0" b="0"/>
          <wp:wrapSquare wrapText="bothSides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18" cy="5590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A7705D"/>
    <w:multiLevelType w:val="hybridMultilevel"/>
    <w:tmpl w:val="E430C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E6B5560"/>
    <w:multiLevelType w:val="hybridMultilevel"/>
    <w:tmpl w:val="40C0856C"/>
    <w:lvl w:ilvl="0" w:tplc="FABC9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FE351A"/>
    <w:multiLevelType w:val="hybridMultilevel"/>
    <w:tmpl w:val="6BF4FA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2A20E1"/>
    <w:multiLevelType w:val="hybridMultilevel"/>
    <w:tmpl w:val="3926C21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198B3184"/>
    <w:multiLevelType w:val="hybridMultilevel"/>
    <w:tmpl w:val="FBF2F57A"/>
    <w:lvl w:ilvl="0" w:tplc="DF960A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B205237"/>
    <w:multiLevelType w:val="hybridMultilevel"/>
    <w:tmpl w:val="7C10D0AA"/>
    <w:lvl w:ilvl="0" w:tplc="C5FCCF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02"/>
        </w:tabs>
        <w:ind w:left="70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307B20"/>
    <w:multiLevelType w:val="hybridMultilevel"/>
    <w:tmpl w:val="173E2E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2427635"/>
    <w:multiLevelType w:val="multilevel"/>
    <w:tmpl w:val="05364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3C4E7B"/>
    <w:multiLevelType w:val="multilevel"/>
    <w:tmpl w:val="0536474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33395E6D"/>
    <w:multiLevelType w:val="hybridMultilevel"/>
    <w:tmpl w:val="5970B9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904F4"/>
    <w:multiLevelType w:val="hybridMultilevel"/>
    <w:tmpl w:val="0F4654D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11E4D65"/>
    <w:multiLevelType w:val="hybridMultilevel"/>
    <w:tmpl w:val="FE3E348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48B465AF"/>
    <w:multiLevelType w:val="hybridMultilevel"/>
    <w:tmpl w:val="9CB8E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43F4F"/>
    <w:multiLevelType w:val="hybridMultilevel"/>
    <w:tmpl w:val="12C45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9F5480"/>
    <w:multiLevelType w:val="hybridMultilevel"/>
    <w:tmpl w:val="2E7A8A0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6D3868"/>
    <w:multiLevelType w:val="hybridMultilevel"/>
    <w:tmpl w:val="0F4654D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A6C76A1"/>
    <w:multiLevelType w:val="hybridMultilevel"/>
    <w:tmpl w:val="8FB823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054880"/>
    <w:multiLevelType w:val="hybridMultilevel"/>
    <w:tmpl w:val="81E6C61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9267B6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88529B"/>
    <w:multiLevelType w:val="hybridMultilevel"/>
    <w:tmpl w:val="037AB9B0"/>
    <w:lvl w:ilvl="0" w:tplc="01B4D0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1B23A7"/>
    <w:multiLevelType w:val="hybridMultilevel"/>
    <w:tmpl w:val="F1B09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2074B2"/>
    <w:multiLevelType w:val="hybridMultilevel"/>
    <w:tmpl w:val="0ED6A6B8"/>
    <w:lvl w:ilvl="0" w:tplc="7AAE07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DD706B"/>
    <w:multiLevelType w:val="hybridMultilevel"/>
    <w:tmpl w:val="06E4D8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E0316A"/>
    <w:multiLevelType w:val="hybridMultilevel"/>
    <w:tmpl w:val="0536474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FA77B9A"/>
    <w:multiLevelType w:val="multilevel"/>
    <w:tmpl w:val="F1B0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7"/>
  </w:num>
  <w:num w:numId="3">
    <w:abstractNumId w:val="28"/>
  </w:num>
  <w:num w:numId="4">
    <w:abstractNumId w:val="11"/>
  </w:num>
  <w:num w:numId="5">
    <w:abstractNumId w:val="18"/>
  </w:num>
  <w:num w:numId="6">
    <w:abstractNumId w:val="34"/>
  </w:num>
  <w:num w:numId="7">
    <w:abstractNumId w:val="14"/>
  </w:num>
  <w:num w:numId="8">
    <w:abstractNumId w:val="12"/>
  </w:num>
  <w:num w:numId="9">
    <w:abstractNumId w:val="38"/>
  </w:num>
  <w:num w:numId="10">
    <w:abstractNumId w:val="27"/>
  </w:num>
  <w:num w:numId="11">
    <w:abstractNumId w:val="30"/>
  </w:num>
  <w:num w:numId="12">
    <w:abstractNumId w:val="35"/>
  </w:num>
  <w:num w:numId="13">
    <w:abstractNumId w:val="39"/>
  </w:num>
  <w:num w:numId="14">
    <w:abstractNumId w:val="32"/>
  </w:num>
  <w:num w:numId="15">
    <w:abstractNumId w:val="19"/>
  </w:num>
  <w:num w:numId="16">
    <w:abstractNumId w:val="20"/>
  </w:num>
  <w:num w:numId="17">
    <w:abstractNumId w:val="15"/>
  </w:num>
  <w:num w:numId="18">
    <w:abstractNumId w:val="26"/>
  </w:num>
  <w:num w:numId="19">
    <w:abstractNumId w:val="16"/>
  </w:num>
  <w:num w:numId="20">
    <w:abstractNumId w:val="25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3"/>
  </w:num>
  <w:num w:numId="25">
    <w:abstractNumId w:val="23"/>
  </w:num>
  <w:num w:numId="26">
    <w:abstractNumId w:val="22"/>
  </w:num>
  <w:num w:numId="27">
    <w:abstractNumId w:val="36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A206BC"/>
    <w:rsid w:val="00001E1A"/>
    <w:rsid w:val="00007535"/>
    <w:rsid w:val="00017920"/>
    <w:rsid w:val="00020926"/>
    <w:rsid w:val="00020D73"/>
    <w:rsid w:val="000249E0"/>
    <w:rsid w:val="00025CF9"/>
    <w:rsid w:val="000275B4"/>
    <w:rsid w:val="0002797D"/>
    <w:rsid w:val="00027D6E"/>
    <w:rsid w:val="00032C7B"/>
    <w:rsid w:val="00040A0D"/>
    <w:rsid w:val="000464B5"/>
    <w:rsid w:val="00047214"/>
    <w:rsid w:val="0005048D"/>
    <w:rsid w:val="0006084B"/>
    <w:rsid w:val="00060BA2"/>
    <w:rsid w:val="00062BCA"/>
    <w:rsid w:val="00062C81"/>
    <w:rsid w:val="0006489E"/>
    <w:rsid w:val="000666A3"/>
    <w:rsid w:val="000678CB"/>
    <w:rsid w:val="000737FF"/>
    <w:rsid w:val="000808D6"/>
    <w:rsid w:val="000824E6"/>
    <w:rsid w:val="00086041"/>
    <w:rsid w:val="00090872"/>
    <w:rsid w:val="000933BA"/>
    <w:rsid w:val="00096C20"/>
    <w:rsid w:val="0009787E"/>
    <w:rsid w:val="000A10C1"/>
    <w:rsid w:val="000A24D1"/>
    <w:rsid w:val="000A56DC"/>
    <w:rsid w:val="000A704D"/>
    <w:rsid w:val="000A79FA"/>
    <w:rsid w:val="000B0270"/>
    <w:rsid w:val="000B143E"/>
    <w:rsid w:val="000B2DAB"/>
    <w:rsid w:val="000C1EA8"/>
    <w:rsid w:val="000C25C7"/>
    <w:rsid w:val="000C31BD"/>
    <w:rsid w:val="000C7200"/>
    <w:rsid w:val="000D2172"/>
    <w:rsid w:val="000D48DE"/>
    <w:rsid w:val="000D5962"/>
    <w:rsid w:val="000E17AB"/>
    <w:rsid w:val="000E2234"/>
    <w:rsid w:val="000E3282"/>
    <w:rsid w:val="000E3B56"/>
    <w:rsid w:val="000E518B"/>
    <w:rsid w:val="000E5FC6"/>
    <w:rsid w:val="000F61BA"/>
    <w:rsid w:val="000F64BB"/>
    <w:rsid w:val="0010034F"/>
    <w:rsid w:val="001045DC"/>
    <w:rsid w:val="00113F13"/>
    <w:rsid w:val="0011401A"/>
    <w:rsid w:val="001144BD"/>
    <w:rsid w:val="00117462"/>
    <w:rsid w:val="00121180"/>
    <w:rsid w:val="001317EB"/>
    <w:rsid w:val="00131B0C"/>
    <w:rsid w:val="00131C3D"/>
    <w:rsid w:val="00132E61"/>
    <w:rsid w:val="001332F4"/>
    <w:rsid w:val="001433CD"/>
    <w:rsid w:val="001452AE"/>
    <w:rsid w:val="001521DC"/>
    <w:rsid w:val="00154262"/>
    <w:rsid w:val="00162AE6"/>
    <w:rsid w:val="00164FD7"/>
    <w:rsid w:val="0017187F"/>
    <w:rsid w:val="001719D5"/>
    <w:rsid w:val="00171AC7"/>
    <w:rsid w:val="001739B9"/>
    <w:rsid w:val="00176677"/>
    <w:rsid w:val="00177318"/>
    <w:rsid w:val="00177D88"/>
    <w:rsid w:val="001805CB"/>
    <w:rsid w:val="00180ED1"/>
    <w:rsid w:val="001834EC"/>
    <w:rsid w:val="001963F8"/>
    <w:rsid w:val="00197919"/>
    <w:rsid w:val="00197CA4"/>
    <w:rsid w:val="001A24C1"/>
    <w:rsid w:val="001A3823"/>
    <w:rsid w:val="001A50E9"/>
    <w:rsid w:val="001A6B74"/>
    <w:rsid w:val="001A6B85"/>
    <w:rsid w:val="001A70A3"/>
    <w:rsid w:val="001B312E"/>
    <w:rsid w:val="001B366D"/>
    <w:rsid w:val="001B6890"/>
    <w:rsid w:val="001C0CE7"/>
    <w:rsid w:val="001C1F54"/>
    <w:rsid w:val="001C3F9A"/>
    <w:rsid w:val="001D3557"/>
    <w:rsid w:val="001D757F"/>
    <w:rsid w:val="001D7BE6"/>
    <w:rsid w:val="001D7F60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2D96"/>
    <w:rsid w:val="00212FA1"/>
    <w:rsid w:val="002133C8"/>
    <w:rsid w:val="00213ECA"/>
    <w:rsid w:val="00214B99"/>
    <w:rsid w:val="00224066"/>
    <w:rsid w:val="00235C42"/>
    <w:rsid w:val="00240196"/>
    <w:rsid w:val="0024363E"/>
    <w:rsid w:val="00247194"/>
    <w:rsid w:val="00250EAF"/>
    <w:rsid w:val="0025370C"/>
    <w:rsid w:val="002543AD"/>
    <w:rsid w:val="00256E0C"/>
    <w:rsid w:val="00261AB3"/>
    <w:rsid w:val="0026310D"/>
    <w:rsid w:val="002728C0"/>
    <w:rsid w:val="00274F1A"/>
    <w:rsid w:val="0028126B"/>
    <w:rsid w:val="00295FD4"/>
    <w:rsid w:val="002971B4"/>
    <w:rsid w:val="002A004C"/>
    <w:rsid w:val="002A0588"/>
    <w:rsid w:val="002A32D5"/>
    <w:rsid w:val="002A7623"/>
    <w:rsid w:val="002B086C"/>
    <w:rsid w:val="002B0977"/>
    <w:rsid w:val="002B3D89"/>
    <w:rsid w:val="002B7A8C"/>
    <w:rsid w:val="002C1552"/>
    <w:rsid w:val="002C6E2B"/>
    <w:rsid w:val="002D1926"/>
    <w:rsid w:val="002D7B31"/>
    <w:rsid w:val="002E3FE6"/>
    <w:rsid w:val="002E79B3"/>
    <w:rsid w:val="002F4189"/>
    <w:rsid w:val="002F53F5"/>
    <w:rsid w:val="002F6254"/>
    <w:rsid w:val="00301BD5"/>
    <w:rsid w:val="00303F95"/>
    <w:rsid w:val="003065E9"/>
    <w:rsid w:val="00307839"/>
    <w:rsid w:val="00312C7D"/>
    <w:rsid w:val="003171EA"/>
    <w:rsid w:val="00317B2F"/>
    <w:rsid w:val="00317F82"/>
    <w:rsid w:val="00321B09"/>
    <w:rsid w:val="0032763A"/>
    <w:rsid w:val="003301E5"/>
    <w:rsid w:val="0033175A"/>
    <w:rsid w:val="0033199A"/>
    <w:rsid w:val="00336582"/>
    <w:rsid w:val="00340396"/>
    <w:rsid w:val="00341EF0"/>
    <w:rsid w:val="00341F75"/>
    <w:rsid w:val="00346AFE"/>
    <w:rsid w:val="003578B5"/>
    <w:rsid w:val="00357C32"/>
    <w:rsid w:val="00365462"/>
    <w:rsid w:val="0037407C"/>
    <w:rsid w:val="00375C48"/>
    <w:rsid w:val="0037771E"/>
    <w:rsid w:val="0037775F"/>
    <w:rsid w:val="003838AB"/>
    <w:rsid w:val="00383DDD"/>
    <w:rsid w:val="00387AC5"/>
    <w:rsid w:val="00391310"/>
    <w:rsid w:val="00393B26"/>
    <w:rsid w:val="003953E3"/>
    <w:rsid w:val="003970ED"/>
    <w:rsid w:val="003A1ED7"/>
    <w:rsid w:val="003A3766"/>
    <w:rsid w:val="003A41FE"/>
    <w:rsid w:val="003A6BCA"/>
    <w:rsid w:val="003B179F"/>
    <w:rsid w:val="003B49B8"/>
    <w:rsid w:val="003C0388"/>
    <w:rsid w:val="003D2226"/>
    <w:rsid w:val="003D6CBA"/>
    <w:rsid w:val="003E0126"/>
    <w:rsid w:val="003E2B48"/>
    <w:rsid w:val="003E2E7B"/>
    <w:rsid w:val="003E7DE0"/>
    <w:rsid w:val="004022E5"/>
    <w:rsid w:val="004037AB"/>
    <w:rsid w:val="00405EFD"/>
    <w:rsid w:val="00406947"/>
    <w:rsid w:val="004078CC"/>
    <w:rsid w:val="00410A3A"/>
    <w:rsid w:val="00413C9B"/>
    <w:rsid w:val="0041744C"/>
    <w:rsid w:val="00420958"/>
    <w:rsid w:val="004215ED"/>
    <w:rsid w:val="00430C1E"/>
    <w:rsid w:val="0043272E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F83"/>
    <w:rsid w:val="00455675"/>
    <w:rsid w:val="00455CC1"/>
    <w:rsid w:val="00457049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A151A"/>
    <w:rsid w:val="004A3A33"/>
    <w:rsid w:val="004B07F4"/>
    <w:rsid w:val="004B79CA"/>
    <w:rsid w:val="004B7C81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7A83"/>
    <w:rsid w:val="004E056D"/>
    <w:rsid w:val="004E1E9C"/>
    <w:rsid w:val="004E5B45"/>
    <w:rsid w:val="004F1716"/>
    <w:rsid w:val="004F2A58"/>
    <w:rsid w:val="004F2B56"/>
    <w:rsid w:val="004F3CA4"/>
    <w:rsid w:val="004F4DAC"/>
    <w:rsid w:val="004F5B01"/>
    <w:rsid w:val="00505686"/>
    <w:rsid w:val="0050782C"/>
    <w:rsid w:val="00511B9F"/>
    <w:rsid w:val="00511DD4"/>
    <w:rsid w:val="005233B1"/>
    <w:rsid w:val="00525974"/>
    <w:rsid w:val="00525F33"/>
    <w:rsid w:val="0052716F"/>
    <w:rsid w:val="005303F4"/>
    <w:rsid w:val="00530EE0"/>
    <w:rsid w:val="00532CD3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C19"/>
    <w:rsid w:val="0058769E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7C51"/>
    <w:rsid w:val="005B035B"/>
    <w:rsid w:val="005B066A"/>
    <w:rsid w:val="005B2171"/>
    <w:rsid w:val="005B27FE"/>
    <w:rsid w:val="005B4474"/>
    <w:rsid w:val="005B45B0"/>
    <w:rsid w:val="005C31D6"/>
    <w:rsid w:val="005C32B3"/>
    <w:rsid w:val="005C4F82"/>
    <w:rsid w:val="005D44B3"/>
    <w:rsid w:val="005D5F21"/>
    <w:rsid w:val="005E083B"/>
    <w:rsid w:val="005E15DC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07868"/>
    <w:rsid w:val="006105C6"/>
    <w:rsid w:val="006144EB"/>
    <w:rsid w:val="00615638"/>
    <w:rsid w:val="00615F21"/>
    <w:rsid w:val="006205C2"/>
    <w:rsid w:val="0062319B"/>
    <w:rsid w:val="006231DC"/>
    <w:rsid w:val="0063265C"/>
    <w:rsid w:val="006366CA"/>
    <w:rsid w:val="00636F40"/>
    <w:rsid w:val="006448FA"/>
    <w:rsid w:val="006506D2"/>
    <w:rsid w:val="0065150A"/>
    <w:rsid w:val="00653471"/>
    <w:rsid w:val="00655895"/>
    <w:rsid w:val="0066293A"/>
    <w:rsid w:val="00663E2D"/>
    <w:rsid w:val="00665A4F"/>
    <w:rsid w:val="00665F94"/>
    <w:rsid w:val="0067447F"/>
    <w:rsid w:val="00675685"/>
    <w:rsid w:val="00681517"/>
    <w:rsid w:val="00682AC9"/>
    <w:rsid w:val="006832C7"/>
    <w:rsid w:val="00684969"/>
    <w:rsid w:val="006861BE"/>
    <w:rsid w:val="00686AD4"/>
    <w:rsid w:val="00686B18"/>
    <w:rsid w:val="0068707F"/>
    <w:rsid w:val="00691BF2"/>
    <w:rsid w:val="00691DA2"/>
    <w:rsid w:val="00692C7F"/>
    <w:rsid w:val="006A0A76"/>
    <w:rsid w:val="006A43CB"/>
    <w:rsid w:val="006A7681"/>
    <w:rsid w:val="006B2ACC"/>
    <w:rsid w:val="006B57F8"/>
    <w:rsid w:val="006C0498"/>
    <w:rsid w:val="006C3BA3"/>
    <w:rsid w:val="006C42BF"/>
    <w:rsid w:val="006C4F8A"/>
    <w:rsid w:val="006D12E2"/>
    <w:rsid w:val="006D457E"/>
    <w:rsid w:val="006E1FA7"/>
    <w:rsid w:val="006E20DD"/>
    <w:rsid w:val="006E2C08"/>
    <w:rsid w:val="006E2E39"/>
    <w:rsid w:val="006E4222"/>
    <w:rsid w:val="006F0F2D"/>
    <w:rsid w:val="006F1937"/>
    <w:rsid w:val="006F617D"/>
    <w:rsid w:val="006F77E2"/>
    <w:rsid w:val="006F7FC0"/>
    <w:rsid w:val="00701938"/>
    <w:rsid w:val="00705525"/>
    <w:rsid w:val="007137D5"/>
    <w:rsid w:val="0071446B"/>
    <w:rsid w:val="007154FD"/>
    <w:rsid w:val="007220CF"/>
    <w:rsid w:val="00723E92"/>
    <w:rsid w:val="00724D4B"/>
    <w:rsid w:val="00731A74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50340"/>
    <w:rsid w:val="00752B6C"/>
    <w:rsid w:val="0075544D"/>
    <w:rsid w:val="00756A38"/>
    <w:rsid w:val="007611BE"/>
    <w:rsid w:val="00772461"/>
    <w:rsid w:val="0077306B"/>
    <w:rsid w:val="00773BCE"/>
    <w:rsid w:val="00774B5A"/>
    <w:rsid w:val="007763F4"/>
    <w:rsid w:val="007804F6"/>
    <w:rsid w:val="0078187D"/>
    <w:rsid w:val="0079057F"/>
    <w:rsid w:val="00790BED"/>
    <w:rsid w:val="007914D0"/>
    <w:rsid w:val="0079178D"/>
    <w:rsid w:val="00797318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2E4"/>
    <w:rsid w:val="007C359E"/>
    <w:rsid w:val="007C40A0"/>
    <w:rsid w:val="007C5BBD"/>
    <w:rsid w:val="007D03CC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5A6D"/>
    <w:rsid w:val="007F652B"/>
    <w:rsid w:val="007F6620"/>
    <w:rsid w:val="00800DF0"/>
    <w:rsid w:val="00802D03"/>
    <w:rsid w:val="00804A68"/>
    <w:rsid w:val="00806308"/>
    <w:rsid w:val="008076AB"/>
    <w:rsid w:val="00807A7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41D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4F5"/>
    <w:rsid w:val="00866F90"/>
    <w:rsid w:val="008720BD"/>
    <w:rsid w:val="00881A4B"/>
    <w:rsid w:val="00882985"/>
    <w:rsid w:val="00884E3C"/>
    <w:rsid w:val="00890AA2"/>
    <w:rsid w:val="00891EA1"/>
    <w:rsid w:val="008A2AC6"/>
    <w:rsid w:val="008A6154"/>
    <w:rsid w:val="008B0546"/>
    <w:rsid w:val="008B0A40"/>
    <w:rsid w:val="008B62FD"/>
    <w:rsid w:val="008C3440"/>
    <w:rsid w:val="008C4850"/>
    <w:rsid w:val="008C63C2"/>
    <w:rsid w:val="008C6EB1"/>
    <w:rsid w:val="008C7B3C"/>
    <w:rsid w:val="008D2360"/>
    <w:rsid w:val="008D3892"/>
    <w:rsid w:val="008D5383"/>
    <w:rsid w:val="008E3368"/>
    <w:rsid w:val="008E3EDA"/>
    <w:rsid w:val="008E4CCE"/>
    <w:rsid w:val="008E50E0"/>
    <w:rsid w:val="008E60C1"/>
    <w:rsid w:val="008F019B"/>
    <w:rsid w:val="008F1126"/>
    <w:rsid w:val="008F1534"/>
    <w:rsid w:val="008F1878"/>
    <w:rsid w:val="00900F4B"/>
    <w:rsid w:val="00901897"/>
    <w:rsid w:val="00901E9C"/>
    <w:rsid w:val="00902E44"/>
    <w:rsid w:val="00903882"/>
    <w:rsid w:val="00904A7F"/>
    <w:rsid w:val="0090614E"/>
    <w:rsid w:val="0091736D"/>
    <w:rsid w:val="009254C2"/>
    <w:rsid w:val="009255CD"/>
    <w:rsid w:val="00926E85"/>
    <w:rsid w:val="00934475"/>
    <w:rsid w:val="00934DD9"/>
    <w:rsid w:val="0093758A"/>
    <w:rsid w:val="00937E24"/>
    <w:rsid w:val="00941B41"/>
    <w:rsid w:val="00941CE2"/>
    <w:rsid w:val="00942089"/>
    <w:rsid w:val="0094593D"/>
    <w:rsid w:val="00945DCA"/>
    <w:rsid w:val="009520DC"/>
    <w:rsid w:val="00961B95"/>
    <w:rsid w:val="00961F1F"/>
    <w:rsid w:val="00963BDA"/>
    <w:rsid w:val="00964B3D"/>
    <w:rsid w:val="0096637F"/>
    <w:rsid w:val="00972665"/>
    <w:rsid w:val="00975C3A"/>
    <w:rsid w:val="00976CB7"/>
    <w:rsid w:val="009915EC"/>
    <w:rsid w:val="009941FD"/>
    <w:rsid w:val="009965CC"/>
    <w:rsid w:val="009976A6"/>
    <w:rsid w:val="009A2526"/>
    <w:rsid w:val="009A300B"/>
    <w:rsid w:val="009A4F97"/>
    <w:rsid w:val="009A74F8"/>
    <w:rsid w:val="009B062B"/>
    <w:rsid w:val="009B7C1D"/>
    <w:rsid w:val="009C0497"/>
    <w:rsid w:val="009C3B9D"/>
    <w:rsid w:val="009C47BB"/>
    <w:rsid w:val="009C5A4F"/>
    <w:rsid w:val="009C5CE3"/>
    <w:rsid w:val="009C7047"/>
    <w:rsid w:val="009D1D7D"/>
    <w:rsid w:val="009D4FC8"/>
    <w:rsid w:val="009E523A"/>
    <w:rsid w:val="009E59FF"/>
    <w:rsid w:val="009E66F7"/>
    <w:rsid w:val="009F1A25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C34"/>
    <w:rsid w:val="00A30777"/>
    <w:rsid w:val="00A31615"/>
    <w:rsid w:val="00A32159"/>
    <w:rsid w:val="00A32D98"/>
    <w:rsid w:val="00A35ABF"/>
    <w:rsid w:val="00A35D42"/>
    <w:rsid w:val="00A4171C"/>
    <w:rsid w:val="00A42DA2"/>
    <w:rsid w:val="00A43F5C"/>
    <w:rsid w:val="00A5403F"/>
    <w:rsid w:val="00A57C44"/>
    <w:rsid w:val="00A612B3"/>
    <w:rsid w:val="00A61B14"/>
    <w:rsid w:val="00A64254"/>
    <w:rsid w:val="00A64B6F"/>
    <w:rsid w:val="00A65092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4B0C"/>
    <w:rsid w:val="00AA5A18"/>
    <w:rsid w:val="00AA6092"/>
    <w:rsid w:val="00AB3784"/>
    <w:rsid w:val="00AB399C"/>
    <w:rsid w:val="00AB41D7"/>
    <w:rsid w:val="00AB70C9"/>
    <w:rsid w:val="00AC7AA6"/>
    <w:rsid w:val="00AD0809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4A"/>
    <w:rsid w:val="00B055CE"/>
    <w:rsid w:val="00B10CF2"/>
    <w:rsid w:val="00B1332B"/>
    <w:rsid w:val="00B136A8"/>
    <w:rsid w:val="00B14597"/>
    <w:rsid w:val="00B146E0"/>
    <w:rsid w:val="00B236D5"/>
    <w:rsid w:val="00B30213"/>
    <w:rsid w:val="00B31A02"/>
    <w:rsid w:val="00B36D3C"/>
    <w:rsid w:val="00B40121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80B0B"/>
    <w:rsid w:val="00B84B04"/>
    <w:rsid w:val="00B8758C"/>
    <w:rsid w:val="00B90CF8"/>
    <w:rsid w:val="00B929DB"/>
    <w:rsid w:val="00B93D62"/>
    <w:rsid w:val="00BA0443"/>
    <w:rsid w:val="00BA3346"/>
    <w:rsid w:val="00BA3C40"/>
    <w:rsid w:val="00BA5FDF"/>
    <w:rsid w:val="00BB05B9"/>
    <w:rsid w:val="00BB08D4"/>
    <w:rsid w:val="00BB234A"/>
    <w:rsid w:val="00BB4EBD"/>
    <w:rsid w:val="00BB54AF"/>
    <w:rsid w:val="00BC62A5"/>
    <w:rsid w:val="00BC7532"/>
    <w:rsid w:val="00BD29F2"/>
    <w:rsid w:val="00BD3741"/>
    <w:rsid w:val="00BD5C9F"/>
    <w:rsid w:val="00BD7783"/>
    <w:rsid w:val="00BE02BB"/>
    <w:rsid w:val="00BE25B1"/>
    <w:rsid w:val="00BE7D88"/>
    <w:rsid w:val="00BF69E1"/>
    <w:rsid w:val="00C00C00"/>
    <w:rsid w:val="00C02090"/>
    <w:rsid w:val="00C03184"/>
    <w:rsid w:val="00C03815"/>
    <w:rsid w:val="00C056A2"/>
    <w:rsid w:val="00C10252"/>
    <w:rsid w:val="00C13871"/>
    <w:rsid w:val="00C220D9"/>
    <w:rsid w:val="00C276A6"/>
    <w:rsid w:val="00C32D30"/>
    <w:rsid w:val="00C33DD5"/>
    <w:rsid w:val="00C33FDC"/>
    <w:rsid w:val="00C408B7"/>
    <w:rsid w:val="00C417E0"/>
    <w:rsid w:val="00C533AD"/>
    <w:rsid w:val="00C54B26"/>
    <w:rsid w:val="00C5677A"/>
    <w:rsid w:val="00C64093"/>
    <w:rsid w:val="00C652BA"/>
    <w:rsid w:val="00C65DBF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A05F5"/>
    <w:rsid w:val="00CA111B"/>
    <w:rsid w:val="00CA1C1A"/>
    <w:rsid w:val="00CA25DC"/>
    <w:rsid w:val="00CA2AD3"/>
    <w:rsid w:val="00CA51EF"/>
    <w:rsid w:val="00CA6F07"/>
    <w:rsid w:val="00CB18C1"/>
    <w:rsid w:val="00CB2331"/>
    <w:rsid w:val="00CB3D64"/>
    <w:rsid w:val="00CB4F6E"/>
    <w:rsid w:val="00CC0469"/>
    <w:rsid w:val="00CC05CA"/>
    <w:rsid w:val="00CC4081"/>
    <w:rsid w:val="00CC6ABB"/>
    <w:rsid w:val="00CD0EDC"/>
    <w:rsid w:val="00CD158B"/>
    <w:rsid w:val="00CD29F0"/>
    <w:rsid w:val="00CD3EC2"/>
    <w:rsid w:val="00CD5F78"/>
    <w:rsid w:val="00CE01FA"/>
    <w:rsid w:val="00CE1CAF"/>
    <w:rsid w:val="00CE307D"/>
    <w:rsid w:val="00CE5310"/>
    <w:rsid w:val="00CE7378"/>
    <w:rsid w:val="00CF01B9"/>
    <w:rsid w:val="00CF0791"/>
    <w:rsid w:val="00CF1861"/>
    <w:rsid w:val="00CF4227"/>
    <w:rsid w:val="00CF5FC1"/>
    <w:rsid w:val="00D07892"/>
    <w:rsid w:val="00D117AC"/>
    <w:rsid w:val="00D163B7"/>
    <w:rsid w:val="00D22EDF"/>
    <w:rsid w:val="00D278C7"/>
    <w:rsid w:val="00D32A12"/>
    <w:rsid w:val="00D339BC"/>
    <w:rsid w:val="00D40137"/>
    <w:rsid w:val="00D405B9"/>
    <w:rsid w:val="00D40E94"/>
    <w:rsid w:val="00D42987"/>
    <w:rsid w:val="00D45564"/>
    <w:rsid w:val="00D514FD"/>
    <w:rsid w:val="00D531C1"/>
    <w:rsid w:val="00D56711"/>
    <w:rsid w:val="00D56F33"/>
    <w:rsid w:val="00D571E5"/>
    <w:rsid w:val="00D57836"/>
    <w:rsid w:val="00D6543E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93CC3"/>
    <w:rsid w:val="00D94B43"/>
    <w:rsid w:val="00D96935"/>
    <w:rsid w:val="00D97747"/>
    <w:rsid w:val="00DA4261"/>
    <w:rsid w:val="00DA451E"/>
    <w:rsid w:val="00DA51B1"/>
    <w:rsid w:val="00DB3C0F"/>
    <w:rsid w:val="00DB6541"/>
    <w:rsid w:val="00DB7D70"/>
    <w:rsid w:val="00DC1DB0"/>
    <w:rsid w:val="00DC211F"/>
    <w:rsid w:val="00DD4C30"/>
    <w:rsid w:val="00DD71D2"/>
    <w:rsid w:val="00DD7203"/>
    <w:rsid w:val="00DD77E6"/>
    <w:rsid w:val="00DE1304"/>
    <w:rsid w:val="00DE3CB7"/>
    <w:rsid w:val="00DE4140"/>
    <w:rsid w:val="00DE7D73"/>
    <w:rsid w:val="00DF55BF"/>
    <w:rsid w:val="00DF55ED"/>
    <w:rsid w:val="00DF7771"/>
    <w:rsid w:val="00E033A6"/>
    <w:rsid w:val="00E03EC0"/>
    <w:rsid w:val="00E053B1"/>
    <w:rsid w:val="00E10A91"/>
    <w:rsid w:val="00E11454"/>
    <w:rsid w:val="00E1665B"/>
    <w:rsid w:val="00E20D4D"/>
    <w:rsid w:val="00E2139C"/>
    <w:rsid w:val="00E27979"/>
    <w:rsid w:val="00E416AF"/>
    <w:rsid w:val="00E45D34"/>
    <w:rsid w:val="00E46D99"/>
    <w:rsid w:val="00E54399"/>
    <w:rsid w:val="00E61015"/>
    <w:rsid w:val="00E61230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753F"/>
    <w:rsid w:val="00E979D6"/>
    <w:rsid w:val="00EA0E2D"/>
    <w:rsid w:val="00EA265D"/>
    <w:rsid w:val="00EA3C4B"/>
    <w:rsid w:val="00EB0589"/>
    <w:rsid w:val="00EB06B2"/>
    <w:rsid w:val="00EB3396"/>
    <w:rsid w:val="00EB4DD5"/>
    <w:rsid w:val="00EC7C9C"/>
    <w:rsid w:val="00ED100B"/>
    <w:rsid w:val="00ED2977"/>
    <w:rsid w:val="00ED2BF7"/>
    <w:rsid w:val="00ED2E5C"/>
    <w:rsid w:val="00ED2F63"/>
    <w:rsid w:val="00ED3894"/>
    <w:rsid w:val="00ED3C8E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5DDE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27BA"/>
    <w:rsid w:val="00F531FD"/>
    <w:rsid w:val="00F548E1"/>
    <w:rsid w:val="00F56BE0"/>
    <w:rsid w:val="00F60DB4"/>
    <w:rsid w:val="00F67BF5"/>
    <w:rsid w:val="00F72224"/>
    <w:rsid w:val="00F751C3"/>
    <w:rsid w:val="00F763FA"/>
    <w:rsid w:val="00F84567"/>
    <w:rsid w:val="00F903BA"/>
    <w:rsid w:val="00F958CA"/>
    <w:rsid w:val="00FA0FE6"/>
    <w:rsid w:val="00FA1B12"/>
    <w:rsid w:val="00FA3985"/>
    <w:rsid w:val="00FB0538"/>
    <w:rsid w:val="00FB7414"/>
    <w:rsid w:val="00FB78AF"/>
    <w:rsid w:val="00FC7F52"/>
    <w:rsid w:val="00FD0A1C"/>
    <w:rsid w:val="00FE186A"/>
    <w:rsid w:val="00FE1C15"/>
    <w:rsid w:val="00FE2931"/>
    <w:rsid w:val="00FE3177"/>
    <w:rsid w:val="00FF141E"/>
    <w:rsid w:val="00FF5595"/>
    <w:rsid w:val="00FF5CC7"/>
    <w:rsid w:val="00FF5D41"/>
    <w:rsid w:val="00FF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tabs>
        <w:tab w:val="num" w:pos="720"/>
      </w:tabs>
      <w:ind w:left="720" w:hanging="72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D6543E"/>
    <w:rPr>
      <w:rFonts w:ascii="Calibri" w:hAnsi="Calibri"/>
      <w:lang w:eastAsia="en-US"/>
    </w:rPr>
  </w:style>
  <w:style w:type="paragraph" w:customStyle="1" w:styleId="Akapitzlist1">
    <w:name w:val="Akapit z listą1"/>
    <w:basedOn w:val="Normalny"/>
    <w:rsid w:val="00D6543E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rFonts w:cs="Times New Roman"/>
      <w:b/>
      <w:sz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D6543E"/>
    <w:rPr>
      <w:rFonts w:ascii="Calibri" w:hAnsi="Calibri"/>
      <w:lang w:eastAsia="en-US"/>
    </w:rPr>
  </w:style>
  <w:style w:type="paragraph" w:customStyle="1" w:styleId="Akapitzlist1">
    <w:name w:val="Akapit z listą1"/>
    <w:basedOn w:val="Normalny"/>
    <w:rsid w:val="00D6543E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6CA91-0AFD-4F7F-806D-0F744500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2020-09-28T10:17:00Z</cp:lastPrinted>
  <dcterms:created xsi:type="dcterms:W3CDTF">2021-10-15T09:54:00Z</dcterms:created>
  <dcterms:modified xsi:type="dcterms:W3CDTF">2021-10-15T09:54:00Z</dcterms:modified>
</cp:coreProperties>
</file>