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665E6" w:rsidRDefault="005665E6" w:rsidP="005665E6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5665E6">
        <w:rPr>
          <w:rFonts w:ascii="Arial" w:hAnsi="Arial" w:cs="Arial"/>
          <w:color w:val="000000"/>
          <w:sz w:val="20"/>
          <w:szCs w:val="20"/>
        </w:rPr>
        <w:t>Tychy, 23 sierpnia</w:t>
      </w:r>
      <w:r w:rsidR="00505C65" w:rsidRPr="005665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65E6">
        <w:rPr>
          <w:rFonts w:ascii="Arial" w:hAnsi="Arial" w:cs="Arial"/>
          <w:color w:val="000000"/>
          <w:sz w:val="20"/>
          <w:szCs w:val="20"/>
        </w:rPr>
        <w:t>2021</w:t>
      </w:r>
      <w:r w:rsidR="00224EEB" w:rsidRPr="005665E6">
        <w:rPr>
          <w:rFonts w:ascii="Arial" w:hAnsi="Arial" w:cs="Arial"/>
          <w:color w:val="000000"/>
          <w:sz w:val="20"/>
          <w:szCs w:val="20"/>
        </w:rPr>
        <w:t>r.</w:t>
      </w:r>
    </w:p>
    <w:p w:rsidR="006A1F19" w:rsidRPr="005665E6" w:rsidRDefault="005665E6" w:rsidP="005665E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665E6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KO.</w:t>
      </w:r>
      <w:r w:rsidRPr="005665E6">
        <w:rPr>
          <w:rFonts w:ascii="Arial" w:hAnsi="Arial" w:cs="Arial"/>
          <w:color w:val="000000"/>
          <w:sz w:val="20"/>
          <w:szCs w:val="20"/>
        </w:rPr>
        <w:t>6220.15.2021</w:t>
      </w:r>
      <w:r w:rsidR="00BF0759" w:rsidRPr="005665E6">
        <w:rPr>
          <w:rFonts w:ascii="Arial" w:hAnsi="Arial" w:cs="Arial"/>
          <w:color w:val="000000"/>
          <w:sz w:val="20"/>
          <w:szCs w:val="20"/>
        </w:rPr>
        <w:t>.AŻP</w:t>
      </w:r>
    </w:p>
    <w:p w:rsidR="007570A9" w:rsidRPr="005665E6" w:rsidRDefault="007570A9" w:rsidP="005665E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814170" w:rsidRPr="005665E6" w:rsidRDefault="00814170" w:rsidP="005665E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329D2" w:rsidRPr="005665E6" w:rsidRDefault="005E3F97" w:rsidP="005665E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665E6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665E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665E6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665E6" w:rsidRDefault="00E329D2" w:rsidP="005665E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32DC3" w:rsidRPr="00AE3C5B" w:rsidRDefault="00232DC3" w:rsidP="00232D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3C5B">
        <w:rPr>
          <w:rFonts w:ascii="Arial" w:hAnsi="Arial" w:cs="Arial"/>
          <w:color w:val="000000"/>
          <w:sz w:val="20"/>
          <w:szCs w:val="20"/>
        </w:rPr>
        <w:t>Zgodnie z treścią</w:t>
      </w:r>
      <w:r w:rsidR="00EB74BA">
        <w:rPr>
          <w:rFonts w:ascii="Arial" w:hAnsi="Arial" w:cs="Arial"/>
          <w:color w:val="000000"/>
          <w:sz w:val="20"/>
          <w:szCs w:val="20"/>
        </w:rPr>
        <w:t xml:space="preserve"> art. 74 ust. 3</w:t>
      </w:r>
      <w:r w:rsidRPr="00AE3C5B">
        <w:rPr>
          <w:rFonts w:ascii="Arial" w:hAnsi="Arial" w:cs="Arial"/>
          <w:color w:val="000000"/>
          <w:sz w:val="20"/>
          <w:szCs w:val="20"/>
        </w:rPr>
        <w:t xml:space="preserve"> ustawy z dnia 3 października 2008r. o udostępnianiu informacji o środowisku i jego ochronie, udziale społeczeństwa w ochronie środowiska oraz o ocenach oddziaływania na środowisko </w:t>
      </w:r>
      <w:r w:rsidRPr="00AE3C5B">
        <w:rPr>
          <w:rFonts w:ascii="Arial" w:hAnsi="Arial" w:cs="Arial"/>
          <w:sz w:val="20"/>
          <w:szCs w:val="20"/>
        </w:rPr>
        <w:t xml:space="preserve">(Dz. U. z 2021r. poz. 247 </w:t>
      </w:r>
      <w:proofErr w:type="spellStart"/>
      <w:r w:rsidRPr="00AE3C5B">
        <w:rPr>
          <w:rFonts w:ascii="Arial" w:hAnsi="Arial" w:cs="Arial"/>
          <w:sz w:val="20"/>
          <w:szCs w:val="20"/>
        </w:rPr>
        <w:t>t.j</w:t>
      </w:r>
      <w:proofErr w:type="spellEnd"/>
      <w:r w:rsidRPr="00AE3C5B">
        <w:rPr>
          <w:rFonts w:ascii="Arial" w:hAnsi="Arial" w:cs="Arial"/>
          <w:sz w:val="20"/>
          <w:szCs w:val="20"/>
        </w:rPr>
        <w:t xml:space="preserve">. ze zm.) oraz art. 49 ustawy z dnia 14 czerwca 1960r. Kodeks postępowania administracyjnego (Dz. U. z 2021r., poz. 735 tj.) </w:t>
      </w:r>
    </w:p>
    <w:p w:rsidR="00A70554" w:rsidRPr="005665E6" w:rsidRDefault="00A70554" w:rsidP="005665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665E6" w:rsidRDefault="009C2032" w:rsidP="00BC1265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665E6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665E6">
        <w:rPr>
          <w:rFonts w:ascii="Arial" w:hAnsi="Arial" w:cs="Arial"/>
          <w:b/>
          <w:color w:val="000000"/>
          <w:sz w:val="20"/>
          <w:szCs w:val="20"/>
        </w:rPr>
        <w:t>awiadamiam</w:t>
      </w:r>
    </w:p>
    <w:p w:rsidR="009C2032" w:rsidRPr="005665E6" w:rsidRDefault="009C2032" w:rsidP="005665E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665E6" w:rsidRPr="005665E6" w:rsidRDefault="005665E6" w:rsidP="00566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65E6">
        <w:rPr>
          <w:rFonts w:ascii="Arial" w:hAnsi="Arial" w:cs="Arial"/>
          <w:color w:val="000000"/>
          <w:sz w:val="20"/>
          <w:szCs w:val="20"/>
        </w:rPr>
        <w:t>że 23 sierpnia</w:t>
      </w:r>
      <w:r w:rsidR="0052068B" w:rsidRPr="005665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65E6">
        <w:rPr>
          <w:rFonts w:ascii="Arial" w:hAnsi="Arial" w:cs="Arial"/>
          <w:color w:val="000000"/>
          <w:sz w:val="20"/>
          <w:szCs w:val="20"/>
        </w:rPr>
        <w:t>2021</w:t>
      </w:r>
      <w:r w:rsidR="00655E21" w:rsidRPr="005665E6">
        <w:rPr>
          <w:rFonts w:ascii="Arial" w:hAnsi="Arial" w:cs="Arial"/>
          <w:color w:val="000000"/>
          <w:sz w:val="20"/>
          <w:szCs w:val="20"/>
        </w:rPr>
        <w:t>r.</w:t>
      </w:r>
      <w:r w:rsidR="00212871" w:rsidRPr="005665E6">
        <w:rPr>
          <w:rFonts w:ascii="Arial" w:hAnsi="Arial" w:cs="Arial"/>
          <w:color w:val="000000"/>
          <w:sz w:val="20"/>
          <w:szCs w:val="20"/>
        </w:rPr>
        <w:t>,</w:t>
      </w:r>
      <w:r w:rsidR="006A1F19" w:rsidRPr="005665E6">
        <w:rPr>
          <w:rFonts w:ascii="Arial" w:hAnsi="Arial" w:cs="Arial"/>
          <w:color w:val="000000"/>
          <w:sz w:val="20"/>
          <w:szCs w:val="20"/>
        </w:rPr>
        <w:t xml:space="preserve"> została wydana </w:t>
      </w:r>
      <w:r w:rsidR="0052068B" w:rsidRPr="005665E6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0176B2" w:rsidRPr="005665E6">
        <w:rPr>
          <w:rFonts w:ascii="Arial" w:hAnsi="Arial" w:cs="Arial"/>
          <w:color w:val="000000"/>
          <w:sz w:val="20"/>
          <w:szCs w:val="20"/>
        </w:rPr>
        <w:t xml:space="preserve">Prezydenta Miasta Tychy, znak: RKO.6220.15.2021.AŻP </w:t>
      </w:r>
      <w:r w:rsidR="0052068B" w:rsidRPr="005665E6">
        <w:rPr>
          <w:rFonts w:ascii="Arial" w:hAnsi="Arial" w:cs="Arial"/>
          <w:color w:val="000000"/>
          <w:sz w:val="20"/>
          <w:szCs w:val="20"/>
        </w:rPr>
        <w:t>umarzająca postępowanie w sprawie wydania</w:t>
      </w:r>
      <w:r w:rsidR="00F50B3B" w:rsidRPr="005665E6">
        <w:rPr>
          <w:rFonts w:ascii="Arial" w:hAnsi="Arial" w:cs="Arial"/>
          <w:color w:val="000000"/>
          <w:sz w:val="20"/>
          <w:szCs w:val="20"/>
        </w:rPr>
        <w:t xml:space="preserve"> </w:t>
      </w:r>
      <w:r w:rsidR="0052068B" w:rsidRPr="005665E6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5665E6">
        <w:rPr>
          <w:rFonts w:ascii="Arial" w:hAnsi="Arial" w:cs="Arial"/>
          <w:color w:val="000000"/>
          <w:sz w:val="20"/>
          <w:szCs w:val="20"/>
        </w:rPr>
        <w:t xml:space="preserve"> </w:t>
      </w:r>
      <w:r w:rsidR="0052068B" w:rsidRPr="005665E6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6A1F19" w:rsidRPr="005665E6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5665E6">
        <w:rPr>
          <w:rFonts w:ascii="Arial" w:hAnsi="Arial" w:cs="Arial"/>
          <w:color w:val="000000"/>
          <w:sz w:val="20"/>
          <w:szCs w:val="20"/>
        </w:rPr>
        <w:t>e</w:t>
      </w:r>
      <w:r w:rsidR="000176B2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5665E6">
        <w:rPr>
          <w:rFonts w:ascii="Arial" w:hAnsi="Arial" w:cs="Arial"/>
          <w:color w:val="000000"/>
          <w:sz w:val="20"/>
          <w:szCs w:val="20"/>
        </w:rPr>
        <w:t xml:space="preserve"> </w:t>
      </w:r>
      <w:r w:rsidR="00F50B3B" w:rsidRPr="005665E6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665E6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52068B" w:rsidRPr="005665E6">
        <w:rPr>
          <w:rFonts w:ascii="Arial" w:hAnsi="Arial" w:cs="Arial"/>
          <w:sz w:val="20"/>
          <w:szCs w:val="20"/>
        </w:rPr>
        <w:t xml:space="preserve">: </w:t>
      </w:r>
      <w:r w:rsidRPr="005665E6">
        <w:rPr>
          <w:rFonts w:ascii="Arial" w:hAnsi="Arial" w:cs="Arial"/>
          <w:sz w:val="20"/>
          <w:szCs w:val="20"/>
        </w:rPr>
        <w:t xml:space="preserve">„Budowa stacji bazowej telefonii komórkowej Play, o oznaczeniu TYC527B, w postaci stalowej wieży rurowej o wysokości całkowitej (wraz ze </w:t>
      </w:r>
      <w:proofErr w:type="spellStart"/>
      <w:r w:rsidRPr="005665E6">
        <w:rPr>
          <w:rFonts w:ascii="Arial" w:hAnsi="Arial" w:cs="Arial"/>
          <w:sz w:val="20"/>
          <w:szCs w:val="20"/>
        </w:rPr>
        <w:t>sztycą</w:t>
      </w:r>
      <w:proofErr w:type="spellEnd"/>
      <w:r w:rsidRPr="005665E6">
        <w:rPr>
          <w:rFonts w:ascii="Arial" w:hAnsi="Arial" w:cs="Arial"/>
          <w:sz w:val="20"/>
          <w:szCs w:val="20"/>
        </w:rPr>
        <w:t xml:space="preserve"> odgromową) 43,30 m wraz z 6 antenami sektorowymi oraz 3 antenami radioliniowymi, urządzeniami RRU, urządzeniami </w:t>
      </w:r>
      <w:proofErr w:type="spellStart"/>
      <w:r w:rsidRPr="005665E6">
        <w:rPr>
          <w:rFonts w:ascii="Arial" w:hAnsi="Arial" w:cs="Arial"/>
          <w:sz w:val="20"/>
          <w:szCs w:val="20"/>
        </w:rPr>
        <w:t>APM+BC</w:t>
      </w:r>
      <w:proofErr w:type="spellEnd"/>
      <w:r w:rsidRPr="005665E6">
        <w:rPr>
          <w:rFonts w:ascii="Arial" w:hAnsi="Arial" w:cs="Arial"/>
          <w:sz w:val="20"/>
          <w:szCs w:val="20"/>
        </w:rPr>
        <w:t xml:space="preserve"> oraz zasilaniem, na działkach nr 565/2, 629/2, obręb ewidencyjny 0004, Urbanowice, zlokalizowanych w Tychach przy ul. Oświęcimskiej”.</w:t>
      </w:r>
    </w:p>
    <w:p w:rsidR="00B90D0A" w:rsidRPr="005665E6" w:rsidRDefault="003E40E8" w:rsidP="005665E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665E6">
        <w:rPr>
          <w:rFonts w:ascii="Arial" w:eastAsia="Calibri" w:hAnsi="Arial" w:cs="Arial"/>
          <w:sz w:val="20"/>
          <w:szCs w:val="20"/>
        </w:rPr>
        <w:t xml:space="preserve">Z przedmiotową </w:t>
      </w:r>
      <w:r w:rsidR="00D960E6" w:rsidRPr="005665E6">
        <w:rPr>
          <w:rFonts w:ascii="Arial" w:eastAsia="Calibri" w:hAnsi="Arial" w:cs="Arial"/>
          <w:sz w:val="20"/>
          <w:szCs w:val="20"/>
        </w:rPr>
        <w:t xml:space="preserve">decyzją oraz aktami sprawy </w:t>
      </w:r>
      <w:r w:rsidR="009C6F14" w:rsidRPr="005665E6">
        <w:rPr>
          <w:rFonts w:ascii="Arial" w:hAnsi="Arial" w:cs="Arial"/>
          <w:sz w:val="20"/>
          <w:szCs w:val="20"/>
        </w:rPr>
        <w:t>można</w:t>
      </w:r>
      <w:r w:rsidR="00014EDC" w:rsidRPr="005665E6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5665E6">
        <w:rPr>
          <w:rFonts w:ascii="Arial" w:hAnsi="Arial" w:cs="Arial"/>
          <w:sz w:val="20"/>
          <w:szCs w:val="20"/>
        </w:rPr>
        <w:t xml:space="preserve">ta </w:t>
      </w:r>
      <w:r w:rsidR="00E37B23" w:rsidRPr="005665E6">
        <w:rPr>
          <w:rFonts w:ascii="Arial" w:hAnsi="Arial" w:cs="Arial"/>
          <w:sz w:val="20"/>
          <w:szCs w:val="20"/>
        </w:rPr>
        <w:t>Tychy, Al. Niepodległości</w:t>
      </w:r>
      <w:r w:rsidR="00655E21" w:rsidRPr="005665E6">
        <w:rPr>
          <w:rFonts w:ascii="Arial" w:hAnsi="Arial" w:cs="Arial"/>
          <w:sz w:val="20"/>
          <w:szCs w:val="20"/>
        </w:rPr>
        <w:t xml:space="preserve"> 49</w:t>
      </w:r>
      <w:r w:rsidR="009C6F14" w:rsidRPr="005665E6">
        <w:rPr>
          <w:rFonts w:ascii="Arial" w:hAnsi="Arial" w:cs="Arial"/>
          <w:sz w:val="20"/>
          <w:szCs w:val="20"/>
        </w:rPr>
        <w:t xml:space="preserve"> </w:t>
      </w:r>
      <w:r w:rsidR="00014EDC" w:rsidRPr="005665E6">
        <w:rPr>
          <w:rFonts w:ascii="Arial" w:hAnsi="Arial" w:cs="Arial"/>
          <w:sz w:val="20"/>
          <w:szCs w:val="20"/>
        </w:rPr>
        <w:t>w Wydziale Komunalnym, Ochrony Środowiska</w:t>
      </w:r>
      <w:r w:rsidR="008F7508" w:rsidRPr="005665E6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5665E6">
        <w:rPr>
          <w:rFonts w:ascii="Arial" w:hAnsi="Arial" w:cs="Arial"/>
          <w:sz w:val="20"/>
          <w:szCs w:val="20"/>
        </w:rPr>
        <w:t xml:space="preserve">) </w:t>
      </w:r>
      <w:r w:rsidR="00655E21" w:rsidRPr="005665E6">
        <w:rPr>
          <w:rFonts w:ascii="Arial" w:hAnsi="Arial" w:cs="Arial"/>
          <w:sz w:val="20"/>
          <w:szCs w:val="20"/>
        </w:rPr>
        <w:t>od poniedziałku do środy w godzinach od 8</w:t>
      </w:r>
      <w:r w:rsidR="00655E21" w:rsidRPr="005665E6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665E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5665E6">
        <w:rPr>
          <w:rFonts w:ascii="Arial" w:hAnsi="Arial" w:cs="Arial"/>
          <w:sz w:val="20"/>
          <w:szCs w:val="20"/>
        </w:rPr>
        <w:t xml:space="preserve">- </w:t>
      </w:r>
      <w:r w:rsidR="00655E21" w:rsidRPr="005665E6">
        <w:rPr>
          <w:rFonts w:ascii="Arial" w:hAnsi="Arial" w:cs="Arial"/>
          <w:sz w:val="20"/>
          <w:szCs w:val="20"/>
        </w:rPr>
        <w:t>15</w:t>
      </w:r>
      <w:r w:rsidR="00655E21" w:rsidRPr="005665E6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665E6">
        <w:rPr>
          <w:rFonts w:ascii="Arial" w:hAnsi="Arial" w:cs="Arial"/>
          <w:sz w:val="20"/>
          <w:szCs w:val="20"/>
        </w:rPr>
        <w:t>, w czwartek od 8</w:t>
      </w:r>
      <w:r w:rsidR="00655E21" w:rsidRPr="005665E6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665E6">
        <w:rPr>
          <w:rFonts w:ascii="Arial" w:hAnsi="Arial" w:cs="Arial"/>
          <w:sz w:val="20"/>
          <w:szCs w:val="20"/>
        </w:rPr>
        <w:t xml:space="preserve"> -</w:t>
      </w:r>
      <w:r w:rsidR="00655E21" w:rsidRPr="005665E6">
        <w:rPr>
          <w:rFonts w:ascii="Arial" w:hAnsi="Arial" w:cs="Arial"/>
          <w:sz w:val="20"/>
          <w:szCs w:val="20"/>
        </w:rPr>
        <w:t xml:space="preserve"> 17</w:t>
      </w:r>
      <w:r w:rsidR="00655E21" w:rsidRPr="005665E6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5665E6">
        <w:rPr>
          <w:rFonts w:ascii="Arial" w:hAnsi="Arial" w:cs="Arial"/>
          <w:sz w:val="20"/>
          <w:szCs w:val="20"/>
        </w:rPr>
        <w:t xml:space="preserve"> oraz</w:t>
      </w:r>
      <w:r w:rsidR="00655E21" w:rsidRPr="005665E6">
        <w:rPr>
          <w:rFonts w:ascii="Arial" w:hAnsi="Arial" w:cs="Arial"/>
          <w:sz w:val="20"/>
          <w:szCs w:val="20"/>
        </w:rPr>
        <w:t xml:space="preserve"> w piątek od 8</w:t>
      </w:r>
      <w:r w:rsidR="00655E21" w:rsidRPr="005665E6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665E6">
        <w:rPr>
          <w:rFonts w:ascii="Arial" w:hAnsi="Arial" w:cs="Arial"/>
          <w:sz w:val="20"/>
          <w:szCs w:val="20"/>
        </w:rPr>
        <w:t xml:space="preserve"> - 13</w:t>
      </w:r>
      <w:r w:rsidR="00655E21" w:rsidRPr="005665E6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5665E6">
        <w:rPr>
          <w:rFonts w:ascii="Arial" w:hAnsi="Arial" w:cs="Arial"/>
          <w:sz w:val="20"/>
          <w:szCs w:val="20"/>
        </w:rPr>
        <w:t>, w </w:t>
      </w:r>
      <w:r w:rsidR="00743A61" w:rsidRPr="005665E6">
        <w:rPr>
          <w:rFonts w:ascii="Arial" w:hAnsi="Arial" w:cs="Arial"/>
          <w:sz w:val="20"/>
          <w:szCs w:val="20"/>
        </w:rPr>
        <w:t>ciągu 14 dni</w:t>
      </w:r>
      <w:r w:rsidR="00C3625A" w:rsidRPr="005665E6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E65872" w:rsidRPr="005665E6">
        <w:rPr>
          <w:rFonts w:ascii="Arial" w:hAnsi="Arial" w:cs="Arial"/>
          <w:sz w:val="20"/>
          <w:szCs w:val="20"/>
        </w:rPr>
        <w:t>.</w:t>
      </w:r>
    </w:p>
    <w:p w:rsidR="00E65872" w:rsidRPr="005665E6" w:rsidRDefault="006A1F19" w:rsidP="005665E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665E6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665E6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665E6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665E6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665E6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665E6">
        <w:rPr>
          <w:rFonts w:ascii="Arial" w:hAnsi="Arial" w:cs="Arial"/>
          <w:color w:val="000000"/>
          <w:sz w:val="20"/>
          <w:szCs w:val="20"/>
        </w:rPr>
        <w:t> </w:t>
      </w:r>
      <w:r w:rsidR="00A217AD" w:rsidRPr="005665E6">
        <w:rPr>
          <w:rFonts w:ascii="Arial" w:hAnsi="Arial" w:cs="Arial"/>
          <w:color w:val="000000"/>
          <w:sz w:val="20"/>
          <w:szCs w:val="20"/>
        </w:rPr>
        <w:t>w </w:t>
      </w:r>
      <w:r w:rsidR="007570A9" w:rsidRPr="005665E6">
        <w:rPr>
          <w:rFonts w:ascii="Arial" w:hAnsi="Arial" w:cs="Arial"/>
          <w:color w:val="000000"/>
          <w:sz w:val="20"/>
          <w:szCs w:val="20"/>
        </w:rPr>
        <w:t>Katowicach, za </w:t>
      </w:r>
      <w:r w:rsidRPr="005665E6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665E6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665E6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5665E6">
        <w:rPr>
          <w:rFonts w:ascii="Arial" w:hAnsi="Arial" w:cs="Arial"/>
          <w:color w:val="000000"/>
          <w:sz w:val="20"/>
          <w:szCs w:val="20"/>
        </w:rPr>
        <w:t>podania do publicznej wiadomości.</w:t>
      </w:r>
    </w:p>
    <w:p w:rsidR="00A70554" w:rsidRPr="0052068B" w:rsidRDefault="00A70554" w:rsidP="0052068B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0176B2" w:rsidP="004A06B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FE6228">
        <w:rPr>
          <w:rFonts w:ascii="Arial" w:hAnsi="Arial" w:cs="Arial"/>
          <w:b/>
          <w:sz w:val="16"/>
          <w:szCs w:val="16"/>
        </w:rPr>
        <w:tab/>
      </w: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C1E03" w:rsidRPr="00705F98" w:rsidRDefault="005C1E03" w:rsidP="008E31B8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</w:p>
    <w:p w:rsidR="00EB74BA" w:rsidRDefault="00EB74BA" w:rsidP="00EB74BA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EB74BA" w:rsidRDefault="00EB74BA" w:rsidP="00EB74BA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EB74BA" w:rsidRDefault="00EB74BA" w:rsidP="00EB74BA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EB74BA" w:rsidRDefault="00EB74BA" w:rsidP="00EB74BA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EB74BA" w:rsidRDefault="00EB74BA" w:rsidP="00EB74BA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EB74BA" w:rsidRDefault="00EB74BA" w:rsidP="00EB74BA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EB74BA" w:rsidRDefault="00EB74BA" w:rsidP="00EB74BA">
      <w:pPr>
        <w:tabs>
          <w:tab w:val="right" w:pos="9072"/>
        </w:tabs>
        <w:spacing w:after="0"/>
        <w:ind w:left="495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7E" w:rsidRDefault="00F7507E" w:rsidP="00556C8D">
      <w:pPr>
        <w:spacing w:after="0" w:line="240" w:lineRule="auto"/>
      </w:pPr>
      <w:r>
        <w:separator/>
      </w:r>
    </w:p>
  </w:endnote>
  <w:endnote w:type="continuationSeparator" w:id="0">
    <w:p w:rsidR="00F7507E" w:rsidRDefault="00F7507E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7E" w:rsidRDefault="00F7507E" w:rsidP="00556C8D">
      <w:pPr>
        <w:spacing w:after="0" w:line="240" w:lineRule="auto"/>
      </w:pPr>
      <w:r>
        <w:separator/>
      </w:r>
    </w:p>
  </w:footnote>
  <w:footnote w:type="continuationSeparator" w:id="0">
    <w:p w:rsidR="00F7507E" w:rsidRDefault="00F7507E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7E" w:rsidRPr="00556C8D" w:rsidRDefault="00F7507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76B2"/>
    <w:rsid w:val="0002768F"/>
    <w:rsid w:val="000570F4"/>
    <w:rsid w:val="000622DF"/>
    <w:rsid w:val="000649F1"/>
    <w:rsid w:val="0007186D"/>
    <w:rsid w:val="00093AFC"/>
    <w:rsid w:val="000A0491"/>
    <w:rsid w:val="000A130B"/>
    <w:rsid w:val="000D45EF"/>
    <w:rsid w:val="00120C05"/>
    <w:rsid w:val="00144080"/>
    <w:rsid w:val="0016430A"/>
    <w:rsid w:val="001B2866"/>
    <w:rsid w:val="001D433F"/>
    <w:rsid w:val="001E0EBF"/>
    <w:rsid w:val="001E6CCE"/>
    <w:rsid w:val="001E70BF"/>
    <w:rsid w:val="00205F83"/>
    <w:rsid w:val="00212871"/>
    <w:rsid w:val="0022014A"/>
    <w:rsid w:val="00224EEB"/>
    <w:rsid w:val="00230E9D"/>
    <w:rsid w:val="00232DC3"/>
    <w:rsid w:val="002351E1"/>
    <w:rsid w:val="0024031E"/>
    <w:rsid w:val="0024085E"/>
    <w:rsid w:val="002420D8"/>
    <w:rsid w:val="00275D89"/>
    <w:rsid w:val="00283569"/>
    <w:rsid w:val="002A7761"/>
    <w:rsid w:val="002C5268"/>
    <w:rsid w:val="002F2639"/>
    <w:rsid w:val="00322B0B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2D43"/>
    <w:rsid w:val="00434A45"/>
    <w:rsid w:val="004361F9"/>
    <w:rsid w:val="00457DA8"/>
    <w:rsid w:val="004740A9"/>
    <w:rsid w:val="00474410"/>
    <w:rsid w:val="004A06B7"/>
    <w:rsid w:val="004B6A29"/>
    <w:rsid w:val="004C1DEB"/>
    <w:rsid w:val="004E23B5"/>
    <w:rsid w:val="004E4A8D"/>
    <w:rsid w:val="004F0634"/>
    <w:rsid w:val="004F710D"/>
    <w:rsid w:val="00505C65"/>
    <w:rsid w:val="0052068B"/>
    <w:rsid w:val="00523A15"/>
    <w:rsid w:val="005268C0"/>
    <w:rsid w:val="005411E5"/>
    <w:rsid w:val="00556C8D"/>
    <w:rsid w:val="005665E6"/>
    <w:rsid w:val="005C0F67"/>
    <w:rsid w:val="005C1E03"/>
    <w:rsid w:val="005C2955"/>
    <w:rsid w:val="005E3F97"/>
    <w:rsid w:val="00642AD7"/>
    <w:rsid w:val="0065244D"/>
    <w:rsid w:val="00652B3B"/>
    <w:rsid w:val="00655E21"/>
    <w:rsid w:val="00667C89"/>
    <w:rsid w:val="00680A02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416C8"/>
    <w:rsid w:val="00743A61"/>
    <w:rsid w:val="00744200"/>
    <w:rsid w:val="00744EBF"/>
    <w:rsid w:val="007570A9"/>
    <w:rsid w:val="00786B40"/>
    <w:rsid w:val="0079094C"/>
    <w:rsid w:val="007B2CE2"/>
    <w:rsid w:val="007B5450"/>
    <w:rsid w:val="007B54F9"/>
    <w:rsid w:val="007F0EDB"/>
    <w:rsid w:val="008076F5"/>
    <w:rsid w:val="00814170"/>
    <w:rsid w:val="00817FCB"/>
    <w:rsid w:val="0082175B"/>
    <w:rsid w:val="0082325B"/>
    <w:rsid w:val="00850EF4"/>
    <w:rsid w:val="00870799"/>
    <w:rsid w:val="00871904"/>
    <w:rsid w:val="00893F3C"/>
    <w:rsid w:val="008A0DDF"/>
    <w:rsid w:val="008A66CA"/>
    <w:rsid w:val="008E31B8"/>
    <w:rsid w:val="008F56DA"/>
    <w:rsid w:val="008F7508"/>
    <w:rsid w:val="009211A4"/>
    <w:rsid w:val="00922648"/>
    <w:rsid w:val="00956C11"/>
    <w:rsid w:val="00975292"/>
    <w:rsid w:val="009A1F60"/>
    <w:rsid w:val="009C2032"/>
    <w:rsid w:val="009C3090"/>
    <w:rsid w:val="009C69A9"/>
    <w:rsid w:val="009C6F14"/>
    <w:rsid w:val="00A053EA"/>
    <w:rsid w:val="00A20377"/>
    <w:rsid w:val="00A217AD"/>
    <w:rsid w:val="00A22A13"/>
    <w:rsid w:val="00A520CE"/>
    <w:rsid w:val="00A621D6"/>
    <w:rsid w:val="00A70554"/>
    <w:rsid w:val="00A70A87"/>
    <w:rsid w:val="00A74A2C"/>
    <w:rsid w:val="00A8031A"/>
    <w:rsid w:val="00AB1477"/>
    <w:rsid w:val="00AB435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C126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62C56"/>
    <w:rsid w:val="00C74EBD"/>
    <w:rsid w:val="00C756C3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33D35"/>
    <w:rsid w:val="00D37301"/>
    <w:rsid w:val="00D51A16"/>
    <w:rsid w:val="00D841BC"/>
    <w:rsid w:val="00D933F9"/>
    <w:rsid w:val="00D960E6"/>
    <w:rsid w:val="00D976B6"/>
    <w:rsid w:val="00DA7ACD"/>
    <w:rsid w:val="00DC0849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4DF2"/>
    <w:rsid w:val="00EB5982"/>
    <w:rsid w:val="00EB74BA"/>
    <w:rsid w:val="00EC45F5"/>
    <w:rsid w:val="00ED601A"/>
    <w:rsid w:val="00EE5FC1"/>
    <w:rsid w:val="00EE62D4"/>
    <w:rsid w:val="00F0177E"/>
    <w:rsid w:val="00F243BC"/>
    <w:rsid w:val="00F401E4"/>
    <w:rsid w:val="00F50B3B"/>
    <w:rsid w:val="00F7507E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98AF-C0BB-4226-AE4B-70EA9FC1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7</cp:revision>
  <cp:lastPrinted>2021-08-25T07:58:00Z</cp:lastPrinted>
  <dcterms:created xsi:type="dcterms:W3CDTF">2021-08-02T10:17:00Z</dcterms:created>
  <dcterms:modified xsi:type="dcterms:W3CDTF">2021-08-25T07:58:00Z</dcterms:modified>
</cp:coreProperties>
</file>