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03" w:rsidRDefault="00036583" w:rsidP="00C21503">
      <w:pPr>
        <w:pStyle w:val="Tytu"/>
        <w:spacing w:line="360" w:lineRule="auto"/>
      </w:pPr>
      <w:r>
        <w:t>ZARZĄDZENIE NR 0050/290</w:t>
      </w:r>
      <w:r w:rsidR="00C21503">
        <w:t>/21</w:t>
      </w:r>
    </w:p>
    <w:p w:rsidR="00C21503" w:rsidRDefault="00C21503" w:rsidP="00C215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C21503" w:rsidRDefault="00036583" w:rsidP="00C215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12 </w:t>
      </w:r>
      <w:r w:rsidR="001B4571">
        <w:rPr>
          <w:rFonts w:ascii="Arial" w:hAnsi="Arial" w:cs="Arial"/>
          <w:b/>
          <w:sz w:val="22"/>
          <w:szCs w:val="22"/>
        </w:rPr>
        <w:t>sierpnia</w:t>
      </w:r>
      <w:r w:rsidR="00C21503">
        <w:rPr>
          <w:rFonts w:ascii="Arial" w:hAnsi="Arial" w:cs="Arial"/>
          <w:b/>
          <w:sz w:val="22"/>
          <w:szCs w:val="22"/>
        </w:rPr>
        <w:t xml:space="preserve"> 2021 r.</w:t>
      </w:r>
    </w:p>
    <w:p w:rsidR="00C21503" w:rsidRDefault="00C21503" w:rsidP="00C21503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C21503" w:rsidRDefault="00C21503" w:rsidP="00C21503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C21503" w:rsidRDefault="00C21503" w:rsidP="00C215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1A7DC1" w:rsidRDefault="001A7DC1" w:rsidP="001A7DC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>(Dz. U. z 2021 r., poz.</w:t>
      </w:r>
      <w:r w:rsidR="009476C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1372</w:t>
      </w:r>
      <w:r w:rsidR="0051732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2019 r., </w:t>
      </w:r>
      <w:r>
        <w:rPr>
          <w:rFonts w:ascii="Arial" w:hAnsi="Arial" w:cs="Arial"/>
          <w:sz w:val="22"/>
        </w:rPr>
        <w:br/>
        <w:t xml:space="preserve">poz. 2215,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C21503" w:rsidRDefault="001A3843" w:rsidP="00C215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Zarządzeniu Nr 0050/273/21 Prezydenta Miasta Tychy z dnia 28 lipca 2021 r. wprowadza się zmiany polegające na uchyleniu załącznik</w:t>
      </w:r>
      <w:r w:rsidR="00876B6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nr 1 oraz nadaniu mu nowego brzmienia stanowiącego załącznik nr 1 do niniejszego zarządzenia. 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Pr="002360DA" w:rsidRDefault="00C21503" w:rsidP="00C215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C21503" w:rsidRDefault="00C21503" w:rsidP="00C2150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C21503" w:rsidRPr="00C278B6" w:rsidRDefault="00C21503" w:rsidP="00C2150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C21503" w:rsidRPr="002360DA" w:rsidRDefault="00C21503" w:rsidP="00C215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Pr="00BB478D" w:rsidRDefault="00C21503" w:rsidP="00C21503">
      <w:pPr>
        <w:jc w:val="both"/>
        <w:rPr>
          <w:rFonts w:ascii="Arial" w:hAnsi="Arial" w:cs="Arial"/>
          <w:sz w:val="20"/>
          <w:szCs w:val="20"/>
        </w:rPr>
      </w:pPr>
      <w:bookmarkStart w:id="0" w:name="_GoBack"/>
    </w:p>
    <w:p w:rsidR="00BB478D" w:rsidRPr="00BB478D" w:rsidRDefault="00BB478D" w:rsidP="00BB478D">
      <w:pPr>
        <w:jc w:val="right"/>
        <w:rPr>
          <w:rFonts w:ascii="Arial" w:hAnsi="Arial" w:cs="Arial"/>
          <w:sz w:val="20"/>
          <w:szCs w:val="20"/>
        </w:rPr>
      </w:pPr>
      <w:r w:rsidRPr="00BB478D">
        <w:rPr>
          <w:rFonts w:ascii="Arial" w:hAnsi="Arial" w:cs="Arial"/>
          <w:sz w:val="20"/>
          <w:szCs w:val="20"/>
        </w:rPr>
        <w:t xml:space="preserve">z up. Prezydenta Miasta </w:t>
      </w:r>
    </w:p>
    <w:p w:rsidR="00BB478D" w:rsidRPr="00BB478D" w:rsidRDefault="00BB478D" w:rsidP="00BB478D">
      <w:pPr>
        <w:jc w:val="right"/>
        <w:rPr>
          <w:rFonts w:ascii="Arial" w:hAnsi="Arial" w:cs="Arial"/>
          <w:sz w:val="20"/>
          <w:szCs w:val="20"/>
        </w:rPr>
      </w:pPr>
      <w:r w:rsidRPr="00BB478D">
        <w:rPr>
          <w:rFonts w:ascii="Arial" w:hAnsi="Arial" w:cs="Arial"/>
          <w:sz w:val="20"/>
          <w:szCs w:val="20"/>
        </w:rPr>
        <w:t>Zastępca Prezydenta ds. Społecznych</w:t>
      </w:r>
    </w:p>
    <w:p w:rsidR="00BB478D" w:rsidRPr="00BB478D" w:rsidRDefault="00BB478D" w:rsidP="00BB478D">
      <w:pPr>
        <w:jc w:val="right"/>
        <w:rPr>
          <w:rFonts w:ascii="Arial" w:hAnsi="Arial" w:cs="Arial"/>
          <w:sz w:val="20"/>
          <w:szCs w:val="20"/>
        </w:rPr>
      </w:pPr>
    </w:p>
    <w:p w:rsidR="00BB478D" w:rsidRPr="00BB478D" w:rsidRDefault="00BB478D" w:rsidP="00BB478D">
      <w:pPr>
        <w:jc w:val="right"/>
        <w:rPr>
          <w:rFonts w:ascii="Arial" w:hAnsi="Arial" w:cs="Arial"/>
          <w:sz w:val="20"/>
          <w:szCs w:val="20"/>
        </w:rPr>
      </w:pPr>
      <w:r w:rsidRPr="00BB478D">
        <w:rPr>
          <w:rFonts w:ascii="Arial" w:hAnsi="Arial" w:cs="Arial"/>
          <w:sz w:val="20"/>
          <w:szCs w:val="20"/>
        </w:rPr>
        <w:t>/-/ mgr Maciej Gramatyka</w:t>
      </w:r>
    </w:p>
    <w:bookmarkEnd w:id="0"/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1906B1" w:rsidRDefault="001906B1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rPr>
          <w:vanish/>
        </w:rPr>
      </w:pPr>
    </w:p>
    <w:p w:rsidR="00C21503" w:rsidRDefault="00C21503" w:rsidP="00BB478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do zarządzenia nr 0050/</w:t>
      </w:r>
      <w:r w:rsidR="00A51C50">
        <w:rPr>
          <w:rFonts w:ascii="Arial" w:hAnsi="Arial" w:cs="Arial"/>
          <w:sz w:val="22"/>
        </w:rPr>
        <w:t>290</w:t>
      </w:r>
      <w:r>
        <w:rPr>
          <w:rFonts w:ascii="Arial" w:hAnsi="Arial" w:cs="Arial"/>
          <w:sz w:val="22"/>
        </w:rPr>
        <w:t xml:space="preserve">/21                                                                                                                                                          Prezydenta Miasta Tychy z dnia </w:t>
      </w:r>
      <w:r w:rsidR="00A51C50">
        <w:rPr>
          <w:rFonts w:ascii="Arial" w:hAnsi="Arial" w:cs="Arial"/>
          <w:sz w:val="22"/>
        </w:rPr>
        <w:t xml:space="preserve">12 </w:t>
      </w:r>
      <w:r w:rsidR="00EB7383">
        <w:rPr>
          <w:rFonts w:ascii="Arial" w:hAnsi="Arial" w:cs="Arial"/>
          <w:sz w:val="22"/>
        </w:rPr>
        <w:t>sierpnia</w:t>
      </w:r>
      <w:r>
        <w:rPr>
          <w:rFonts w:ascii="Arial" w:hAnsi="Arial" w:cs="Arial"/>
          <w:sz w:val="22"/>
        </w:rPr>
        <w:t xml:space="preserve"> 2021 r.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C38D2">
        <w:rPr>
          <w:rFonts w:ascii="Arial" w:hAnsi="Arial" w:cs="Arial"/>
          <w:b/>
          <w:sz w:val="22"/>
        </w:rPr>
        <w:t>Jolanty Olesiak</w:t>
      </w:r>
      <w:r w:rsidR="000C38D2" w:rsidRPr="006D7AF0">
        <w:rPr>
          <w:rFonts w:ascii="Arial" w:hAnsi="Arial" w:cs="Arial"/>
          <w:sz w:val="22"/>
        </w:rPr>
        <w:t xml:space="preserve"> </w:t>
      </w:r>
      <w:r w:rsidR="000C38D2">
        <w:rPr>
          <w:rFonts w:ascii="Arial" w:hAnsi="Arial" w:cs="Arial"/>
          <w:sz w:val="22"/>
        </w:rPr>
        <w:t>–</w:t>
      </w:r>
      <w:r w:rsidR="000C38D2" w:rsidRPr="006D7AF0">
        <w:rPr>
          <w:rFonts w:ascii="Arial" w:hAnsi="Arial" w:cs="Arial"/>
          <w:sz w:val="22"/>
        </w:rPr>
        <w:t xml:space="preserve"> </w:t>
      </w:r>
      <w:r w:rsidR="000C38D2">
        <w:rPr>
          <w:rFonts w:ascii="Arial" w:hAnsi="Arial" w:cs="Arial"/>
          <w:sz w:val="22"/>
        </w:rPr>
        <w:t>nauczyciela w Szkole Podstawowej nr 17 w Tychach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6F15E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6F15E1">
        <w:rPr>
          <w:rFonts w:ascii="Arial" w:hAnsi="Arial" w:cs="Arial"/>
          <w:sz w:val="22"/>
        </w:rPr>
        <w:t xml:space="preserve">Aleksandra </w:t>
      </w:r>
      <w:proofErr w:type="spellStart"/>
      <w:r w:rsidR="006F15E1">
        <w:rPr>
          <w:rFonts w:ascii="Arial" w:hAnsi="Arial" w:cs="Arial"/>
          <w:sz w:val="22"/>
        </w:rPr>
        <w:t>Pisarzowska</w:t>
      </w:r>
      <w:proofErr w:type="spellEnd"/>
      <w:r w:rsidR="006F15E1">
        <w:rPr>
          <w:rFonts w:ascii="Arial" w:hAnsi="Arial" w:cs="Arial"/>
          <w:sz w:val="22"/>
        </w:rPr>
        <w:t>-Jamrozik</w:t>
      </w: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14CCD">
        <w:rPr>
          <w:rFonts w:ascii="Arial" w:hAnsi="Arial" w:cs="Arial"/>
          <w:sz w:val="22"/>
        </w:rPr>
        <w:t xml:space="preserve">Ewa </w:t>
      </w:r>
      <w:proofErr w:type="spellStart"/>
      <w:r w:rsidR="00514CCD">
        <w:rPr>
          <w:rFonts w:ascii="Arial" w:hAnsi="Arial" w:cs="Arial"/>
          <w:sz w:val="22"/>
        </w:rPr>
        <w:t>Gomulska</w:t>
      </w:r>
      <w:proofErr w:type="spellEnd"/>
    </w:p>
    <w:p w:rsidR="00C21503" w:rsidRDefault="00C21503" w:rsidP="00C2150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C21503" w:rsidRDefault="00C21503" w:rsidP="00C21503">
      <w:pPr>
        <w:ind w:left="720"/>
        <w:rPr>
          <w:rFonts w:ascii="Arial" w:hAnsi="Arial" w:cs="Arial"/>
          <w:sz w:val="22"/>
        </w:rPr>
      </w:pPr>
    </w:p>
    <w:p w:rsidR="00C21503" w:rsidRDefault="006F15E1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C21503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yrektor szkoły</w:t>
      </w:r>
      <w:r>
        <w:rPr>
          <w:rFonts w:ascii="Arial" w:hAnsi="Arial" w:cs="Arial"/>
          <w:sz w:val="22"/>
        </w:rPr>
        <w:tab/>
        <w:t>- Joanna Łaska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C0B9B">
        <w:rPr>
          <w:rFonts w:ascii="Arial" w:hAnsi="Arial" w:cs="Arial"/>
          <w:sz w:val="22"/>
        </w:rPr>
        <w:t xml:space="preserve">Izabela </w:t>
      </w:r>
      <w:proofErr w:type="spellStart"/>
      <w:r w:rsidR="00BC0B9B">
        <w:rPr>
          <w:rFonts w:ascii="Arial" w:hAnsi="Arial" w:cs="Arial"/>
          <w:sz w:val="22"/>
        </w:rPr>
        <w:t>Magryś</w:t>
      </w:r>
      <w:proofErr w:type="spellEnd"/>
      <w:r w:rsidR="00BC0B9B">
        <w:rPr>
          <w:rFonts w:ascii="Arial" w:hAnsi="Arial" w:cs="Arial"/>
          <w:sz w:val="22"/>
        </w:rPr>
        <w:t>-Kubica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C0B9B">
        <w:rPr>
          <w:rFonts w:ascii="Arial" w:hAnsi="Arial" w:cs="Arial"/>
          <w:sz w:val="22"/>
        </w:rPr>
        <w:t>Mirosław Pypłacz</w:t>
      </w:r>
    </w:p>
    <w:p w:rsidR="0007425E" w:rsidRDefault="0007425E" w:rsidP="0007425E">
      <w:pPr>
        <w:pStyle w:val="Akapitzlist"/>
        <w:rPr>
          <w:rFonts w:ascii="Arial" w:hAnsi="Arial" w:cs="Arial"/>
          <w:sz w:val="22"/>
        </w:rPr>
      </w:pPr>
    </w:p>
    <w:p w:rsidR="0007425E" w:rsidRDefault="0007425E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związek zawodowy ZNP</w:t>
      </w:r>
      <w:r w:rsidR="002B4C54">
        <w:rPr>
          <w:rFonts w:ascii="Arial" w:hAnsi="Arial" w:cs="Arial"/>
          <w:sz w:val="22"/>
        </w:rPr>
        <w:tab/>
        <w:t xml:space="preserve">- </w:t>
      </w:r>
      <w:r w:rsidR="002F3454">
        <w:rPr>
          <w:rFonts w:ascii="Arial" w:hAnsi="Arial" w:cs="Arial"/>
          <w:sz w:val="22"/>
        </w:rPr>
        <w:t xml:space="preserve">Barbara Fatyga </w:t>
      </w:r>
    </w:p>
    <w:p w:rsidR="00C21503" w:rsidRDefault="00C21503" w:rsidP="00C21503">
      <w:pPr>
        <w:pStyle w:val="Akapitzlist"/>
        <w:rPr>
          <w:rFonts w:ascii="Arial" w:hAnsi="Arial" w:cs="Arial"/>
          <w:sz w:val="22"/>
        </w:rPr>
      </w:pP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07425E" w:rsidRDefault="0007425E"/>
    <w:sectPr w:rsidR="0007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9B"/>
    <w:rsid w:val="00036583"/>
    <w:rsid w:val="0007425E"/>
    <w:rsid w:val="000C38D2"/>
    <w:rsid w:val="000F3601"/>
    <w:rsid w:val="001906B1"/>
    <w:rsid w:val="001A3843"/>
    <w:rsid w:val="001A7DC1"/>
    <w:rsid w:val="001B4571"/>
    <w:rsid w:val="002B4C54"/>
    <w:rsid w:val="002F3454"/>
    <w:rsid w:val="0036709B"/>
    <w:rsid w:val="005045A0"/>
    <w:rsid w:val="00514CCD"/>
    <w:rsid w:val="0051732B"/>
    <w:rsid w:val="005751FA"/>
    <w:rsid w:val="00613D73"/>
    <w:rsid w:val="00614963"/>
    <w:rsid w:val="00670DA0"/>
    <w:rsid w:val="006F15E1"/>
    <w:rsid w:val="00740967"/>
    <w:rsid w:val="00843CB5"/>
    <w:rsid w:val="00876B6C"/>
    <w:rsid w:val="009476C7"/>
    <w:rsid w:val="00A373A3"/>
    <w:rsid w:val="00A51C50"/>
    <w:rsid w:val="00BB478D"/>
    <w:rsid w:val="00BC0B9B"/>
    <w:rsid w:val="00C21503"/>
    <w:rsid w:val="00DE464C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150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215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215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21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1503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2150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1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150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215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215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21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1503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2150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1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4</cp:revision>
  <cp:lastPrinted>2021-07-28T11:27:00Z</cp:lastPrinted>
  <dcterms:created xsi:type="dcterms:W3CDTF">2021-08-13T06:26:00Z</dcterms:created>
  <dcterms:modified xsi:type="dcterms:W3CDTF">2021-08-13T06:28:00Z</dcterms:modified>
</cp:coreProperties>
</file>