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E23" w:rsidRDefault="002301B1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ZARZĄDZENIE NR 120/</w:t>
      </w:r>
      <w:r w:rsidR="002271F0">
        <w:rPr>
          <w:rFonts w:ascii="Arial" w:hAnsi="Arial" w:cs="Arial"/>
          <w:b/>
          <w:bCs/>
          <w:sz w:val="22"/>
          <w:szCs w:val="22"/>
        </w:rPr>
        <w:t>44</w:t>
      </w:r>
      <w:r>
        <w:rPr>
          <w:rFonts w:ascii="Arial" w:hAnsi="Arial" w:cs="Arial"/>
          <w:b/>
          <w:bCs/>
          <w:sz w:val="22"/>
          <w:szCs w:val="22"/>
        </w:rPr>
        <w:t>/21</w:t>
      </w:r>
    </w:p>
    <w:p w:rsidR="00E94E23" w:rsidRDefault="00EE713A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PREZYDENTA MIASTA TYCHY</w:t>
      </w:r>
    </w:p>
    <w:p w:rsidR="00E94E23" w:rsidRDefault="00EE713A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 dnia </w:t>
      </w:r>
      <w:r w:rsidR="002271F0">
        <w:rPr>
          <w:rFonts w:ascii="Arial" w:hAnsi="Arial" w:cs="Arial"/>
          <w:b/>
          <w:bCs/>
          <w:sz w:val="22"/>
          <w:szCs w:val="22"/>
        </w:rPr>
        <w:t>16 lipca 2021 r.</w:t>
      </w:r>
    </w:p>
    <w:p w:rsidR="00E94E23" w:rsidRDefault="00E94E23">
      <w:pPr>
        <w:jc w:val="center"/>
        <w:rPr>
          <w:rFonts w:ascii="Arial" w:hAnsi="Arial" w:cs="Arial"/>
          <w:sz w:val="22"/>
          <w:szCs w:val="22"/>
        </w:rPr>
      </w:pPr>
    </w:p>
    <w:p w:rsidR="00E94E23" w:rsidRDefault="00EE713A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w sprawie wprowadzenia </w:t>
      </w:r>
      <w:r>
        <w:rPr>
          <w:rFonts w:ascii="Arial" w:hAnsi="Arial" w:cs="Arial"/>
          <w:b/>
          <w:sz w:val="22"/>
          <w:szCs w:val="22"/>
        </w:rPr>
        <w:t>Instrukcji zasad gospodarki kluczami w budynku Urzędu Miasta Tychy przy Al. Niepodległości 49</w:t>
      </w:r>
    </w:p>
    <w:p w:rsidR="00E94E23" w:rsidRDefault="00E94E23">
      <w:pPr>
        <w:jc w:val="center"/>
        <w:rPr>
          <w:rFonts w:ascii="Arial" w:hAnsi="Arial" w:cs="Arial"/>
          <w:sz w:val="22"/>
          <w:szCs w:val="22"/>
        </w:rPr>
      </w:pPr>
    </w:p>
    <w:p w:rsidR="002301B1" w:rsidRDefault="00EE713A" w:rsidP="002301B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podstawie art. 33 ust. 1 Ustawy o sa</w:t>
      </w:r>
      <w:r w:rsidR="00E9459C">
        <w:rPr>
          <w:rFonts w:ascii="Arial" w:hAnsi="Arial" w:cs="Arial"/>
          <w:sz w:val="22"/>
          <w:szCs w:val="22"/>
        </w:rPr>
        <w:t>morządzie gminnym (Dz. U. Z 2020</w:t>
      </w:r>
      <w:r>
        <w:rPr>
          <w:rFonts w:ascii="Arial" w:hAnsi="Arial" w:cs="Arial"/>
          <w:sz w:val="22"/>
          <w:szCs w:val="22"/>
        </w:rPr>
        <w:t xml:space="preserve"> r., poz. </w:t>
      </w:r>
      <w:r w:rsidR="00E9459C">
        <w:rPr>
          <w:rFonts w:ascii="Arial" w:hAnsi="Arial" w:cs="Arial"/>
          <w:sz w:val="22"/>
          <w:szCs w:val="22"/>
        </w:rPr>
        <w:t xml:space="preserve">713 </w:t>
      </w:r>
      <w:r w:rsidR="00E9459C">
        <w:rPr>
          <w:rFonts w:ascii="Arial" w:hAnsi="Arial" w:cs="Arial"/>
          <w:sz w:val="22"/>
          <w:szCs w:val="22"/>
        </w:rPr>
        <w:br/>
        <w:t xml:space="preserve">z </w:t>
      </w:r>
      <w:proofErr w:type="spellStart"/>
      <w:r w:rsidR="00E9459C">
        <w:rPr>
          <w:rFonts w:ascii="Arial" w:hAnsi="Arial" w:cs="Arial"/>
          <w:sz w:val="22"/>
          <w:szCs w:val="22"/>
        </w:rPr>
        <w:t>późn</w:t>
      </w:r>
      <w:proofErr w:type="spellEnd"/>
      <w:r w:rsidR="00E9459C">
        <w:rPr>
          <w:rFonts w:ascii="Arial" w:hAnsi="Arial" w:cs="Arial"/>
          <w:sz w:val="22"/>
          <w:szCs w:val="22"/>
        </w:rPr>
        <w:t xml:space="preserve">. zm.) oraz §10 </w:t>
      </w:r>
      <w:proofErr w:type="spellStart"/>
      <w:r w:rsidR="00E9459C">
        <w:rPr>
          <w:rFonts w:ascii="Arial" w:hAnsi="Arial" w:cs="Arial"/>
          <w:sz w:val="22"/>
          <w:szCs w:val="22"/>
        </w:rPr>
        <w:t>pkt</w:t>
      </w:r>
      <w:proofErr w:type="spellEnd"/>
      <w:r>
        <w:rPr>
          <w:rFonts w:ascii="Arial" w:hAnsi="Arial" w:cs="Arial"/>
          <w:sz w:val="22"/>
          <w:szCs w:val="22"/>
        </w:rPr>
        <w:t xml:space="preserve"> 2 lit. c  Regulaminu Organizacyjnego Urzędu Miasta Tychy wprowad</w:t>
      </w:r>
      <w:r w:rsidR="002301B1">
        <w:rPr>
          <w:rFonts w:ascii="Arial" w:hAnsi="Arial" w:cs="Arial"/>
          <w:sz w:val="22"/>
          <w:szCs w:val="22"/>
        </w:rPr>
        <w:t>zonego Zarządzeniem Nr 120/31/21</w:t>
      </w:r>
      <w:r>
        <w:rPr>
          <w:rFonts w:ascii="Arial" w:hAnsi="Arial" w:cs="Arial"/>
          <w:sz w:val="22"/>
          <w:szCs w:val="22"/>
        </w:rPr>
        <w:t xml:space="preserve"> Pr</w:t>
      </w:r>
      <w:r w:rsidR="002301B1">
        <w:rPr>
          <w:rFonts w:ascii="Arial" w:hAnsi="Arial" w:cs="Arial"/>
          <w:sz w:val="22"/>
          <w:szCs w:val="22"/>
        </w:rPr>
        <w:t xml:space="preserve">ezydenta Miasta Tychy z dnia </w:t>
      </w:r>
      <w:r w:rsidR="002301B1">
        <w:rPr>
          <w:rFonts w:ascii="Arial" w:hAnsi="Arial" w:cs="Arial"/>
          <w:sz w:val="22"/>
          <w:szCs w:val="22"/>
        </w:rPr>
        <w:br/>
        <w:t>31</w:t>
      </w:r>
      <w:r>
        <w:rPr>
          <w:rFonts w:ascii="Arial" w:hAnsi="Arial" w:cs="Arial"/>
          <w:sz w:val="22"/>
          <w:szCs w:val="22"/>
        </w:rPr>
        <w:t xml:space="preserve"> maja 20</w:t>
      </w:r>
      <w:r w:rsidR="002301B1">
        <w:rPr>
          <w:rFonts w:ascii="Arial" w:hAnsi="Arial" w:cs="Arial"/>
          <w:sz w:val="22"/>
          <w:szCs w:val="22"/>
        </w:rPr>
        <w:t xml:space="preserve">21 </w:t>
      </w:r>
      <w:r>
        <w:t>r</w:t>
      </w:r>
      <w:r>
        <w:rPr>
          <w:rFonts w:ascii="Arial" w:hAnsi="Arial" w:cs="Arial"/>
          <w:sz w:val="22"/>
          <w:szCs w:val="22"/>
        </w:rPr>
        <w:t xml:space="preserve">. w sprawie </w:t>
      </w:r>
      <w:r w:rsidR="00E9459C">
        <w:rPr>
          <w:rFonts w:ascii="Arial" w:hAnsi="Arial" w:cs="Arial"/>
          <w:sz w:val="22"/>
          <w:szCs w:val="22"/>
        </w:rPr>
        <w:t xml:space="preserve">ogłoszenia </w:t>
      </w:r>
      <w:r>
        <w:rPr>
          <w:rFonts w:ascii="Arial" w:hAnsi="Arial" w:cs="Arial"/>
          <w:sz w:val="22"/>
          <w:szCs w:val="22"/>
        </w:rPr>
        <w:t>Regulaminu Organ</w:t>
      </w:r>
      <w:r w:rsidR="002301B1">
        <w:rPr>
          <w:rFonts w:ascii="Arial" w:hAnsi="Arial" w:cs="Arial"/>
          <w:sz w:val="22"/>
          <w:szCs w:val="22"/>
        </w:rPr>
        <w:t>izacyjnego Urzędu Miasta Tychy</w:t>
      </w:r>
      <w:r w:rsidR="00E9459C">
        <w:rPr>
          <w:rFonts w:ascii="Arial" w:hAnsi="Arial" w:cs="Arial"/>
          <w:sz w:val="22"/>
          <w:szCs w:val="22"/>
        </w:rPr>
        <w:t xml:space="preserve"> </w:t>
      </w:r>
      <w:r w:rsidR="00E9459C">
        <w:rPr>
          <w:rFonts w:ascii="Arial" w:hAnsi="Arial" w:cs="Arial"/>
          <w:sz w:val="22"/>
          <w:szCs w:val="22"/>
        </w:rPr>
        <w:br/>
        <w:t xml:space="preserve">z </w:t>
      </w:r>
      <w:proofErr w:type="spellStart"/>
      <w:r w:rsidR="00E9459C">
        <w:rPr>
          <w:rFonts w:ascii="Arial" w:hAnsi="Arial" w:cs="Arial"/>
          <w:sz w:val="22"/>
          <w:szCs w:val="22"/>
        </w:rPr>
        <w:t>późn</w:t>
      </w:r>
      <w:proofErr w:type="spellEnd"/>
      <w:r w:rsidR="00E9459C">
        <w:rPr>
          <w:rFonts w:ascii="Arial" w:hAnsi="Arial" w:cs="Arial"/>
          <w:sz w:val="22"/>
          <w:szCs w:val="22"/>
        </w:rPr>
        <w:t>. zm.</w:t>
      </w:r>
      <w:r>
        <w:rPr>
          <w:rFonts w:ascii="Arial" w:hAnsi="Arial" w:cs="Arial"/>
          <w:sz w:val="22"/>
          <w:szCs w:val="22"/>
        </w:rPr>
        <w:t>,</w:t>
      </w:r>
    </w:p>
    <w:p w:rsidR="002301B1" w:rsidRDefault="002301B1" w:rsidP="002301B1">
      <w:pPr>
        <w:jc w:val="both"/>
        <w:rPr>
          <w:rFonts w:ascii="Arial" w:hAnsi="Arial" w:cs="Arial"/>
          <w:sz w:val="22"/>
          <w:szCs w:val="22"/>
        </w:rPr>
      </w:pPr>
    </w:p>
    <w:p w:rsidR="00E94E23" w:rsidRDefault="00EE713A" w:rsidP="002301B1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zarządzam, co następuje:</w:t>
      </w:r>
    </w:p>
    <w:p w:rsidR="00E94E23" w:rsidRDefault="00E94E23">
      <w:pPr>
        <w:jc w:val="center"/>
        <w:rPr>
          <w:rFonts w:ascii="Arial" w:hAnsi="Arial" w:cs="Arial"/>
          <w:sz w:val="22"/>
          <w:szCs w:val="22"/>
        </w:rPr>
      </w:pPr>
    </w:p>
    <w:p w:rsidR="00E94E23" w:rsidRDefault="00EE713A">
      <w:pPr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§ 1</w:t>
      </w:r>
    </w:p>
    <w:p w:rsidR="00E94E23" w:rsidRDefault="00EE713A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Wprowadzam do użytku wewnętrznego „</w:t>
      </w:r>
      <w:r>
        <w:rPr>
          <w:rFonts w:ascii="Arial" w:hAnsi="Arial" w:cs="Arial"/>
          <w:sz w:val="22"/>
          <w:szCs w:val="22"/>
        </w:rPr>
        <w:t xml:space="preserve">Instrukcję zasad gospodarki kluczami </w:t>
      </w:r>
      <w:r>
        <w:rPr>
          <w:rFonts w:ascii="Arial" w:hAnsi="Arial" w:cs="Arial"/>
          <w:sz w:val="22"/>
          <w:szCs w:val="22"/>
        </w:rPr>
        <w:br/>
        <w:t>w budynku Urzędu Miasta Tychy przy Al. Niepodległości 49”</w:t>
      </w:r>
      <w:r>
        <w:rPr>
          <w:rFonts w:ascii="Arial" w:hAnsi="Arial" w:cs="Arial"/>
          <w:bCs/>
          <w:sz w:val="22"/>
          <w:szCs w:val="22"/>
        </w:rPr>
        <w:t xml:space="preserve">, stanowiącą załącznik </w:t>
      </w:r>
      <w:r>
        <w:rPr>
          <w:rFonts w:ascii="Arial" w:hAnsi="Arial" w:cs="Arial"/>
          <w:bCs/>
          <w:sz w:val="22"/>
          <w:szCs w:val="22"/>
        </w:rPr>
        <w:br/>
        <w:t>do niniejszego Zarządzenia.</w:t>
      </w:r>
    </w:p>
    <w:p w:rsidR="00E94E23" w:rsidRDefault="00E94E23">
      <w:pPr>
        <w:rPr>
          <w:rFonts w:ascii="Arial" w:hAnsi="Arial" w:cs="Arial"/>
          <w:sz w:val="22"/>
          <w:szCs w:val="22"/>
        </w:rPr>
      </w:pPr>
    </w:p>
    <w:p w:rsidR="00E94E23" w:rsidRDefault="00EE713A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2</w:t>
      </w:r>
    </w:p>
    <w:p w:rsidR="00E94E23" w:rsidRDefault="00E94E23">
      <w:pPr>
        <w:jc w:val="both"/>
        <w:rPr>
          <w:rFonts w:ascii="Arial" w:hAnsi="Arial" w:cs="Arial"/>
          <w:sz w:val="22"/>
          <w:szCs w:val="22"/>
        </w:rPr>
      </w:pPr>
    </w:p>
    <w:p w:rsidR="00E94E23" w:rsidRDefault="00EE713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Wykonanie zarządzenia powierzam Naczelnikowi Wydziału Administracyjnego. Nadzór nad wykonaniem zarządzenia powierzam Sekretarzowi Miasta Tychy.</w:t>
      </w:r>
    </w:p>
    <w:p w:rsidR="00E94E23" w:rsidRDefault="00E94E23">
      <w:pPr>
        <w:jc w:val="both"/>
        <w:rPr>
          <w:rFonts w:ascii="Arial" w:hAnsi="Arial" w:cs="Arial"/>
          <w:sz w:val="22"/>
          <w:szCs w:val="22"/>
        </w:rPr>
      </w:pPr>
    </w:p>
    <w:p w:rsidR="00E94E23" w:rsidRDefault="00EE713A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3</w:t>
      </w:r>
    </w:p>
    <w:p w:rsidR="00E94E23" w:rsidRDefault="00E94E23">
      <w:pPr>
        <w:jc w:val="both"/>
        <w:rPr>
          <w:rFonts w:ascii="Arial" w:hAnsi="Arial" w:cs="Arial"/>
          <w:sz w:val="22"/>
          <w:szCs w:val="22"/>
        </w:rPr>
      </w:pPr>
    </w:p>
    <w:p w:rsidR="00E94E23" w:rsidRDefault="00EE713A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2301B1">
        <w:rPr>
          <w:rFonts w:ascii="Arial" w:hAnsi="Arial" w:cs="Arial"/>
          <w:sz w:val="22"/>
          <w:szCs w:val="22"/>
        </w:rPr>
        <w:t>raci moc Zarządzenie nr 120/29/20</w:t>
      </w:r>
      <w:r>
        <w:rPr>
          <w:rFonts w:ascii="Arial" w:hAnsi="Arial" w:cs="Arial"/>
          <w:sz w:val="22"/>
          <w:szCs w:val="22"/>
        </w:rPr>
        <w:t xml:space="preserve"> P</w:t>
      </w:r>
      <w:r w:rsidR="002301B1">
        <w:rPr>
          <w:rFonts w:ascii="Arial" w:hAnsi="Arial" w:cs="Arial"/>
          <w:sz w:val="22"/>
          <w:szCs w:val="22"/>
        </w:rPr>
        <w:t>rezydenta Miasta Tychy z dnia 15 kwietnia 2020</w:t>
      </w:r>
      <w:r>
        <w:rPr>
          <w:rFonts w:ascii="Arial" w:hAnsi="Arial" w:cs="Arial"/>
          <w:sz w:val="22"/>
          <w:szCs w:val="22"/>
        </w:rPr>
        <w:t xml:space="preserve"> r. </w:t>
      </w:r>
      <w:r>
        <w:rPr>
          <w:rFonts w:ascii="Arial" w:hAnsi="Arial" w:cs="Arial"/>
          <w:sz w:val="22"/>
          <w:szCs w:val="22"/>
        </w:rPr>
        <w:br/>
        <w:t xml:space="preserve">w </w:t>
      </w:r>
      <w:r>
        <w:rPr>
          <w:rFonts w:ascii="Arial" w:hAnsi="Arial" w:cs="Arial"/>
          <w:bCs/>
          <w:sz w:val="22"/>
          <w:szCs w:val="22"/>
        </w:rPr>
        <w:t>sprawie wprowadzenia Instrukcji dotyczącej zasad gospodarki kluczami w budynku Urzędu Miasta Tychy przy Al. Niepodległości 49.</w:t>
      </w:r>
    </w:p>
    <w:p w:rsidR="00E94E23" w:rsidRDefault="00E94E23">
      <w:pPr>
        <w:jc w:val="both"/>
        <w:rPr>
          <w:rFonts w:ascii="Arial" w:hAnsi="Arial" w:cs="Arial"/>
          <w:sz w:val="22"/>
          <w:szCs w:val="22"/>
        </w:rPr>
      </w:pPr>
    </w:p>
    <w:p w:rsidR="00E94E23" w:rsidRDefault="00EE713A">
      <w:pPr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§ 4</w:t>
      </w:r>
    </w:p>
    <w:p w:rsidR="00E94E23" w:rsidRDefault="00E94E23">
      <w:pPr>
        <w:jc w:val="center"/>
        <w:rPr>
          <w:rFonts w:ascii="Arial" w:hAnsi="Arial" w:cs="Arial"/>
          <w:bCs/>
          <w:sz w:val="22"/>
          <w:szCs w:val="22"/>
        </w:rPr>
      </w:pPr>
    </w:p>
    <w:p w:rsidR="00E94E23" w:rsidRDefault="00EE713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Zarządzenie wchodzi w życie z dniem podpisania.</w:t>
      </w:r>
    </w:p>
    <w:p w:rsidR="00E94E23" w:rsidRDefault="00E94E23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E94E23" w:rsidRDefault="00E94E23">
      <w:pPr>
        <w:rPr>
          <w:rFonts w:ascii="Times New Roman" w:hAnsi="Times New Roman" w:cs="Times New Roman"/>
        </w:rPr>
      </w:pPr>
    </w:p>
    <w:p w:rsidR="00E94E23" w:rsidRPr="008A70F9" w:rsidRDefault="00E94E23" w:rsidP="008A70F9">
      <w:pPr>
        <w:jc w:val="right"/>
        <w:rPr>
          <w:rFonts w:ascii="Times New Roman" w:hAnsi="Times New Roman" w:cs="Times New Roman"/>
          <w:sz w:val="22"/>
          <w:szCs w:val="22"/>
        </w:rPr>
      </w:pPr>
    </w:p>
    <w:p w:rsidR="008A70F9" w:rsidRDefault="008A70F9" w:rsidP="008A70F9">
      <w:pPr>
        <w:jc w:val="right"/>
        <w:rPr>
          <w:rFonts w:ascii="Arial" w:hAnsi="Arial" w:cs="Arial"/>
          <w:sz w:val="22"/>
          <w:szCs w:val="22"/>
        </w:rPr>
      </w:pPr>
    </w:p>
    <w:p w:rsidR="008A70F9" w:rsidRDefault="008A70F9" w:rsidP="008A70F9">
      <w:pPr>
        <w:jc w:val="right"/>
        <w:rPr>
          <w:rFonts w:ascii="Arial" w:hAnsi="Arial" w:cs="Arial"/>
          <w:sz w:val="22"/>
          <w:szCs w:val="22"/>
        </w:rPr>
      </w:pPr>
    </w:p>
    <w:p w:rsidR="008A70F9" w:rsidRPr="008A70F9" w:rsidRDefault="008A70F9" w:rsidP="008A70F9">
      <w:pPr>
        <w:jc w:val="right"/>
        <w:rPr>
          <w:rFonts w:ascii="Arial" w:hAnsi="Arial" w:cs="Arial"/>
          <w:sz w:val="22"/>
          <w:szCs w:val="22"/>
        </w:rPr>
      </w:pPr>
    </w:p>
    <w:p w:rsidR="008A70F9" w:rsidRPr="008A70F9" w:rsidRDefault="008A70F9" w:rsidP="008A70F9">
      <w:pPr>
        <w:jc w:val="right"/>
        <w:rPr>
          <w:rFonts w:ascii="Arial" w:hAnsi="Arial" w:cs="Arial"/>
          <w:sz w:val="22"/>
          <w:szCs w:val="22"/>
        </w:rPr>
      </w:pPr>
      <w:r w:rsidRPr="008A70F9">
        <w:rPr>
          <w:rFonts w:ascii="Arial" w:hAnsi="Arial" w:cs="Arial"/>
          <w:sz w:val="22"/>
          <w:szCs w:val="22"/>
        </w:rPr>
        <w:t xml:space="preserve">z up. Prezydenta Miasta </w:t>
      </w:r>
    </w:p>
    <w:p w:rsidR="008A70F9" w:rsidRPr="008A70F9" w:rsidRDefault="008A70F9" w:rsidP="008A70F9">
      <w:pPr>
        <w:jc w:val="right"/>
        <w:rPr>
          <w:rFonts w:ascii="Arial" w:hAnsi="Arial" w:cs="Arial"/>
          <w:sz w:val="22"/>
          <w:szCs w:val="22"/>
        </w:rPr>
      </w:pPr>
      <w:r w:rsidRPr="008A70F9">
        <w:rPr>
          <w:rFonts w:ascii="Arial" w:hAnsi="Arial" w:cs="Arial"/>
          <w:sz w:val="22"/>
          <w:szCs w:val="22"/>
        </w:rPr>
        <w:t>Zastępca Prezydenta ds. Społecznych</w:t>
      </w:r>
    </w:p>
    <w:p w:rsidR="008A70F9" w:rsidRPr="008A70F9" w:rsidRDefault="008A70F9" w:rsidP="008A70F9">
      <w:pPr>
        <w:jc w:val="right"/>
        <w:rPr>
          <w:rFonts w:ascii="Arial" w:hAnsi="Arial" w:cs="Arial"/>
          <w:sz w:val="22"/>
          <w:szCs w:val="22"/>
        </w:rPr>
      </w:pPr>
    </w:p>
    <w:p w:rsidR="008A70F9" w:rsidRPr="008A70F9" w:rsidRDefault="008A70F9" w:rsidP="008A70F9">
      <w:pPr>
        <w:jc w:val="right"/>
        <w:rPr>
          <w:rFonts w:ascii="Arial" w:hAnsi="Arial" w:cs="Arial"/>
          <w:sz w:val="22"/>
          <w:szCs w:val="22"/>
        </w:rPr>
      </w:pPr>
      <w:r w:rsidRPr="008A70F9">
        <w:rPr>
          <w:rFonts w:ascii="Arial" w:hAnsi="Arial" w:cs="Arial"/>
          <w:sz w:val="22"/>
          <w:szCs w:val="22"/>
        </w:rPr>
        <w:t>/-/ mgr Maciej Gramatyka</w:t>
      </w:r>
    </w:p>
    <w:p w:rsidR="008A70F9" w:rsidRPr="008A70F9" w:rsidRDefault="008A70F9" w:rsidP="008A70F9">
      <w:pPr>
        <w:jc w:val="right"/>
        <w:rPr>
          <w:rFonts w:ascii="Arial" w:hAnsi="Arial" w:cs="Arial"/>
          <w:sz w:val="22"/>
          <w:szCs w:val="22"/>
        </w:rPr>
      </w:pPr>
    </w:p>
    <w:p w:rsidR="00E94E23" w:rsidRPr="008A70F9" w:rsidRDefault="00E94E23" w:rsidP="008A70F9">
      <w:pPr>
        <w:jc w:val="right"/>
        <w:rPr>
          <w:rFonts w:ascii="Times New Roman" w:hAnsi="Times New Roman" w:cs="Times New Roman"/>
          <w:sz w:val="22"/>
          <w:szCs w:val="22"/>
        </w:rPr>
      </w:pPr>
    </w:p>
    <w:p w:rsidR="00E94E23" w:rsidRPr="008A70F9" w:rsidRDefault="00E94E23" w:rsidP="008A70F9">
      <w:pPr>
        <w:jc w:val="right"/>
        <w:rPr>
          <w:rFonts w:ascii="Arial" w:hAnsi="Arial" w:cs="Arial"/>
          <w:sz w:val="22"/>
          <w:szCs w:val="22"/>
        </w:rPr>
      </w:pPr>
    </w:p>
    <w:p w:rsidR="00E94E23" w:rsidRPr="008A70F9" w:rsidRDefault="00E94E23" w:rsidP="008A70F9">
      <w:pPr>
        <w:jc w:val="right"/>
        <w:rPr>
          <w:rFonts w:ascii="Times New Roman" w:hAnsi="Times New Roman" w:cs="Times New Roman"/>
          <w:sz w:val="22"/>
          <w:szCs w:val="22"/>
        </w:rPr>
      </w:pPr>
    </w:p>
    <w:sectPr w:rsidR="00E94E23" w:rsidRPr="008A70F9" w:rsidSect="002271F0">
      <w:pgSz w:w="11906" w:h="16838"/>
      <w:pgMar w:top="1134" w:right="1418" w:bottom="1134" w:left="1418" w:header="0" w:footer="0" w:gutter="0"/>
      <w:cols w:space="708"/>
      <w:formProt w:val="0"/>
      <w:titlePg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B947B5"/>
    <w:multiLevelType w:val="multilevel"/>
    <w:tmpl w:val="39FCF45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54B2079F"/>
    <w:multiLevelType w:val="multilevel"/>
    <w:tmpl w:val="7B2E3892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  <w:color w:val="000000"/>
        <w:sz w:val="16"/>
        <w:szCs w:val="16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mirrorMargins/>
  <w:proofState w:spelling="clean"/>
  <w:defaultTabStop w:val="708"/>
  <w:autoHyphenation/>
  <w:hyphenationZone w:val="425"/>
  <w:doNotHyphenateCaps/>
  <w:characterSpacingControl w:val="doNotCompress"/>
  <w:compat/>
  <w:rsids>
    <w:rsidRoot w:val="00E94E23"/>
    <w:rsid w:val="00105089"/>
    <w:rsid w:val="002271F0"/>
    <w:rsid w:val="002301B1"/>
    <w:rsid w:val="003F3340"/>
    <w:rsid w:val="008A70F9"/>
    <w:rsid w:val="00AD2344"/>
    <w:rsid w:val="00CC3CF4"/>
    <w:rsid w:val="00E748F3"/>
    <w:rsid w:val="00E9459C"/>
    <w:rsid w:val="00E94E23"/>
    <w:rsid w:val="00EE7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588D"/>
    <w:rPr>
      <w:rFonts w:ascii="Trebuchet MS" w:hAnsi="Trebuchet MS" w:cs="Trebuchet MS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 1"/>
    <w:basedOn w:val="Normalny"/>
    <w:next w:val="Normalny"/>
    <w:link w:val="Nagwek1Znak"/>
    <w:uiPriority w:val="99"/>
    <w:qFormat/>
    <w:rsid w:val="0093588D"/>
    <w:pPr>
      <w:keepNext/>
      <w:spacing w:line="360" w:lineRule="auto"/>
      <w:jc w:val="center"/>
      <w:outlineLvl w:val="0"/>
    </w:pPr>
    <w:rPr>
      <w:b/>
      <w:bCs/>
    </w:rPr>
  </w:style>
  <w:style w:type="paragraph" w:customStyle="1" w:styleId="Heading3">
    <w:name w:val="Heading 3"/>
    <w:basedOn w:val="Normalny"/>
    <w:next w:val="Normalny"/>
    <w:link w:val="Nagwek3Znak"/>
    <w:qFormat/>
    <w:rsid w:val="006C4BB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customStyle="1" w:styleId="Nagwek1Znak">
    <w:name w:val="Nagłówek 1 Znak"/>
    <w:basedOn w:val="Domylnaczcionkaakapitu"/>
    <w:link w:val="Heading1"/>
    <w:uiPriority w:val="9"/>
    <w:qFormat/>
    <w:locked/>
    <w:rsid w:val="0093588D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StopkaZnak">
    <w:name w:val="Stopka Znak"/>
    <w:basedOn w:val="Domylnaczcionkaakapitu"/>
    <w:link w:val="Footer"/>
    <w:uiPriority w:val="99"/>
    <w:semiHidden/>
    <w:qFormat/>
    <w:locked/>
    <w:rsid w:val="0093588D"/>
    <w:rPr>
      <w:rFonts w:ascii="Trebuchet MS" w:hAnsi="Trebuchet MS" w:cs="Trebuchet MS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semiHidden/>
    <w:qFormat/>
    <w:locked/>
    <w:rsid w:val="0093588D"/>
    <w:rPr>
      <w:rFonts w:ascii="Trebuchet MS" w:hAnsi="Trebuchet MS" w:cs="Trebuchet MS"/>
      <w:sz w:val="24"/>
      <w:szCs w:val="24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qFormat/>
    <w:locked/>
    <w:rsid w:val="0093588D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locked/>
    <w:rsid w:val="0093588D"/>
    <w:rPr>
      <w:rFonts w:ascii="Trebuchet MS" w:hAnsi="Trebuchet MS" w:cs="Trebuchet MS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locked/>
    <w:rsid w:val="0093588D"/>
    <w:rPr>
      <w:rFonts w:ascii="Trebuchet MS" w:hAnsi="Trebuchet MS" w:cs="Trebuchet MS"/>
      <w:sz w:val="24"/>
      <w:szCs w:val="2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locked/>
    <w:rsid w:val="0093588D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Heading3"/>
    <w:qFormat/>
    <w:rsid w:val="006C4BB5"/>
    <w:rPr>
      <w:rFonts w:ascii="Arial" w:hAnsi="Arial" w:cs="Arial"/>
      <w:b/>
      <w:bCs/>
      <w:sz w:val="26"/>
      <w:szCs w:val="26"/>
    </w:rPr>
  </w:style>
  <w:style w:type="character" w:customStyle="1" w:styleId="TekstprzypisukocowegoZnak">
    <w:name w:val="Tekst przypisu końcowego Znak"/>
    <w:basedOn w:val="Domylnaczcionkaakapitu"/>
    <w:link w:val="EndnoteText"/>
    <w:uiPriority w:val="99"/>
    <w:semiHidden/>
    <w:qFormat/>
    <w:rsid w:val="00AE07D7"/>
    <w:rPr>
      <w:rFonts w:ascii="Trebuchet MS" w:hAnsi="Trebuchet MS" w:cs="Trebuchet MS"/>
      <w:sz w:val="20"/>
      <w:szCs w:val="20"/>
    </w:rPr>
  </w:style>
  <w:style w:type="character" w:customStyle="1" w:styleId="Zakotwiczenieprzypisukocowego">
    <w:name w:val="Zakotwiczenie przypisu końcowego"/>
    <w:rsid w:val="00E94E23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AE07D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662E8A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662E8A"/>
    <w:rPr>
      <w:rFonts w:ascii="Trebuchet MS" w:hAnsi="Trebuchet MS" w:cs="Trebuchet MS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662E8A"/>
    <w:rPr>
      <w:rFonts w:ascii="Trebuchet MS" w:hAnsi="Trebuchet MS" w:cs="Trebuchet MS"/>
      <w:b/>
      <w:bCs/>
      <w:sz w:val="20"/>
      <w:szCs w:val="20"/>
    </w:rPr>
  </w:style>
  <w:style w:type="paragraph" w:styleId="Nagwek">
    <w:name w:val="header"/>
    <w:basedOn w:val="Normalny"/>
    <w:next w:val="Tekstpodstawowy"/>
    <w:link w:val="NagwekZnak"/>
    <w:qFormat/>
    <w:rsid w:val="00E94E2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93588D"/>
    <w:rPr>
      <w:rFonts w:ascii="Arial" w:hAnsi="Arial" w:cs="Arial"/>
    </w:rPr>
  </w:style>
  <w:style w:type="paragraph" w:styleId="Lista">
    <w:name w:val="List"/>
    <w:basedOn w:val="Tekstpodstawowy"/>
    <w:rsid w:val="00E94E23"/>
  </w:style>
  <w:style w:type="paragraph" w:customStyle="1" w:styleId="Caption">
    <w:name w:val="Caption"/>
    <w:basedOn w:val="Normalny"/>
    <w:qFormat/>
    <w:rsid w:val="00E94E23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E94E23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E94E23"/>
  </w:style>
  <w:style w:type="paragraph" w:customStyle="1" w:styleId="Footer">
    <w:name w:val="Footer"/>
    <w:basedOn w:val="Normalny"/>
    <w:link w:val="StopkaZnak"/>
    <w:uiPriority w:val="99"/>
    <w:rsid w:val="0093588D"/>
    <w:pPr>
      <w:tabs>
        <w:tab w:val="center" w:pos="4536"/>
        <w:tab w:val="right" w:pos="9072"/>
      </w:tabs>
    </w:pPr>
  </w:style>
  <w:style w:type="paragraph" w:customStyle="1" w:styleId="Header">
    <w:name w:val="Header"/>
    <w:basedOn w:val="Normalny"/>
    <w:link w:val="NagwekZnak"/>
    <w:uiPriority w:val="99"/>
    <w:rsid w:val="0093588D"/>
    <w:pPr>
      <w:tabs>
        <w:tab w:val="center" w:pos="4536"/>
        <w:tab w:val="right" w:pos="9072"/>
      </w:tabs>
    </w:pPr>
  </w:style>
  <w:style w:type="paragraph" w:styleId="Plandokumentu">
    <w:name w:val="Document Map"/>
    <w:basedOn w:val="Normalny"/>
    <w:link w:val="PlandokumentuZnak"/>
    <w:uiPriority w:val="99"/>
    <w:semiHidden/>
    <w:qFormat/>
    <w:rsid w:val="0093588D"/>
    <w:pPr>
      <w:shd w:val="clear" w:color="auto" w:fill="000080"/>
    </w:pPr>
    <w:rPr>
      <w:rFonts w:ascii="Tahoma" w:hAnsi="Tahoma" w:cs="Tahoma"/>
    </w:rPr>
  </w:style>
  <w:style w:type="paragraph" w:styleId="Tekstpodstawowy2">
    <w:name w:val="Body Text 2"/>
    <w:basedOn w:val="Normalny"/>
    <w:link w:val="Tekstpodstawowy2Znak"/>
    <w:uiPriority w:val="99"/>
    <w:qFormat/>
    <w:rsid w:val="0093588D"/>
    <w:rPr>
      <w:rFonts w:ascii="Arial" w:hAnsi="Arial" w:cs="Arial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qFormat/>
    <w:rsid w:val="009F697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26B26"/>
    <w:pPr>
      <w:ind w:left="720"/>
      <w:contextualSpacing/>
    </w:pPr>
  </w:style>
  <w:style w:type="paragraph" w:customStyle="1" w:styleId="Akapitzlist1">
    <w:name w:val="Akapit z listą1"/>
    <w:basedOn w:val="Normalny"/>
    <w:qFormat/>
    <w:rsid w:val="006C4BB5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6C4BB5"/>
    <w:rPr>
      <w:sz w:val="24"/>
      <w:szCs w:val="24"/>
    </w:rPr>
  </w:style>
  <w:style w:type="paragraph" w:customStyle="1" w:styleId="EndnoteText">
    <w:name w:val="Endnote Text"/>
    <w:basedOn w:val="Normalny"/>
    <w:link w:val="TekstprzypisukocowegoZnak"/>
    <w:uiPriority w:val="99"/>
    <w:semiHidden/>
    <w:unhideWhenUsed/>
    <w:rsid w:val="00AE07D7"/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662E8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662E8A"/>
    <w:rPr>
      <w:b/>
      <w:bCs/>
    </w:rPr>
  </w:style>
  <w:style w:type="table" w:styleId="Tabela-Siatka">
    <w:name w:val="Table Grid"/>
    <w:basedOn w:val="Standardowy"/>
    <w:uiPriority w:val="59"/>
    <w:rsid w:val="0029073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3CACE-D56C-44A2-9700-E4C0AC607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1086</Characters>
  <Application>Microsoft Office Word</Application>
  <DocSecurity>0</DocSecurity>
  <Lines>9</Lines>
  <Paragraphs>2</Paragraphs>
  <ScaleCrop>false</ScaleCrop>
  <Company>UM Tychy</Company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Zarzadzenie Prezydenta Miasta TYCHY</dc:title>
  <dc:creator>Sylwia Uchnast - Gara</dc:creator>
  <cp:lastModifiedBy>ilukaszek</cp:lastModifiedBy>
  <cp:revision>2</cp:revision>
  <cp:lastPrinted>2021-07-09T06:25:00Z</cp:lastPrinted>
  <dcterms:created xsi:type="dcterms:W3CDTF">2021-07-26T06:24:00Z</dcterms:created>
  <dcterms:modified xsi:type="dcterms:W3CDTF">2021-07-26T06:24:00Z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UM Tychy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