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6A7F9C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wykonywania innych robót budowlanych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rStyle w:val="Teksttreci20"/>
                <w:b/>
                <w:bCs/>
                <w:color w:val="000000"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6A7F9C">
              <w:rPr>
                <w:rStyle w:val="Teksttreci20"/>
                <w:b/>
                <w:bCs/>
                <w:color w:val="000000"/>
                <w:sz w:val="28"/>
                <w:szCs w:val="28"/>
              </w:rPr>
              <w:t>2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  <w:p w:rsidR="006A7F9C" w:rsidRPr="006A7F9C" w:rsidRDefault="006A7F9C" w:rsidP="006A7F9C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sz w:val="22"/>
                <w:szCs w:val="22"/>
              </w:rPr>
            </w:pPr>
            <w:r w:rsidRPr="006A7F9C">
              <w:rPr>
                <w:rStyle w:val="Teksttreci20"/>
                <w:color w:val="000000"/>
                <w:sz w:val="22"/>
                <w:szCs w:val="22"/>
              </w:rPr>
              <w:t>PB-2 nie dotyczy budowy i przebudowy budynku mieszkalnego jednorodzinnego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EE0E4A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6A7F9C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6A7F9C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</w:t>
            </w:r>
            <w:r w:rsidR="009A61E0">
              <w:rPr>
                <w:rStyle w:val="Teksttreci20"/>
                <w:color w:val="000000"/>
              </w:rPr>
              <w:t>...................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</w:t>
            </w:r>
            <w:r w:rsidR="00B54712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43815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</w:t>
            </w:r>
          </w:p>
        </w:tc>
      </w:tr>
      <w:tr w:rsidR="00F43815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A26561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A26561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</w:t>
            </w:r>
            <w:r>
              <w:rPr>
                <w:rStyle w:val="Teksttreci20"/>
                <w:color w:val="000000"/>
              </w:rPr>
              <w:t>.</w:t>
            </w:r>
          </w:p>
        </w:tc>
      </w:tr>
      <w:tr w:rsidR="00F77862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CF6ED5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CF6ED5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D55243">
              <w:rPr>
                <w:rStyle w:val="Teksttreci20"/>
                <w:color w:val="000000"/>
              </w:rPr>
              <w:t>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EC6378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</w:t>
            </w:r>
            <w:r w:rsidR="00DB2D67">
              <w:t>.</w:t>
            </w:r>
            <w:r w:rsidR="00EC6378">
              <w:t>................................................................</w:t>
            </w:r>
            <w:r w:rsidR="00B54712">
              <w:t>...............</w:t>
            </w:r>
          </w:p>
        </w:tc>
      </w:tr>
      <w:tr w:rsidR="00D5524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846"/>
        <w:gridCol w:w="213"/>
        <w:gridCol w:w="639"/>
        <w:gridCol w:w="426"/>
        <w:gridCol w:w="3550"/>
      </w:tblGrid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CF0D35">
              <w:rPr>
                <w:rStyle w:val="Teksttreci20"/>
                <w:b/>
                <w:bCs/>
                <w:color w:val="000000"/>
              </w:rPr>
              <w:t>INFORMACJE O ROBOTACH BUDOWLANYCH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Rodzaj, zakres i sposób wykonywania: 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DB2D6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.....................</w:t>
            </w:r>
          </w:p>
        </w:tc>
      </w:tr>
      <w:tr w:rsidR="00CF0D35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Planowany termin rozpoczęcia</w:t>
            </w:r>
            <w:r w:rsidRPr="00CF0D35">
              <w:rPr>
                <w:color w:val="auto"/>
                <w:position w:val="6"/>
                <w:sz w:val="14"/>
                <w:szCs w:val="14"/>
              </w:rPr>
              <w:t>3)</w:t>
            </w:r>
            <w:r>
              <w:rPr>
                <w:color w:val="auto"/>
                <w:sz w:val="20"/>
                <w:szCs w:val="20"/>
              </w:rPr>
              <w:t>:</w:t>
            </w:r>
            <w:r w:rsidR="00A2656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B54712">
              <w:rPr>
                <w:color w:val="auto"/>
                <w:sz w:val="20"/>
                <w:szCs w:val="20"/>
              </w:rPr>
              <w:t>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247956" w:rsidRDefault="00AF73C0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</w:tr>
      <w:tr w:rsidR="00A8680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="00AF73C0">
              <w:rPr>
                <w:rStyle w:val="Teksttreci20"/>
                <w:color w:val="000000"/>
                <w:vertAlign w:val="superscript"/>
              </w:rPr>
              <w:t>4</w:t>
            </w:r>
            <w:r>
              <w:rPr>
                <w:rStyle w:val="Teksttreci20"/>
                <w:color w:val="000000"/>
                <w:vertAlign w:val="superscript"/>
              </w:rPr>
              <w:t>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</w:t>
            </w:r>
            <w:r w:rsidR="00DB2D67">
              <w:rPr>
                <w:rStyle w:val="Teksttreci20"/>
                <w:color w:val="000000"/>
              </w:rPr>
              <w:t>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604B82" w:rsidRDefault="00AF73C0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CF6ED5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CF6ED5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F429C7" w:rsidRDefault="001331D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0F3E27" w:rsidRDefault="00CF6ED5" w:rsidP="00A26561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:rsidR="000F3E27" w:rsidRDefault="00CF6ED5" w:rsidP="00A26561">
            <w:pPr>
              <w:pStyle w:val="Teksttreci21"/>
              <w:shd w:val="clear" w:color="auto" w:fill="auto"/>
              <w:spacing w:before="6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1331D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</w:t>
            </w:r>
            <w:r w:rsidR="001331DD"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 xml:space="preserve"> – jeżeli inwestor działa przez pełnomocnika.</w:t>
            </w:r>
          </w:p>
          <w:p w:rsidR="000F3E27" w:rsidRDefault="00CF6ED5" w:rsidP="00A26561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1331DD" w:rsidP="00A26561">
            <w:pPr>
              <w:pStyle w:val="Teksttreci21"/>
              <w:shd w:val="clear" w:color="auto" w:fill="auto"/>
              <w:spacing w:before="60" w:line="200" w:lineRule="exact"/>
              <w:ind w:left="26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prawa</w:t>
            </w:r>
            <w:r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CF6ED5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55105B" w:rsidRDefault="001331D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A26561" w:rsidTr="00DB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:rsidTr="00A26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F77862" w:rsidRDefault="00F77862" w:rsidP="00A26561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F12367" w:rsidRDefault="00F12367" w:rsidP="00A26561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zgłoszenia budowy tymczasowego obiektu budowlanego w polu</w:t>
            </w:r>
            <w:r w:rsidRPr="00F12367">
              <w:rPr>
                <w:rStyle w:val="Teksttreci27"/>
                <w:color w:val="000000"/>
              </w:rPr>
              <w:t xml:space="preserve"> „</w:t>
            </w:r>
            <w:r>
              <w:rPr>
                <w:rStyle w:val="Teksttreci27"/>
                <w:color w:val="000000"/>
              </w:rPr>
              <w:t>Planowany termin rozpoczęcia</w:t>
            </w:r>
            <w:r w:rsidRPr="00F12367">
              <w:rPr>
                <w:rStyle w:val="Teksttreci27"/>
                <w:color w:val="000000"/>
              </w:rPr>
              <w:t xml:space="preserve">” </w:t>
            </w:r>
            <w:r>
              <w:rPr>
                <w:rStyle w:val="Teksttreci27"/>
                <w:color w:val="000000"/>
              </w:rPr>
              <w:t>należy wskazać również planowany termin rozbiórki lub przeniesienia w inne miejsce tego obiektu.</w:t>
            </w:r>
          </w:p>
          <w:p w:rsidR="00F77862" w:rsidRDefault="00F12367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2A0811"/>
    <w:rsid w:val="000F3E27"/>
    <w:rsid w:val="001331DD"/>
    <w:rsid w:val="00176223"/>
    <w:rsid w:val="002147EA"/>
    <w:rsid w:val="00222437"/>
    <w:rsid w:val="00247956"/>
    <w:rsid w:val="002A0811"/>
    <w:rsid w:val="002B6BBB"/>
    <w:rsid w:val="003B5551"/>
    <w:rsid w:val="0055105B"/>
    <w:rsid w:val="005B19FB"/>
    <w:rsid w:val="00604B82"/>
    <w:rsid w:val="0068231A"/>
    <w:rsid w:val="006A7F9C"/>
    <w:rsid w:val="006E5844"/>
    <w:rsid w:val="007C670F"/>
    <w:rsid w:val="007E5192"/>
    <w:rsid w:val="009A61E0"/>
    <w:rsid w:val="00A26561"/>
    <w:rsid w:val="00A86807"/>
    <w:rsid w:val="00AE3D89"/>
    <w:rsid w:val="00AF73C0"/>
    <w:rsid w:val="00B341C9"/>
    <w:rsid w:val="00B54712"/>
    <w:rsid w:val="00CF0D35"/>
    <w:rsid w:val="00CF6ED5"/>
    <w:rsid w:val="00D55243"/>
    <w:rsid w:val="00DB2D67"/>
    <w:rsid w:val="00E8269D"/>
    <w:rsid w:val="00EC6378"/>
    <w:rsid w:val="00EE0E4A"/>
    <w:rsid w:val="00F12367"/>
    <w:rsid w:val="00F2491B"/>
    <w:rsid w:val="00F429C7"/>
    <w:rsid w:val="00F43815"/>
    <w:rsid w:val="00F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7">
    <w:name w:val="Tekst treści (2) + 7"/>
    <w:aliases w:val="5 pt"/>
    <w:basedOn w:val="Teksttreci2"/>
    <w:uiPriority w:val="99"/>
    <w:rPr>
      <w:sz w:val="15"/>
      <w:szCs w:val="15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6932</Characters>
  <Application>Microsoft Office Word</Application>
  <DocSecurity>4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ZNAKI:7995</dc:description>
  <cp:lastModifiedBy>dgandzel</cp:lastModifiedBy>
  <cp:revision>2</cp:revision>
  <dcterms:created xsi:type="dcterms:W3CDTF">2021-07-01T09:35:00Z</dcterms:created>
  <dcterms:modified xsi:type="dcterms:W3CDTF">2021-07-01T09:35:00Z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08:44:33</vt:lpwstr>
  </property>
  <property fmtid="{D5CDD505-2E9C-101B-9397-08002B2CF9AE}" pid="4" name="wk_stat:znaki:liczba">
    <vt:lpwstr>7995</vt:lpwstr>
  </property>
  <property fmtid="{D5CDD505-2E9C-101B-9397-08002B2CF9AE}" pid="5" name="ZNAKI:">
    <vt:lpwstr>7995</vt:lpwstr>
  </property>
  <property fmtid="{D5CDD505-2E9C-101B-9397-08002B2CF9AE}" pid="6" name="wk_stat:linki:liczba">
    <vt:lpwstr>0</vt:lpwstr>
  </property>
</Properties>
</file>