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D6" w:rsidRDefault="007610D6">
      <w:pPr>
        <w:spacing w:before="60" w:after="60" w:line="252" w:lineRule="auto"/>
        <w:ind w:left="425"/>
        <w:jc w:val="both"/>
        <w:outlineLvl w:val="0"/>
        <w:rPr>
          <w:rFonts w:ascii="Arial" w:eastAsia="Times New Roman" w:hAnsi="Arial" w:cs="Arial"/>
        </w:rPr>
      </w:pPr>
    </w:p>
    <w:p w:rsidR="007610D6" w:rsidRDefault="009118CD" w:rsidP="007610D6">
      <w:pPr>
        <w:pStyle w:val="Heading2"/>
        <w:spacing w:before="12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Kształt1" o:spid="_x0000_s1030" type="#_x0000_t202" style="position:absolute;left:0;text-align:left;margin-left:-3.95pt;margin-top:-23.3pt;width:120.6pt;height:53.65pt;z-index:251661312" filled="f" stroked="f">
            <v:fill o:detectmouseclick="t"/>
            <v:stroke joinstyle="round"/>
            <v:textbox>
              <w:txbxContent>
                <w:p w:rsidR="007610D6" w:rsidRPr="0098362A" w:rsidRDefault="007610D6" w:rsidP="007610D6">
                  <w:pPr>
                    <w:overflowPunct w:val="0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98362A">
                    <w:rPr>
                      <w:rFonts w:ascii="Arial" w:hAnsi="Arial"/>
                      <w:bCs/>
                      <w:color w:val="FF0000"/>
                      <w:sz w:val="24"/>
                      <w:szCs w:val="26"/>
                    </w:rPr>
                    <w:t>Prezydent Miasta</w:t>
                  </w:r>
                </w:p>
                <w:p w:rsidR="007610D6" w:rsidRPr="0098362A" w:rsidRDefault="007610D6" w:rsidP="007610D6">
                  <w:pPr>
                    <w:overflowPunct w:val="0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98362A">
                    <w:rPr>
                      <w:rFonts w:ascii="Arial" w:hAnsi="Arial"/>
                      <w:bCs/>
                      <w:color w:val="FF0000"/>
                      <w:spacing w:val="70"/>
                      <w:sz w:val="24"/>
                      <w:szCs w:val="26"/>
                    </w:rPr>
                    <w:t>TYCHY</w:t>
                  </w:r>
                </w:p>
                <w:p w:rsidR="007610D6" w:rsidRPr="0098362A" w:rsidRDefault="007610D6" w:rsidP="007610D6">
                  <w:pPr>
                    <w:overflowPunct w:val="0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98362A">
                    <w:rPr>
                      <w:rFonts w:ascii="Arial" w:hAnsi="Arial"/>
                      <w:bCs/>
                      <w:color w:val="FF0000"/>
                      <w:spacing w:val="-10"/>
                      <w:sz w:val="24"/>
                      <w:szCs w:val="26"/>
                    </w:rPr>
                    <w:t>woj. śląskie</w:t>
                  </w:r>
                </w:p>
              </w:txbxContent>
            </v:textbox>
            <w10:wrap type="square"/>
          </v:shape>
        </w:pict>
      </w:r>
    </w:p>
    <w:p w:rsidR="007610D6" w:rsidRDefault="007610D6" w:rsidP="007610D6">
      <w:pPr>
        <w:pStyle w:val="Heading2"/>
        <w:spacing w:before="12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/>
        <w:t>OGŁOSZENIE O PROWADZENIU KONSULTACJI</w:t>
      </w:r>
    </w:p>
    <w:p w:rsidR="007610D6" w:rsidRDefault="007610D6" w:rsidP="007610D6">
      <w:pPr>
        <w:pStyle w:val="Tekstpodstawowy3"/>
        <w:spacing w:before="60" w:after="60" w:line="252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W trybie </w:t>
      </w:r>
      <w:r>
        <w:rPr>
          <w:rFonts w:cs="Arial"/>
          <w:b w:val="0"/>
          <w:i/>
          <w:sz w:val="22"/>
          <w:szCs w:val="22"/>
        </w:rPr>
        <w:t>Uchwały Nr 0150/XLVI/1036/10 Rady Miasta Tychy z dnia 26 sierpnia 2010 r. w sprawie: szczegółowego sposobu konsultowania z organizacjami pozarządowymi i podmiotami wymienionymi w art. 3 ust. 3 Ustawy z dnia 24 kwietnia 2003 r. o działalności pożytku publicznego i o wolontariacie projektów aktów prawa miejscowego w dziedzinach dotyczących działalności statutowej tych organizacji</w:t>
      </w:r>
      <w:r>
        <w:rPr>
          <w:rFonts w:cs="Arial"/>
          <w:b w:val="0"/>
          <w:sz w:val="22"/>
          <w:szCs w:val="22"/>
        </w:rPr>
        <w:t>,</w:t>
      </w:r>
    </w:p>
    <w:p w:rsidR="007610D6" w:rsidRDefault="007610D6" w:rsidP="007610D6">
      <w:pPr>
        <w:pStyle w:val="Tekstpodstawowy3"/>
        <w:spacing w:before="24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Prezydent Miasta Tychy</w:t>
      </w:r>
    </w:p>
    <w:p w:rsidR="007610D6" w:rsidRDefault="007610D6" w:rsidP="007610D6">
      <w:pPr>
        <w:spacing w:before="60" w:after="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informuje o rozpoczęciu w dniu </w:t>
      </w:r>
      <w:r w:rsidR="003E6B40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="003E6B40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20</w:t>
      </w:r>
      <w:r w:rsidR="00635353">
        <w:rPr>
          <w:rFonts w:ascii="Arial" w:hAnsi="Arial" w:cs="Arial"/>
        </w:rPr>
        <w:t>2</w:t>
      </w:r>
      <w:r w:rsidR="003E6B4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 r. konsultacji projektu uchwały w sprawie miejscowego planu zagospodarowania przestrzennego </w:t>
      </w:r>
      <w:r w:rsidR="003E6B40" w:rsidRPr="00240DBD">
        <w:rPr>
          <w:rFonts w:ascii="Arial" w:hAnsi="Arial" w:cs="Arial"/>
        </w:rPr>
        <w:t xml:space="preserve">dla obszaru położonego pomiędzy ulicą Beskidzką, rzeką </w:t>
      </w:r>
      <w:proofErr w:type="spellStart"/>
      <w:r w:rsidR="003E6B40" w:rsidRPr="00240DBD">
        <w:rPr>
          <w:rFonts w:ascii="Arial" w:hAnsi="Arial" w:cs="Arial"/>
        </w:rPr>
        <w:t>Gostynką</w:t>
      </w:r>
      <w:proofErr w:type="spellEnd"/>
      <w:r w:rsidR="003E6B40" w:rsidRPr="00240DBD">
        <w:rPr>
          <w:rFonts w:ascii="Arial" w:hAnsi="Arial" w:cs="Arial"/>
        </w:rPr>
        <w:t xml:space="preserve"> oraz granicami administracyjnymi miasta Tychy – etap II</w:t>
      </w:r>
      <w:r>
        <w:rPr>
          <w:rFonts w:ascii="Arial" w:hAnsi="Arial" w:cs="Arial"/>
        </w:rPr>
        <w:t>.</w:t>
      </w:r>
    </w:p>
    <w:p w:rsidR="007610D6" w:rsidRDefault="007610D6" w:rsidP="007610D6">
      <w:pPr>
        <w:pStyle w:val="Tekstpodstawowy2"/>
        <w:numPr>
          <w:ilvl w:val="0"/>
          <w:numId w:val="4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Tytuł projektu uchwały:</w:t>
      </w:r>
    </w:p>
    <w:p w:rsidR="007610D6" w:rsidRDefault="007610D6" w:rsidP="007610D6">
      <w:pPr>
        <w:spacing w:before="60" w:after="60" w:line="252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Uchwała Nr .../.../… Rady Miasta Tychy z dnia … ... r. w sprawie miejscowego planu zagospodarowania przestrzennego </w:t>
      </w:r>
      <w:r w:rsidR="003E6B40" w:rsidRPr="003E6B40">
        <w:rPr>
          <w:rFonts w:ascii="Arial" w:hAnsi="Arial" w:cs="Arial"/>
          <w:i/>
        </w:rPr>
        <w:t xml:space="preserve">dla obszaru położonego pomiędzy ulicą Beskidzką, rzeką </w:t>
      </w:r>
      <w:proofErr w:type="spellStart"/>
      <w:r w:rsidR="003E6B40" w:rsidRPr="003E6B40">
        <w:rPr>
          <w:rFonts w:ascii="Arial" w:hAnsi="Arial" w:cs="Arial"/>
          <w:i/>
        </w:rPr>
        <w:t>Gostynką</w:t>
      </w:r>
      <w:proofErr w:type="spellEnd"/>
      <w:r w:rsidR="003E6B40" w:rsidRPr="003E6B40">
        <w:rPr>
          <w:rFonts w:ascii="Arial" w:hAnsi="Arial" w:cs="Arial"/>
          <w:i/>
        </w:rPr>
        <w:t xml:space="preserve"> oraz granicami administracyjnymi miasta Tychy – etap II</w:t>
      </w:r>
      <w:r>
        <w:rPr>
          <w:rFonts w:ascii="Arial" w:hAnsi="Arial" w:cs="Arial"/>
          <w:i/>
        </w:rPr>
        <w:t>.</w:t>
      </w:r>
    </w:p>
    <w:p w:rsidR="007610D6" w:rsidRDefault="007610D6" w:rsidP="007610D6">
      <w:pPr>
        <w:pStyle w:val="Tekstpodstawowy2"/>
        <w:numPr>
          <w:ilvl w:val="0"/>
          <w:numId w:val="4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Termin rozpoczęcia i zakończenia konsultacji:</w:t>
      </w:r>
    </w:p>
    <w:p w:rsidR="007610D6" w:rsidRDefault="003E6B40" w:rsidP="007610D6">
      <w:pPr>
        <w:pStyle w:val="Akapitzlist"/>
        <w:spacing w:before="60" w:after="60" w:line="252" w:lineRule="auto"/>
        <w:ind w:left="403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29</w:t>
      </w:r>
      <w:r w:rsidR="007610D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czerwca</w:t>
      </w:r>
      <w:r w:rsidR="007610D6">
        <w:rPr>
          <w:rFonts w:ascii="Arial" w:eastAsia="Times New Roman" w:hAnsi="Arial" w:cs="Arial"/>
        </w:rPr>
        <w:t xml:space="preserve"> 202</w:t>
      </w:r>
      <w:r>
        <w:rPr>
          <w:rFonts w:ascii="Arial" w:eastAsia="Times New Roman" w:hAnsi="Arial" w:cs="Arial"/>
        </w:rPr>
        <w:t>1</w:t>
      </w:r>
      <w:r w:rsidR="007610D6">
        <w:rPr>
          <w:rFonts w:ascii="Arial" w:eastAsia="Times New Roman" w:hAnsi="Arial" w:cs="Arial"/>
        </w:rPr>
        <w:t xml:space="preserve"> r. – </w:t>
      </w:r>
      <w:r>
        <w:rPr>
          <w:rFonts w:ascii="Arial" w:eastAsia="Times New Roman" w:hAnsi="Arial" w:cs="Arial"/>
        </w:rPr>
        <w:t>27</w:t>
      </w:r>
      <w:r w:rsidR="007610D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lipca</w:t>
      </w:r>
      <w:r w:rsidR="007610D6">
        <w:rPr>
          <w:rFonts w:ascii="Arial" w:eastAsia="Times New Roman" w:hAnsi="Arial" w:cs="Arial"/>
        </w:rPr>
        <w:t xml:space="preserve"> 202</w:t>
      </w:r>
      <w:r>
        <w:rPr>
          <w:rFonts w:ascii="Arial" w:eastAsia="Times New Roman" w:hAnsi="Arial" w:cs="Arial"/>
        </w:rPr>
        <w:t>1</w:t>
      </w:r>
      <w:r w:rsidR="007610D6">
        <w:rPr>
          <w:rFonts w:ascii="Arial" w:eastAsia="Times New Roman" w:hAnsi="Arial" w:cs="Arial"/>
        </w:rPr>
        <w:t xml:space="preserve"> r. </w:t>
      </w:r>
    </w:p>
    <w:p w:rsidR="007610D6" w:rsidRDefault="007610D6" w:rsidP="007610D6">
      <w:pPr>
        <w:pStyle w:val="Tekstpodstawowy2"/>
        <w:numPr>
          <w:ilvl w:val="0"/>
          <w:numId w:val="4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Jednostka organizacyjna wyznaczona do opracowania projektu i przeprowadzenia konsultacji wraz z danymi kontaktowymi:</w:t>
      </w:r>
    </w:p>
    <w:p w:rsidR="007610D6" w:rsidRDefault="007610D6" w:rsidP="007610D6">
      <w:pPr>
        <w:spacing w:before="60" w:after="60" w:line="252" w:lineRule="auto"/>
        <w:ind w:firstLine="425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Wydział Planowania Przestrzennego i Urbanistyki – Urząd Miasta Tychy</w:t>
      </w:r>
    </w:p>
    <w:p w:rsidR="007610D6" w:rsidRDefault="007610D6" w:rsidP="007610D6">
      <w:pPr>
        <w:spacing w:before="60" w:after="60" w:line="252" w:lineRule="auto"/>
        <w:ind w:firstLine="425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al. Niepodległości 49, 43-100 Tychy</w:t>
      </w:r>
    </w:p>
    <w:p w:rsidR="007610D6" w:rsidRDefault="007610D6" w:rsidP="007610D6">
      <w:pPr>
        <w:spacing w:before="60" w:after="60" w:line="252" w:lineRule="auto"/>
        <w:ind w:firstLine="425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tel. (32) 776 37 01,</w:t>
      </w:r>
    </w:p>
    <w:p w:rsidR="007610D6" w:rsidRDefault="007610D6" w:rsidP="007610D6">
      <w:pPr>
        <w:spacing w:before="60" w:after="60" w:line="252" w:lineRule="auto"/>
        <w:ind w:left="426"/>
        <w:jc w:val="both"/>
        <w:outlineLvl w:val="0"/>
      </w:pPr>
      <w:r>
        <w:rPr>
          <w:rFonts w:ascii="Arial" w:eastAsia="Times New Roman" w:hAnsi="Arial" w:cs="Arial"/>
        </w:rPr>
        <w:t xml:space="preserve">adres mailowy: </w:t>
      </w:r>
      <w:hyperlink r:id="rId5">
        <w:r>
          <w:rPr>
            <w:rStyle w:val="czeinternetowe"/>
            <w:rFonts w:ascii="Arial" w:eastAsia="Times New Roman" w:hAnsi="Arial"/>
            <w:color w:val="00000A"/>
          </w:rPr>
          <w:t>urbanistyka@umtychy.pl</w:t>
        </w:r>
      </w:hyperlink>
    </w:p>
    <w:p w:rsidR="007610D6" w:rsidRDefault="007610D6" w:rsidP="007610D6">
      <w:pPr>
        <w:pStyle w:val="Tekstpodstawowy2"/>
        <w:numPr>
          <w:ilvl w:val="0"/>
          <w:numId w:val="4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Sposób wnoszenia uwag i opinii:</w:t>
      </w:r>
    </w:p>
    <w:p w:rsidR="007610D6" w:rsidRDefault="007610D6" w:rsidP="007610D6">
      <w:pPr>
        <w:spacing w:before="60" w:after="60" w:line="252" w:lineRule="auto"/>
        <w:ind w:left="426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Uwagi i opinie dotyczące projektu planu miejscowego należy kierować w formie pisemnej lub drogą elektroniczną do jednostki organizacyjnej wskazanej w </w:t>
      </w:r>
      <w:proofErr w:type="spellStart"/>
      <w:r>
        <w:rPr>
          <w:rFonts w:ascii="Arial" w:eastAsia="Times New Roman" w:hAnsi="Arial" w:cs="Arial"/>
        </w:rPr>
        <w:t>pkt</w:t>
      </w:r>
      <w:proofErr w:type="spellEnd"/>
      <w:r>
        <w:rPr>
          <w:rFonts w:ascii="Arial" w:eastAsia="Times New Roman" w:hAnsi="Arial" w:cs="Arial"/>
        </w:rPr>
        <w:t> 3 ogłoszenia, do dnia zakończenia konsultacji.</w:t>
      </w:r>
    </w:p>
    <w:p w:rsidR="007610D6" w:rsidRDefault="007610D6" w:rsidP="007610D6">
      <w:pPr>
        <w:spacing w:before="60" w:after="60" w:line="252" w:lineRule="auto"/>
        <w:ind w:left="426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Uwagi i opinie powinny obejmować w szczególności:</w:t>
      </w:r>
    </w:p>
    <w:p w:rsidR="007610D6" w:rsidRDefault="007610D6" w:rsidP="007610D6">
      <w:pPr>
        <w:pStyle w:val="Akapitzlist"/>
        <w:numPr>
          <w:ilvl w:val="0"/>
          <w:numId w:val="5"/>
        </w:numPr>
        <w:spacing w:before="60" w:after="60" w:line="252" w:lineRule="auto"/>
        <w:ind w:left="851" w:hanging="425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odniesienie do tytułu konsultowanego projektu oraz jednostek redakcyjnych, których poszczególne uwagi lub opinie dotyczą wraz z propozycją zmian i ich uzasadnieniem,</w:t>
      </w:r>
    </w:p>
    <w:p w:rsidR="007610D6" w:rsidRDefault="007610D6" w:rsidP="007610D6">
      <w:pPr>
        <w:pStyle w:val="Akapitzlist"/>
        <w:numPr>
          <w:ilvl w:val="0"/>
          <w:numId w:val="5"/>
        </w:numPr>
        <w:spacing w:before="60" w:after="60" w:line="252" w:lineRule="auto"/>
        <w:ind w:left="851" w:hanging="425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pełną nazwę organizacji pozarządowych, adres siedziby, numer z rejestru, numer REGON, dane kontaktowe osoby upoważnionej do reprezentacji oraz katalog obszarów działalności statutowej.</w:t>
      </w:r>
    </w:p>
    <w:p w:rsidR="007610D6" w:rsidRDefault="007610D6" w:rsidP="007610D6">
      <w:pPr>
        <w:pStyle w:val="Tekstpodstawowy2"/>
        <w:numPr>
          <w:ilvl w:val="0"/>
          <w:numId w:val="4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Informacja o wynikach konsultacji:</w:t>
      </w:r>
    </w:p>
    <w:p w:rsidR="007610D6" w:rsidRDefault="007610D6" w:rsidP="007610D6">
      <w:pPr>
        <w:spacing w:before="60" w:after="60" w:line="252" w:lineRule="auto"/>
        <w:ind w:left="425"/>
        <w:jc w:val="both"/>
        <w:outlineLvl w:val="0"/>
      </w:pPr>
      <w:r>
        <w:rPr>
          <w:rFonts w:ascii="Arial" w:eastAsia="Times New Roman" w:hAnsi="Arial" w:cs="Arial"/>
        </w:rPr>
        <w:t xml:space="preserve">Wyniki konsultacji zamieszczone będą na stronie internetowej Biuletynu Informacji Publicznej Urzędu Miasta Tychy oraz na tablicy ogłoszeń w siedzibie Urzędu Miasta Tychy, nie później niż w ciągu 14 dni od dnia zakończenia konsultacji, tj. do dnia                      </w:t>
      </w:r>
      <w:r w:rsidR="007833E1">
        <w:rPr>
          <w:rFonts w:ascii="Arial" w:eastAsia="Times New Roman" w:hAnsi="Arial" w:cs="Arial"/>
        </w:rPr>
        <w:t>10</w:t>
      </w:r>
      <w:r>
        <w:rPr>
          <w:rFonts w:ascii="Arial" w:eastAsia="Times New Roman" w:hAnsi="Arial" w:cs="Arial"/>
        </w:rPr>
        <w:t xml:space="preserve"> </w:t>
      </w:r>
      <w:r w:rsidR="007833E1">
        <w:rPr>
          <w:rFonts w:ascii="Arial" w:eastAsia="Times New Roman" w:hAnsi="Arial" w:cs="Arial"/>
        </w:rPr>
        <w:t>sierpnia</w:t>
      </w:r>
      <w:r>
        <w:rPr>
          <w:rFonts w:ascii="Arial" w:eastAsia="Times New Roman" w:hAnsi="Arial" w:cs="Arial"/>
        </w:rPr>
        <w:t xml:space="preserve"> 202</w:t>
      </w:r>
      <w:r w:rsidR="007833E1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 r.</w:t>
      </w:r>
    </w:p>
    <w:p w:rsidR="00FE2C1B" w:rsidRPr="006B5A2A" w:rsidRDefault="00FE2C1B" w:rsidP="00FE2C1B">
      <w:pPr>
        <w:pStyle w:val="Tekstpodstawowy"/>
        <w:spacing w:before="60" w:after="60"/>
        <w:ind w:left="5954" w:firstLine="142"/>
        <w:jc w:val="center"/>
        <w:outlineLvl w:val="0"/>
        <w:rPr>
          <w:rFonts w:cs="Arial"/>
          <w:sz w:val="20"/>
        </w:rPr>
      </w:pPr>
      <w:r w:rsidRPr="006B5A2A">
        <w:rPr>
          <w:rFonts w:cs="Arial"/>
          <w:sz w:val="20"/>
        </w:rPr>
        <w:t>/-/ mgr Igor Śmietański</w:t>
      </w:r>
    </w:p>
    <w:p w:rsidR="007610D6" w:rsidRDefault="00FE2C1B" w:rsidP="00FE2C1B">
      <w:pPr>
        <w:spacing w:before="60" w:after="60" w:line="252" w:lineRule="auto"/>
        <w:ind w:left="425" w:firstLine="142"/>
        <w:jc w:val="center"/>
        <w:outlineLvl w:val="0"/>
      </w:pPr>
      <w:r>
        <w:rPr>
          <w:rFonts w:cs="Arial"/>
          <w:sz w:val="20"/>
        </w:rPr>
        <w:t xml:space="preserve">                                                                                                                       </w:t>
      </w:r>
      <w:r w:rsidRPr="006B5A2A">
        <w:rPr>
          <w:rFonts w:cs="Arial"/>
          <w:sz w:val="20"/>
        </w:rPr>
        <w:t>Zastępca Prezydenta</w:t>
      </w:r>
      <w:r>
        <w:rPr>
          <w:rFonts w:cs="Arial"/>
          <w:sz w:val="20"/>
        </w:rPr>
        <w:t xml:space="preserve"> Miasta</w:t>
      </w:r>
      <w:r w:rsidRPr="006B5A2A">
        <w:rPr>
          <w:rFonts w:cs="Arial"/>
          <w:sz w:val="20"/>
        </w:rPr>
        <w:br/>
      </w:r>
      <w:r>
        <w:rPr>
          <w:rFonts w:cs="Arial"/>
          <w:sz w:val="20"/>
        </w:rPr>
        <w:t xml:space="preserve">                                                                                                                           </w:t>
      </w:r>
      <w:r w:rsidRPr="006B5A2A">
        <w:rPr>
          <w:rFonts w:cs="Arial"/>
          <w:sz w:val="20"/>
        </w:rPr>
        <w:t>ds. Gospodarki Przestrzennej</w:t>
      </w:r>
    </w:p>
    <w:sectPr w:rsidR="007610D6" w:rsidSect="004A11A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611F"/>
    <w:multiLevelType w:val="multilevel"/>
    <w:tmpl w:val="5C06DC9A"/>
    <w:lvl w:ilvl="0">
      <w:start w:val="1"/>
      <w:numFmt w:val="decimal"/>
      <w:lvlText w:val="%1)"/>
      <w:lvlJc w:val="left"/>
      <w:pPr>
        <w:ind w:left="405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55D7F3B"/>
    <w:multiLevelType w:val="multilevel"/>
    <w:tmpl w:val="7E68F6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57F6F0B"/>
    <w:multiLevelType w:val="multilevel"/>
    <w:tmpl w:val="8F2612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6AA2F0F"/>
    <w:multiLevelType w:val="multilevel"/>
    <w:tmpl w:val="164821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16E77DE"/>
    <w:multiLevelType w:val="multilevel"/>
    <w:tmpl w:val="9FFE76FE"/>
    <w:lvl w:ilvl="0">
      <w:start w:val="1"/>
      <w:numFmt w:val="decimal"/>
      <w:lvlText w:val="%1)"/>
      <w:lvlJc w:val="left"/>
      <w:pPr>
        <w:ind w:left="405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4A11A6"/>
    <w:rsid w:val="00053ABC"/>
    <w:rsid w:val="00267E95"/>
    <w:rsid w:val="002956AC"/>
    <w:rsid w:val="00373FEF"/>
    <w:rsid w:val="003E6B40"/>
    <w:rsid w:val="0042113A"/>
    <w:rsid w:val="004A11A6"/>
    <w:rsid w:val="005A3D0C"/>
    <w:rsid w:val="00624D27"/>
    <w:rsid w:val="00635353"/>
    <w:rsid w:val="0067486E"/>
    <w:rsid w:val="007610D6"/>
    <w:rsid w:val="007833E1"/>
    <w:rsid w:val="00845316"/>
    <w:rsid w:val="009118CD"/>
    <w:rsid w:val="00CE44F5"/>
    <w:rsid w:val="00FE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semiHidden/>
    <w:unhideWhenUsed/>
    <w:qFormat/>
    <w:rsid w:val="002505D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Heading2"/>
    <w:semiHidden/>
    <w:qFormat/>
    <w:rsid w:val="002505D5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2505D5"/>
    <w:rPr>
      <w:color w:val="0000FF" w:themeColor="hyperlink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2505D5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2505D5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ListLabel1">
    <w:name w:val="ListLabel 1"/>
    <w:qFormat/>
    <w:rsid w:val="004A11A6"/>
    <w:rPr>
      <w:b/>
      <w:sz w:val="22"/>
    </w:rPr>
  </w:style>
  <w:style w:type="paragraph" w:styleId="Nagwek">
    <w:name w:val="header"/>
    <w:basedOn w:val="Normalny"/>
    <w:next w:val="Tekstpodstawowy"/>
    <w:qFormat/>
    <w:rsid w:val="004A11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A11A6"/>
    <w:pPr>
      <w:spacing w:after="140" w:line="288" w:lineRule="auto"/>
    </w:pPr>
  </w:style>
  <w:style w:type="paragraph" w:styleId="Lista">
    <w:name w:val="List"/>
    <w:basedOn w:val="Tekstpodstawowy"/>
    <w:rsid w:val="004A11A6"/>
    <w:rPr>
      <w:rFonts w:cs="Arial"/>
    </w:rPr>
  </w:style>
  <w:style w:type="paragraph" w:customStyle="1" w:styleId="Caption">
    <w:name w:val="Caption"/>
    <w:basedOn w:val="Normalny"/>
    <w:qFormat/>
    <w:rsid w:val="004A11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A11A6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2505D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2505D5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250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istyka@um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GWP</dc:creator>
  <dc:description/>
  <cp:lastModifiedBy>aleksandrakoronowska</cp:lastModifiedBy>
  <cp:revision>33</cp:revision>
  <cp:lastPrinted>2016-09-15T08:12:00Z</cp:lastPrinted>
  <dcterms:created xsi:type="dcterms:W3CDTF">2013-10-18T08:50:00Z</dcterms:created>
  <dcterms:modified xsi:type="dcterms:W3CDTF">2021-06-16T11:34:00Z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