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296D61">
      <w:pPr>
        <w:rPr>
          <w:rFonts w:ascii="Arial" w:hAnsi="Arial" w:cs="Arial"/>
        </w:rPr>
      </w:pPr>
      <w:r w:rsidRPr="00296D6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734523" w:rsidRDefault="00734523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734523" w:rsidRDefault="00734523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FE0CDA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FE0CDA">
        <w:rPr>
          <w:rFonts w:ascii="Arial" w:hAnsi="Arial" w:cs="Arial"/>
          <w:sz w:val="20"/>
          <w:szCs w:val="20"/>
        </w:rPr>
        <w:t xml:space="preserve">Tychy, 25 maja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DC2466">
        <w:rPr>
          <w:rFonts w:ascii="Arial" w:hAnsi="Arial" w:cs="Arial"/>
          <w:sz w:val="20"/>
          <w:szCs w:val="20"/>
        </w:rPr>
        <w:t>RKO.6220.17.2021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FE0CDA">
        <w:rPr>
          <w:rFonts w:ascii="Arial" w:hAnsi="Arial" w:cs="Arial"/>
          <w:sz w:val="20"/>
          <w:szCs w:val="20"/>
        </w:rPr>
        <w:t>nia na środowisko (Dz. U. z 2021r. poz. 247 t.j.</w:t>
      </w:r>
      <w:r>
        <w:rPr>
          <w:rFonts w:ascii="Arial" w:hAnsi="Arial" w:cs="Arial"/>
          <w:sz w:val="20"/>
          <w:szCs w:val="20"/>
        </w:rPr>
        <w:t>),</w:t>
      </w:r>
    </w:p>
    <w:p w:rsidR="00BA7201" w:rsidRDefault="00BA7201" w:rsidP="00BA7201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Default="00BA7201" w:rsidP="00BA720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DC2466" w:rsidRPr="004B232D" w:rsidRDefault="00BA7201" w:rsidP="00DC2466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że na wniosek </w:t>
      </w:r>
      <w:r w:rsidR="00DC2466">
        <w:rPr>
          <w:rFonts w:ascii="Arial" w:hAnsi="Arial" w:cs="Arial"/>
          <w:sz w:val="20"/>
          <w:szCs w:val="20"/>
        </w:rPr>
        <w:t xml:space="preserve">INBUD BIELSKO sp. z o.o. KOPERNIKA sp. k., ul. Piekarska 57, 43-300 Bielsko-Biała </w:t>
      </w:r>
      <w:r w:rsidR="00695853">
        <w:rPr>
          <w:rFonts w:ascii="Arial" w:hAnsi="Arial" w:cs="Arial"/>
          <w:sz w:val="20"/>
          <w:szCs w:val="20"/>
        </w:rPr>
        <w:t>w imieniu którego działa pełnomocnik,</w:t>
      </w:r>
      <w:r>
        <w:rPr>
          <w:rFonts w:ascii="Arial" w:hAnsi="Arial" w:cs="Arial"/>
          <w:sz w:val="20"/>
          <w:szCs w:val="20"/>
        </w:rPr>
        <w:t xml:space="preserve"> zostało wszczęte postępowanie administracyjne w sprawie wydania decyzji o środowiskowych uwarunkowaniach dla przedsięwzięcia pn:</w:t>
      </w:r>
      <w:r w:rsidR="00DC2466">
        <w:rPr>
          <w:rFonts w:ascii="Arial" w:hAnsi="Arial" w:cs="Arial"/>
          <w:sz w:val="20"/>
          <w:szCs w:val="20"/>
        </w:rPr>
        <w:t xml:space="preserve"> </w:t>
      </w:r>
      <w:r w:rsidR="00DC2466" w:rsidRPr="004B232D">
        <w:rPr>
          <w:rFonts w:ascii="Arial" w:hAnsi="Arial" w:cs="Arial"/>
          <w:sz w:val="20"/>
          <w:szCs w:val="20"/>
        </w:rPr>
        <w:t>„</w:t>
      </w:r>
      <w:r w:rsidR="00DC2466">
        <w:rPr>
          <w:rFonts w:ascii="Arial" w:hAnsi="Arial" w:cs="Arial"/>
          <w:sz w:val="20"/>
          <w:szCs w:val="20"/>
        </w:rPr>
        <w:t>Budowa zespołu budynków mieszkalnych wielorodzinnych z wbudowanymi lokalami usługowymi, z garażami podziemnymi oraz murami oporowymi” zlokalizowanego w Tychach przy ul. Mikołaja Kopernika.</w:t>
      </w:r>
    </w:p>
    <w:p w:rsidR="00BA7201" w:rsidRDefault="00BA7201" w:rsidP="00DC24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Default="00BA7201" w:rsidP="00BA720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>
        <w:rPr>
          <w:rFonts w:ascii="Arial" w:hAnsi="Arial" w:cs="Arial"/>
          <w:sz w:val="20"/>
          <w:szCs w:val="20"/>
        </w:rPr>
        <w:t>ę w terminie 14</w:t>
      </w:r>
      <w:r w:rsidR="009525CD">
        <w:rPr>
          <w:rFonts w:ascii="Arial" w:hAnsi="Arial" w:cs="Arial"/>
          <w:sz w:val="20"/>
          <w:szCs w:val="20"/>
        </w:rPr>
        <w:t xml:space="preserve"> dni od daty ogłoszenia tj. w </w:t>
      </w:r>
      <w:r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Tychy.</w:t>
      </w:r>
    </w:p>
    <w:p w:rsidR="00BA7201" w:rsidRDefault="00BA7201" w:rsidP="00BA720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>
        <w:rPr>
          <w:rFonts w:ascii="Arial" w:hAnsi="Arial" w:cs="Arial"/>
          <w:color w:val="000000"/>
          <w:sz w:val="20"/>
          <w:szCs w:val="20"/>
        </w:rPr>
        <w:t>ch uwarunkowaniach przekracza 10</w:t>
      </w:r>
      <w:r>
        <w:rPr>
          <w:rFonts w:ascii="Arial" w:hAnsi="Arial" w:cs="Arial"/>
          <w:color w:val="000000"/>
          <w:sz w:val="20"/>
          <w:szCs w:val="20"/>
        </w:rPr>
        <w:t xml:space="preserve"> stosuje się prz</w:t>
      </w:r>
      <w:r w:rsidR="002429E7">
        <w:rPr>
          <w:rFonts w:ascii="Arial" w:hAnsi="Arial" w:cs="Arial"/>
          <w:color w:val="000000"/>
          <w:sz w:val="20"/>
          <w:szCs w:val="20"/>
        </w:rPr>
        <w:t>epis art. 49 k.p.a.. Zgodnie z</w:t>
      </w:r>
      <w:r>
        <w:rPr>
          <w:rFonts w:ascii="Arial" w:hAnsi="Arial" w:cs="Arial"/>
          <w:color w:val="000000"/>
          <w:sz w:val="20"/>
          <w:szCs w:val="20"/>
        </w:rPr>
        <w:t xml:space="preserve">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F90469" w:rsidRDefault="00F90469" w:rsidP="00F90469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90469" w:rsidRDefault="00F90469" w:rsidP="00F90469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90469" w:rsidRDefault="00F90469" w:rsidP="00F9046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90469" w:rsidRDefault="00F90469" w:rsidP="00F9046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90469" w:rsidRDefault="00F90469" w:rsidP="00F9046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90469" w:rsidRDefault="00F90469" w:rsidP="00F9046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90469" w:rsidRDefault="00F90469" w:rsidP="00F9046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90469" w:rsidRDefault="00F90469" w:rsidP="00F90469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BA7201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8"/>
      <w:headerReference w:type="first" r:id="rId9"/>
      <w:footerReference w:type="first" r:id="rId10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23" w:rsidRDefault="00734523" w:rsidP="00033471">
      <w:pPr>
        <w:spacing w:after="0" w:line="240" w:lineRule="auto"/>
      </w:pPr>
      <w:r>
        <w:separator/>
      </w:r>
    </w:p>
  </w:endnote>
  <w:endnote w:type="continuationSeparator" w:id="0">
    <w:p w:rsidR="00734523" w:rsidRDefault="0073452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23" w:rsidRDefault="00734523" w:rsidP="00033471">
      <w:pPr>
        <w:spacing w:after="0" w:line="240" w:lineRule="auto"/>
      </w:pPr>
      <w:r>
        <w:separator/>
      </w:r>
    </w:p>
  </w:footnote>
  <w:footnote w:type="continuationSeparator" w:id="0">
    <w:p w:rsidR="00734523" w:rsidRDefault="0073452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23" w:rsidRDefault="0073452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156C2D"/>
    <w:rsid w:val="00177839"/>
    <w:rsid w:val="001E59D4"/>
    <w:rsid w:val="001E5E1D"/>
    <w:rsid w:val="0022293A"/>
    <w:rsid w:val="00223CCE"/>
    <w:rsid w:val="00233E9B"/>
    <w:rsid w:val="00237101"/>
    <w:rsid w:val="002418E8"/>
    <w:rsid w:val="002429E7"/>
    <w:rsid w:val="00243AD1"/>
    <w:rsid w:val="00271026"/>
    <w:rsid w:val="00276A32"/>
    <w:rsid w:val="00284FCD"/>
    <w:rsid w:val="00296D61"/>
    <w:rsid w:val="002C6B4E"/>
    <w:rsid w:val="00306635"/>
    <w:rsid w:val="00372696"/>
    <w:rsid w:val="003B6A75"/>
    <w:rsid w:val="003C6A58"/>
    <w:rsid w:val="003F1CFD"/>
    <w:rsid w:val="00412FF6"/>
    <w:rsid w:val="0041537C"/>
    <w:rsid w:val="00502037"/>
    <w:rsid w:val="00573EE9"/>
    <w:rsid w:val="005826B4"/>
    <w:rsid w:val="005A5584"/>
    <w:rsid w:val="005E0011"/>
    <w:rsid w:val="0068262C"/>
    <w:rsid w:val="00695853"/>
    <w:rsid w:val="00734523"/>
    <w:rsid w:val="00774D40"/>
    <w:rsid w:val="007D23B1"/>
    <w:rsid w:val="00826ED8"/>
    <w:rsid w:val="0086078E"/>
    <w:rsid w:val="00895711"/>
    <w:rsid w:val="00920C82"/>
    <w:rsid w:val="0092220D"/>
    <w:rsid w:val="009525CD"/>
    <w:rsid w:val="00972DCC"/>
    <w:rsid w:val="009C67C2"/>
    <w:rsid w:val="00A64A09"/>
    <w:rsid w:val="00AA7D1E"/>
    <w:rsid w:val="00AD55F8"/>
    <w:rsid w:val="00B0605B"/>
    <w:rsid w:val="00B44FC4"/>
    <w:rsid w:val="00B83AD3"/>
    <w:rsid w:val="00BA7201"/>
    <w:rsid w:val="00BB0A41"/>
    <w:rsid w:val="00BB6998"/>
    <w:rsid w:val="00C2289F"/>
    <w:rsid w:val="00C856BF"/>
    <w:rsid w:val="00CC3B42"/>
    <w:rsid w:val="00CD5C73"/>
    <w:rsid w:val="00D14956"/>
    <w:rsid w:val="00D56C7A"/>
    <w:rsid w:val="00DB14B2"/>
    <w:rsid w:val="00DC2466"/>
    <w:rsid w:val="00DE2012"/>
    <w:rsid w:val="00DF2D56"/>
    <w:rsid w:val="00DF48DF"/>
    <w:rsid w:val="00E3160D"/>
    <w:rsid w:val="00E408FB"/>
    <w:rsid w:val="00E40CBF"/>
    <w:rsid w:val="00E53193"/>
    <w:rsid w:val="00E67DE9"/>
    <w:rsid w:val="00ED40D2"/>
    <w:rsid w:val="00F4244E"/>
    <w:rsid w:val="00F565C3"/>
    <w:rsid w:val="00F90469"/>
    <w:rsid w:val="00FE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046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5FA0-4737-4330-BAB9-C68A7641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2021-05-25T13:09:00Z</cp:lastPrinted>
  <dcterms:created xsi:type="dcterms:W3CDTF">2021-05-13T09:43:00Z</dcterms:created>
  <dcterms:modified xsi:type="dcterms:W3CDTF">2021-05-27T09:58:00Z</dcterms:modified>
</cp:coreProperties>
</file>