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92" w:rsidRPr="00EE5EF4" w:rsidRDefault="00456792">
      <w:pPr>
        <w:rPr>
          <w:rFonts w:ascii="Arial" w:hAnsi="Arial" w:cs="Arial"/>
          <w:sz w:val="24"/>
          <w:szCs w:val="24"/>
        </w:rPr>
      </w:pPr>
    </w:p>
    <w:p w:rsidR="00641E01" w:rsidRPr="00EE5EF4" w:rsidRDefault="000B6A91">
      <w:pPr>
        <w:rPr>
          <w:rFonts w:ascii="Arial" w:hAnsi="Arial" w:cs="Arial"/>
          <w:sz w:val="24"/>
          <w:szCs w:val="24"/>
        </w:rPr>
      </w:pPr>
      <w:r w:rsidRPr="00EE5EF4">
        <w:rPr>
          <w:rFonts w:ascii="Arial" w:hAnsi="Arial" w:cs="Arial"/>
          <w:sz w:val="24"/>
          <w:szCs w:val="24"/>
        </w:rPr>
        <w:t>SWZ. 8030.9</w:t>
      </w:r>
      <w:r w:rsidR="00456792" w:rsidRPr="00EE5EF4">
        <w:rPr>
          <w:rFonts w:ascii="Arial" w:hAnsi="Arial" w:cs="Arial"/>
          <w:sz w:val="24"/>
          <w:szCs w:val="24"/>
        </w:rPr>
        <w:t>.2021</w:t>
      </w:r>
      <w:r w:rsidR="00456792" w:rsidRPr="00EE5EF4">
        <w:rPr>
          <w:rFonts w:ascii="Arial" w:hAnsi="Arial" w:cs="Arial"/>
          <w:sz w:val="24"/>
          <w:szCs w:val="24"/>
        </w:rPr>
        <w:tab/>
      </w:r>
      <w:r w:rsidR="00456792" w:rsidRPr="00EE5EF4">
        <w:rPr>
          <w:rFonts w:ascii="Arial" w:hAnsi="Arial" w:cs="Arial"/>
          <w:sz w:val="24"/>
          <w:szCs w:val="24"/>
        </w:rPr>
        <w:tab/>
      </w:r>
      <w:r w:rsidR="00456792" w:rsidRPr="00EE5EF4">
        <w:rPr>
          <w:rFonts w:ascii="Arial" w:hAnsi="Arial" w:cs="Arial"/>
          <w:sz w:val="24"/>
          <w:szCs w:val="24"/>
        </w:rPr>
        <w:tab/>
      </w:r>
      <w:r w:rsidR="00456792" w:rsidRPr="00EE5EF4">
        <w:rPr>
          <w:rFonts w:ascii="Arial" w:hAnsi="Arial" w:cs="Arial"/>
          <w:sz w:val="24"/>
          <w:szCs w:val="24"/>
        </w:rPr>
        <w:tab/>
      </w:r>
      <w:r w:rsidR="00456792" w:rsidRPr="00EE5EF4">
        <w:rPr>
          <w:rFonts w:ascii="Arial" w:hAnsi="Arial" w:cs="Arial"/>
          <w:sz w:val="24"/>
          <w:szCs w:val="24"/>
        </w:rPr>
        <w:tab/>
      </w:r>
      <w:r w:rsidR="001639FC" w:rsidRPr="00EE5EF4">
        <w:rPr>
          <w:rFonts w:ascii="Arial" w:hAnsi="Arial" w:cs="Arial"/>
          <w:sz w:val="24"/>
          <w:szCs w:val="24"/>
        </w:rPr>
        <w:tab/>
      </w:r>
      <w:r w:rsidRPr="00EE5EF4">
        <w:rPr>
          <w:rFonts w:ascii="Arial" w:hAnsi="Arial" w:cs="Arial"/>
          <w:sz w:val="24"/>
          <w:szCs w:val="24"/>
        </w:rPr>
        <w:tab/>
        <w:t>Tychy, 26</w:t>
      </w:r>
      <w:r w:rsidR="00456792" w:rsidRPr="00EE5EF4">
        <w:rPr>
          <w:rFonts w:ascii="Arial" w:hAnsi="Arial" w:cs="Arial"/>
          <w:sz w:val="24"/>
          <w:szCs w:val="24"/>
        </w:rPr>
        <w:t xml:space="preserve"> </w:t>
      </w:r>
      <w:r w:rsidRPr="00EE5EF4">
        <w:rPr>
          <w:rFonts w:ascii="Arial" w:hAnsi="Arial" w:cs="Arial"/>
          <w:sz w:val="24"/>
          <w:szCs w:val="24"/>
        </w:rPr>
        <w:t>marca</w:t>
      </w:r>
      <w:r w:rsidR="00776384" w:rsidRPr="00EE5EF4">
        <w:rPr>
          <w:rFonts w:ascii="Arial" w:hAnsi="Arial" w:cs="Arial"/>
          <w:sz w:val="24"/>
          <w:szCs w:val="24"/>
        </w:rPr>
        <w:t xml:space="preserve"> 2021</w:t>
      </w:r>
      <w:r w:rsidR="0087133C" w:rsidRPr="00EE5EF4">
        <w:rPr>
          <w:rFonts w:ascii="Arial" w:hAnsi="Arial" w:cs="Arial"/>
          <w:sz w:val="24"/>
          <w:szCs w:val="24"/>
        </w:rPr>
        <w:t xml:space="preserve"> </w:t>
      </w:r>
      <w:r w:rsidR="001639FC" w:rsidRPr="00EE5EF4">
        <w:rPr>
          <w:rFonts w:ascii="Arial" w:hAnsi="Arial" w:cs="Arial"/>
          <w:sz w:val="24"/>
          <w:szCs w:val="24"/>
        </w:rPr>
        <w:t>r.</w:t>
      </w:r>
    </w:p>
    <w:p w:rsidR="001639FC" w:rsidRPr="00EE5EF4" w:rsidRDefault="001639FC">
      <w:pPr>
        <w:rPr>
          <w:rFonts w:ascii="Arial" w:hAnsi="Arial" w:cs="Arial"/>
          <w:sz w:val="24"/>
          <w:szCs w:val="24"/>
        </w:rPr>
      </w:pPr>
    </w:p>
    <w:p w:rsidR="001639FC" w:rsidRPr="00EE5EF4" w:rsidRDefault="001639FC">
      <w:pPr>
        <w:rPr>
          <w:rFonts w:ascii="Arial" w:hAnsi="Arial" w:cs="Arial"/>
          <w:sz w:val="24"/>
          <w:szCs w:val="24"/>
        </w:rPr>
      </w:pPr>
    </w:p>
    <w:p w:rsidR="001639FC" w:rsidRPr="00EE5EF4" w:rsidRDefault="001639FC">
      <w:pPr>
        <w:rPr>
          <w:rFonts w:ascii="Arial" w:hAnsi="Arial" w:cs="Arial"/>
          <w:sz w:val="24"/>
          <w:szCs w:val="24"/>
        </w:rPr>
      </w:pPr>
    </w:p>
    <w:p w:rsidR="001639FC" w:rsidRPr="00EE5EF4" w:rsidRDefault="001639FC">
      <w:pPr>
        <w:rPr>
          <w:rFonts w:ascii="Arial" w:hAnsi="Arial" w:cs="Arial"/>
          <w:sz w:val="24"/>
          <w:szCs w:val="24"/>
        </w:rPr>
      </w:pPr>
    </w:p>
    <w:p w:rsidR="001639FC" w:rsidRPr="00EE5EF4" w:rsidRDefault="001639FC" w:rsidP="001639FC">
      <w:pPr>
        <w:jc w:val="center"/>
        <w:rPr>
          <w:rFonts w:ascii="Arial" w:hAnsi="Arial" w:cs="Arial"/>
          <w:b/>
          <w:sz w:val="28"/>
          <w:szCs w:val="28"/>
        </w:rPr>
      </w:pPr>
    </w:p>
    <w:p w:rsidR="001639FC" w:rsidRPr="00EE5EF4" w:rsidRDefault="001639FC" w:rsidP="001639FC">
      <w:pPr>
        <w:jc w:val="center"/>
        <w:rPr>
          <w:rFonts w:ascii="Arial" w:hAnsi="Arial" w:cs="Arial"/>
          <w:b/>
          <w:sz w:val="28"/>
          <w:szCs w:val="28"/>
        </w:rPr>
      </w:pPr>
      <w:r w:rsidRPr="00EE5EF4">
        <w:rPr>
          <w:rFonts w:ascii="Arial" w:hAnsi="Arial" w:cs="Arial"/>
          <w:b/>
          <w:sz w:val="28"/>
          <w:szCs w:val="28"/>
        </w:rPr>
        <w:t>Informacja</w:t>
      </w:r>
    </w:p>
    <w:p w:rsidR="001639FC" w:rsidRPr="00EE5EF4" w:rsidRDefault="001639FC" w:rsidP="001639FC">
      <w:pPr>
        <w:rPr>
          <w:rFonts w:ascii="Arial" w:hAnsi="Arial" w:cs="Arial"/>
          <w:sz w:val="24"/>
          <w:szCs w:val="24"/>
          <w:u w:val="single"/>
        </w:rPr>
      </w:pPr>
    </w:p>
    <w:p w:rsidR="001639FC" w:rsidRPr="00EE5EF4" w:rsidRDefault="003B11B4" w:rsidP="001639FC">
      <w:pPr>
        <w:jc w:val="both"/>
        <w:rPr>
          <w:rFonts w:ascii="Arial" w:hAnsi="Arial" w:cs="Arial"/>
          <w:sz w:val="24"/>
          <w:szCs w:val="24"/>
        </w:rPr>
      </w:pPr>
      <w:r w:rsidRPr="00EE5EF4">
        <w:rPr>
          <w:rFonts w:ascii="Arial" w:hAnsi="Arial" w:cs="Arial"/>
          <w:sz w:val="24"/>
          <w:szCs w:val="24"/>
        </w:rPr>
        <w:t xml:space="preserve">Informuję, że </w:t>
      </w:r>
      <w:r w:rsidR="001639FC" w:rsidRPr="00EE5EF4">
        <w:rPr>
          <w:rFonts w:ascii="Arial" w:hAnsi="Arial" w:cs="Arial"/>
          <w:sz w:val="24"/>
          <w:szCs w:val="24"/>
        </w:rPr>
        <w:t>Komisja Konkursowa powołana przez Prezydenta Miasta Tychy ni</w:t>
      </w:r>
      <w:r w:rsidR="000B6A91" w:rsidRPr="00EE5EF4">
        <w:rPr>
          <w:rFonts w:ascii="Arial" w:hAnsi="Arial" w:cs="Arial"/>
          <w:sz w:val="24"/>
          <w:szCs w:val="24"/>
        </w:rPr>
        <w:t>e dokonała w dniu 26 marca</w:t>
      </w:r>
      <w:r w:rsidR="001639FC" w:rsidRPr="00EE5EF4">
        <w:rPr>
          <w:rFonts w:ascii="Arial" w:hAnsi="Arial" w:cs="Arial"/>
          <w:sz w:val="24"/>
          <w:szCs w:val="24"/>
        </w:rPr>
        <w:t xml:space="preserve"> 2021</w:t>
      </w:r>
      <w:r w:rsidRPr="00EE5EF4">
        <w:rPr>
          <w:rFonts w:ascii="Arial" w:hAnsi="Arial" w:cs="Arial"/>
          <w:sz w:val="24"/>
          <w:szCs w:val="24"/>
        </w:rPr>
        <w:t xml:space="preserve"> </w:t>
      </w:r>
      <w:r w:rsidR="001639FC" w:rsidRPr="00EE5EF4">
        <w:rPr>
          <w:rFonts w:ascii="Arial" w:hAnsi="Arial" w:cs="Arial"/>
          <w:sz w:val="24"/>
          <w:szCs w:val="24"/>
        </w:rPr>
        <w:t>r. rozstrzygnięcia konkursu ofert na Program zapobiegania czynn</w:t>
      </w:r>
      <w:r w:rsidR="00F44C57" w:rsidRPr="00EE5EF4">
        <w:rPr>
          <w:rFonts w:ascii="Arial" w:hAnsi="Arial" w:cs="Arial"/>
          <w:sz w:val="24"/>
          <w:szCs w:val="24"/>
        </w:rPr>
        <w:t>ikom ryzyka raka szyjki macicy -</w:t>
      </w:r>
      <w:r w:rsidR="001639FC" w:rsidRPr="00EE5EF4">
        <w:rPr>
          <w:rFonts w:ascii="Arial" w:hAnsi="Arial" w:cs="Arial"/>
          <w:sz w:val="24"/>
          <w:szCs w:val="24"/>
        </w:rPr>
        <w:t xml:space="preserve"> szczepieni</w:t>
      </w:r>
      <w:r w:rsidR="0087133C" w:rsidRPr="00EE5EF4">
        <w:rPr>
          <w:rFonts w:ascii="Arial" w:hAnsi="Arial" w:cs="Arial"/>
          <w:sz w:val="24"/>
          <w:szCs w:val="24"/>
        </w:rPr>
        <w:t>a przeciw HPV dla dziewcząt 12</w:t>
      </w:r>
      <w:r w:rsidR="00F44C57" w:rsidRPr="00EE5EF4">
        <w:rPr>
          <w:rFonts w:ascii="Arial" w:hAnsi="Arial" w:cs="Arial"/>
          <w:sz w:val="24"/>
          <w:szCs w:val="24"/>
        </w:rPr>
        <w:t xml:space="preserve"> - </w:t>
      </w:r>
      <w:r w:rsidR="001639FC" w:rsidRPr="00EE5EF4">
        <w:rPr>
          <w:rFonts w:ascii="Arial" w:hAnsi="Arial" w:cs="Arial"/>
          <w:sz w:val="24"/>
          <w:szCs w:val="24"/>
        </w:rPr>
        <w:t>letnich w mieście Tychy, gdyż na konkurs nie wpłynęła żadna oferta.</w:t>
      </w:r>
    </w:p>
    <w:p w:rsidR="001639FC" w:rsidRPr="00EE5EF4" w:rsidRDefault="001639FC" w:rsidP="00EE5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EF4" w:rsidRDefault="00EE5EF4" w:rsidP="00EE5EF4">
      <w:pPr>
        <w:spacing w:after="0"/>
        <w:ind w:left="4248" w:firstLine="708"/>
        <w:jc w:val="center"/>
        <w:rPr>
          <w:rFonts w:ascii="Arial" w:hAnsi="Arial" w:cs="Arial"/>
        </w:rPr>
      </w:pPr>
    </w:p>
    <w:p w:rsidR="00EE5EF4" w:rsidRPr="00EE5EF4" w:rsidRDefault="00EE5EF4" w:rsidP="00EE5EF4">
      <w:pPr>
        <w:spacing w:after="0"/>
        <w:ind w:left="4248" w:firstLine="708"/>
        <w:jc w:val="center"/>
        <w:rPr>
          <w:rFonts w:ascii="Arial" w:hAnsi="Arial" w:cs="Arial"/>
        </w:rPr>
      </w:pPr>
      <w:r w:rsidRPr="00EE5EF4">
        <w:rPr>
          <w:rFonts w:ascii="Arial" w:hAnsi="Arial" w:cs="Arial"/>
        </w:rPr>
        <w:t>Przewodniczący</w:t>
      </w:r>
    </w:p>
    <w:p w:rsidR="001639FC" w:rsidRPr="00EE5EF4" w:rsidRDefault="00EE5EF4" w:rsidP="00EE5EF4">
      <w:pPr>
        <w:spacing w:after="0"/>
        <w:ind w:left="4248" w:firstLine="708"/>
        <w:jc w:val="center"/>
        <w:rPr>
          <w:rFonts w:ascii="Arial" w:hAnsi="Arial" w:cs="Arial"/>
        </w:rPr>
      </w:pPr>
      <w:r w:rsidRPr="00EE5EF4">
        <w:rPr>
          <w:rFonts w:ascii="Arial" w:hAnsi="Arial" w:cs="Arial"/>
        </w:rPr>
        <w:t xml:space="preserve">Komisji Konkursowej </w:t>
      </w:r>
    </w:p>
    <w:p w:rsidR="00EE5EF4" w:rsidRPr="00EE5EF4" w:rsidRDefault="00EE5EF4" w:rsidP="00EE5EF4">
      <w:pPr>
        <w:spacing w:after="0"/>
        <w:rPr>
          <w:rFonts w:ascii="Arial" w:hAnsi="Arial" w:cs="Arial"/>
        </w:rPr>
      </w:pPr>
    </w:p>
    <w:p w:rsidR="001639FC" w:rsidRPr="00EE5EF4" w:rsidRDefault="00EE5EF4" w:rsidP="00EE5EF4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45565" w:rsidRPr="00EE5EF4">
        <w:rPr>
          <w:rFonts w:ascii="Arial" w:hAnsi="Arial" w:cs="Arial"/>
        </w:rPr>
        <w:t>Mac</w:t>
      </w:r>
      <w:r>
        <w:rPr>
          <w:rFonts w:ascii="Arial" w:hAnsi="Arial" w:cs="Arial"/>
        </w:rPr>
        <w:t>iej</w:t>
      </w:r>
      <w:r w:rsidR="00DA261D" w:rsidRPr="00EE5EF4">
        <w:rPr>
          <w:rFonts w:ascii="Arial" w:hAnsi="Arial" w:cs="Arial"/>
        </w:rPr>
        <w:t xml:space="preserve"> Gramatyka </w:t>
      </w:r>
    </w:p>
    <w:p w:rsidR="00971A15" w:rsidRPr="00EE5EF4" w:rsidRDefault="00971A15" w:rsidP="00EE5EF4">
      <w:pPr>
        <w:spacing w:after="0"/>
        <w:ind w:left="4956" w:firstLine="708"/>
        <w:jc w:val="center"/>
        <w:rPr>
          <w:rFonts w:ascii="Arial" w:hAnsi="Arial" w:cs="Arial"/>
        </w:rPr>
      </w:pPr>
    </w:p>
    <w:p w:rsidR="003B11B4" w:rsidRPr="00EE5EF4" w:rsidRDefault="003B11B4" w:rsidP="003B11B4">
      <w:pPr>
        <w:jc w:val="right"/>
        <w:rPr>
          <w:rFonts w:ascii="Arial" w:hAnsi="Arial" w:cs="Arial"/>
        </w:rPr>
      </w:pPr>
    </w:p>
    <w:p w:rsidR="003B11B4" w:rsidRDefault="003B11B4" w:rsidP="003B11B4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3B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47"/>
    <w:rsid w:val="000B6A91"/>
    <w:rsid w:val="00145565"/>
    <w:rsid w:val="001639FC"/>
    <w:rsid w:val="003B11B4"/>
    <w:rsid w:val="00456792"/>
    <w:rsid w:val="004B47DD"/>
    <w:rsid w:val="00641E01"/>
    <w:rsid w:val="00776384"/>
    <w:rsid w:val="0087133C"/>
    <w:rsid w:val="00971A15"/>
    <w:rsid w:val="009E4D47"/>
    <w:rsid w:val="00DA261D"/>
    <w:rsid w:val="00EE5EF4"/>
    <w:rsid w:val="00F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8</cp:revision>
  <cp:lastPrinted>2021-03-26T07:08:00Z</cp:lastPrinted>
  <dcterms:created xsi:type="dcterms:W3CDTF">2021-02-26T06:28:00Z</dcterms:created>
  <dcterms:modified xsi:type="dcterms:W3CDTF">2021-03-26T07:10:00Z</dcterms:modified>
</cp:coreProperties>
</file>