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816248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6248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816248" w:rsidRPr="00816248">
        <w:rPr>
          <w:rFonts w:ascii="Arial" w:hAnsi="Arial" w:cs="Arial"/>
          <w:b/>
          <w:bCs/>
          <w:sz w:val="22"/>
          <w:szCs w:val="22"/>
        </w:rPr>
        <w:t>0050</w:t>
      </w:r>
      <w:r w:rsidRPr="00816248">
        <w:rPr>
          <w:rFonts w:ascii="Arial" w:hAnsi="Arial" w:cs="Arial"/>
          <w:b/>
          <w:bCs/>
          <w:sz w:val="22"/>
          <w:szCs w:val="22"/>
        </w:rPr>
        <w:t>/</w:t>
      </w:r>
      <w:r w:rsidR="000468C7">
        <w:rPr>
          <w:rFonts w:ascii="Arial" w:hAnsi="Arial" w:cs="Arial"/>
          <w:b/>
          <w:bCs/>
          <w:sz w:val="22"/>
          <w:szCs w:val="22"/>
        </w:rPr>
        <w:t>77</w:t>
      </w:r>
      <w:r w:rsidR="00816248" w:rsidRPr="00816248">
        <w:rPr>
          <w:rFonts w:ascii="Arial" w:hAnsi="Arial" w:cs="Arial"/>
          <w:b/>
          <w:bCs/>
          <w:sz w:val="22"/>
          <w:szCs w:val="22"/>
        </w:rPr>
        <w:t>/</w:t>
      </w:r>
      <w:r w:rsidR="000468C7">
        <w:rPr>
          <w:rFonts w:ascii="Arial" w:hAnsi="Arial" w:cs="Arial"/>
          <w:b/>
          <w:bCs/>
          <w:sz w:val="22"/>
          <w:szCs w:val="22"/>
        </w:rPr>
        <w:t>21</w:t>
      </w:r>
    </w:p>
    <w:p w:rsidR="00A42D44" w:rsidRPr="00816248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6248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234B08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624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60AD4">
        <w:rPr>
          <w:rFonts w:ascii="Arial" w:hAnsi="Arial" w:cs="Arial"/>
          <w:b/>
          <w:bCs/>
          <w:sz w:val="22"/>
          <w:szCs w:val="22"/>
        </w:rPr>
        <w:t>9 marca 2021</w:t>
      </w:r>
      <w:r w:rsidRPr="00816248">
        <w:rPr>
          <w:rFonts w:ascii="Arial" w:hAnsi="Arial" w:cs="Arial"/>
          <w:b/>
          <w:bCs/>
          <w:sz w:val="22"/>
          <w:szCs w:val="22"/>
        </w:rPr>
        <w:t>r.</w:t>
      </w:r>
    </w:p>
    <w:p w:rsidR="00667F40" w:rsidRDefault="00667F40">
      <w:pPr>
        <w:jc w:val="center"/>
      </w:pPr>
    </w:p>
    <w:p w:rsidR="00A42D44" w:rsidRPr="000F27F7" w:rsidRDefault="00A42D44" w:rsidP="00E60A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4B08">
        <w:rPr>
          <w:rFonts w:ascii="Arial" w:hAnsi="Arial" w:cs="Arial"/>
          <w:b/>
          <w:bCs/>
          <w:sz w:val="22"/>
          <w:szCs w:val="22"/>
        </w:rPr>
        <w:t>w sprawie</w:t>
      </w:r>
      <w:r w:rsidR="00B11346" w:rsidRPr="00234B08">
        <w:rPr>
          <w:rFonts w:ascii="Arial" w:hAnsi="Arial" w:cs="Arial"/>
          <w:b/>
          <w:sz w:val="22"/>
          <w:szCs w:val="22"/>
        </w:rPr>
        <w:t xml:space="preserve"> </w:t>
      </w:r>
      <w:r w:rsidR="000F27F7">
        <w:rPr>
          <w:rFonts w:ascii="Arial" w:hAnsi="Arial" w:cs="Arial"/>
          <w:b/>
          <w:sz w:val="22"/>
          <w:szCs w:val="22"/>
        </w:rPr>
        <w:t xml:space="preserve">powołania </w:t>
      </w:r>
      <w:r w:rsidR="00B11346" w:rsidRPr="00234B08">
        <w:rPr>
          <w:rFonts w:ascii="Arial" w:hAnsi="Arial" w:cs="Arial"/>
          <w:b/>
          <w:bCs/>
          <w:sz w:val="22"/>
          <w:szCs w:val="22"/>
        </w:rPr>
        <w:t xml:space="preserve">Komisji Konkursowej </w:t>
      </w:r>
      <w:r w:rsidR="000F27F7" w:rsidRPr="000F27F7">
        <w:rPr>
          <w:rFonts w:ascii="Arial" w:hAnsi="Arial" w:cs="Arial"/>
          <w:b/>
          <w:sz w:val="22"/>
          <w:szCs w:val="22"/>
        </w:rPr>
        <w:t>w celu wyboru realizatora</w:t>
      </w:r>
      <w:r w:rsidR="000468C7">
        <w:rPr>
          <w:rFonts w:ascii="Arial" w:hAnsi="Arial" w:cs="Arial"/>
          <w:b/>
          <w:bCs/>
          <w:sz w:val="22"/>
          <w:szCs w:val="22"/>
        </w:rPr>
        <w:t xml:space="preserve"> zadania</w:t>
      </w:r>
      <w:r w:rsidR="00E60AD4">
        <w:rPr>
          <w:rFonts w:ascii="Arial" w:hAnsi="Arial" w:cs="Arial"/>
          <w:b/>
          <w:bCs/>
          <w:sz w:val="22"/>
          <w:szCs w:val="22"/>
        </w:rPr>
        <w:t xml:space="preserve"> w </w:t>
      </w:r>
      <w:r w:rsidR="000F27F7" w:rsidRPr="000F27F7">
        <w:rPr>
          <w:rFonts w:ascii="Arial" w:hAnsi="Arial" w:cs="Arial"/>
          <w:b/>
          <w:bCs/>
          <w:sz w:val="22"/>
          <w:szCs w:val="22"/>
        </w:rPr>
        <w:t>ramach otwartego konkurs</w:t>
      </w:r>
      <w:r w:rsidR="00143D85">
        <w:rPr>
          <w:rFonts w:ascii="Arial" w:hAnsi="Arial" w:cs="Arial"/>
          <w:b/>
          <w:bCs/>
          <w:sz w:val="22"/>
          <w:szCs w:val="22"/>
        </w:rPr>
        <w:t>u z zakresu zdrowia publicznego</w:t>
      </w:r>
    </w:p>
    <w:p w:rsidR="00A42D44" w:rsidRPr="00234B08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234B08" w:rsidRDefault="00A42D44" w:rsidP="0041310C">
      <w:pPr>
        <w:jc w:val="both"/>
        <w:rPr>
          <w:rFonts w:ascii="Arial" w:hAnsi="Arial" w:cs="Arial"/>
          <w:sz w:val="22"/>
          <w:szCs w:val="22"/>
        </w:rPr>
      </w:pPr>
      <w:r w:rsidRPr="008762B0">
        <w:rPr>
          <w:rFonts w:ascii="Arial" w:hAnsi="Arial" w:cs="Arial"/>
          <w:sz w:val="22"/>
          <w:szCs w:val="22"/>
        </w:rPr>
        <w:t xml:space="preserve">Na podstawie </w:t>
      </w:r>
      <w:r w:rsidR="00CC54F2" w:rsidRPr="008762B0">
        <w:rPr>
          <w:rFonts w:ascii="Arial" w:hAnsi="Arial" w:cs="Arial"/>
          <w:sz w:val="22"/>
          <w:szCs w:val="22"/>
        </w:rPr>
        <w:t xml:space="preserve">art. </w:t>
      </w:r>
      <w:r w:rsidR="00AB1162" w:rsidRPr="008762B0">
        <w:rPr>
          <w:rFonts w:ascii="Arial" w:hAnsi="Arial" w:cs="Arial"/>
          <w:sz w:val="22"/>
          <w:szCs w:val="22"/>
        </w:rPr>
        <w:t>31 ustawy o samorządzie gminny</w:t>
      </w:r>
      <w:r w:rsidR="00F63843" w:rsidRPr="008762B0">
        <w:rPr>
          <w:rFonts w:ascii="Arial" w:hAnsi="Arial" w:cs="Arial"/>
          <w:sz w:val="22"/>
          <w:szCs w:val="22"/>
        </w:rPr>
        <w:t>m (</w:t>
      </w:r>
      <w:r w:rsidR="00E60AD4" w:rsidRPr="00E60AD4">
        <w:rPr>
          <w:rFonts w:ascii="Arial" w:hAnsi="Arial" w:cs="Arial"/>
          <w:bCs/>
          <w:sz w:val="22"/>
          <w:szCs w:val="22"/>
        </w:rPr>
        <w:t>Dz.U.</w:t>
      </w:r>
      <w:r w:rsidR="0041310C">
        <w:rPr>
          <w:rFonts w:ascii="Arial" w:hAnsi="Arial" w:cs="Arial"/>
          <w:bCs/>
          <w:sz w:val="22"/>
          <w:szCs w:val="22"/>
        </w:rPr>
        <w:t xml:space="preserve"> z </w:t>
      </w:r>
      <w:r w:rsidR="00E60AD4" w:rsidRPr="00E60AD4">
        <w:rPr>
          <w:rFonts w:ascii="Arial" w:hAnsi="Arial" w:cs="Arial"/>
          <w:bCs/>
          <w:sz w:val="22"/>
          <w:szCs w:val="22"/>
        </w:rPr>
        <w:t>2020</w:t>
      </w:r>
      <w:r w:rsidR="0041310C">
        <w:rPr>
          <w:rFonts w:ascii="Arial" w:hAnsi="Arial" w:cs="Arial"/>
          <w:bCs/>
          <w:sz w:val="22"/>
          <w:szCs w:val="22"/>
        </w:rPr>
        <w:t xml:space="preserve"> r., poz. </w:t>
      </w:r>
      <w:r w:rsidR="00E60AD4" w:rsidRPr="00E60AD4">
        <w:rPr>
          <w:rFonts w:ascii="Arial" w:hAnsi="Arial" w:cs="Arial"/>
          <w:bCs/>
          <w:sz w:val="22"/>
          <w:szCs w:val="22"/>
        </w:rPr>
        <w:t>713</w:t>
      </w:r>
      <w:r w:rsidR="0041310C">
        <w:rPr>
          <w:rFonts w:ascii="Arial" w:hAnsi="Arial" w:cs="Arial"/>
          <w:bCs/>
          <w:sz w:val="22"/>
          <w:szCs w:val="22"/>
        </w:rPr>
        <w:t xml:space="preserve"> z późn. zm.</w:t>
      </w:r>
      <w:r w:rsidR="00AB1162" w:rsidRPr="008762B0">
        <w:rPr>
          <w:rFonts w:ascii="Arial" w:hAnsi="Arial" w:cs="Arial"/>
          <w:sz w:val="22"/>
          <w:szCs w:val="22"/>
        </w:rPr>
        <w:t xml:space="preserve">) w związku z </w:t>
      </w:r>
      <w:r w:rsidR="005A2492" w:rsidRPr="008762B0">
        <w:rPr>
          <w:rFonts w:ascii="Arial" w:hAnsi="Arial" w:cs="Arial"/>
          <w:sz w:val="22"/>
          <w:szCs w:val="22"/>
        </w:rPr>
        <w:t xml:space="preserve">art. </w:t>
      </w:r>
      <w:r w:rsidR="00CC54F2" w:rsidRPr="008762B0">
        <w:rPr>
          <w:rFonts w:ascii="Arial" w:hAnsi="Arial" w:cs="Arial"/>
          <w:sz w:val="22"/>
          <w:szCs w:val="22"/>
        </w:rPr>
        <w:t>14 ust. 1</w:t>
      </w:r>
      <w:r w:rsidR="008C74DF" w:rsidRPr="008762B0">
        <w:rPr>
          <w:rFonts w:ascii="Arial" w:hAnsi="Arial" w:cs="Arial"/>
          <w:sz w:val="22"/>
          <w:szCs w:val="22"/>
        </w:rPr>
        <w:t xml:space="preserve"> ustawy z dnia 11 września 2015</w:t>
      </w:r>
      <w:r w:rsidR="0041310C">
        <w:rPr>
          <w:rFonts w:ascii="Arial" w:hAnsi="Arial" w:cs="Arial"/>
          <w:sz w:val="22"/>
          <w:szCs w:val="22"/>
        </w:rPr>
        <w:t xml:space="preserve"> </w:t>
      </w:r>
      <w:r w:rsidR="00B11346" w:rsidRPr="008762B0">
        <w:rPr>
          <w:rFonts w:ascii="Arial" w:hAnsi="Arial" w:cs="Arial"/>
          <w:sz w:val="22"/>
          <w:szCs w:val="22"/>
        </w:rPr>
        <w:t xml:space="preserve">r. o </w:t>
      </w:r>
      <w:r w:rsidR="008C74DF" w:rsidRPr="008762B0">
        <w:rPr>
          <w:rFonts w:ascii="Arial" w:hAnsi="Arial" w:cs="Arial"/>
          <w:sz w:val="22"/>
          <w:szCs w:val="22"/>
        </w:rPr>
        <w:t>zdrowiu publicznym</w:t>
      </w:r>
      <w:r w:rsidR="00F63843" w:rsidRPr="008762B0">
        <w:rPr>
          <w:rFonts w:ascii="Arial" w:hAnsi="Arial" w:cs="Arial"/>
          <w:sz w:val="22"/>
          <w:szCs w:val="22"/>
        </w:rPr>
        <w:t xml:space="preserve"> </w:t>
      </w:r>
      <w:r w:rsidR="00F63843" w:rsidRPr="00E60AD4">
        <w:rPr>
          <w:rFonts w:ascii="Arial" w:hAnsi="Arial" w:cs="Arial"/>
          <w:sz w:val="22"/>
          <w:szCs w:val="22"/>
        </w:rPr>
        <w:t>(</w:t>
      </w:r>
      <w:r w:rsidR="00E60AD4" w:rsidRPr="00E60AD4">
        <w:rPr>
          <w:rFonts w:ascii="Arial" w:hAnsi="Arial" w:cs="Arial"/>
          <w:bCs/>
          <w:sz w:val="22"/>
          <w:szCs w:val="22"/>
        </w:rPr>
        <w:t>Dz.</w:t>
      </w:r>
      <w:r w:rsidR="0041310C">
        <w:rPr>
          <w:rFonts w:ascii="Arial" w:hAnsi="Arial" w:cs="Arial"/>
          <w:bCs/>
          <w:sz w:val="22"/>
          <w:szCs w:val="22"/>
        </w:rPr>
        <w:t xml:space="preserve"> </w:t>
      </w:r>
      <w:r w:rsidR="00E60AD4" w:rsidRPr="00E60AD4">
        <w:rPr>
          <w:rFonts w:ascii="Arial" w:hAnsi="Arial" w:cs="Arial"/>
          <w:bCs/>
          <w:sz w:val="22"/>
          <w:szCs w:val="22"/>
        </w:rPr>
        <w:t>U.</w:t>
      </w:r>
      <w:r w:rsidR="0041310C">
        <w:rPr>
          <w:rFonts w:ascii="Arial" w:hAnsi="Arial" w:cs="Arial"/>
          <w:bCs/>
          <w:sz w:val="22"/>
          <w:szCs w:val="22"/>
        </w:rPr>
        <w:t xml:space="preserve"> z </w:t>
      </w:r>
      <w:r w:rsidR="00E60AD4" w:rsidRPr="00E60AD4">
        <w:rPr>
          <w:rFonts w:ascii="Arial" w:hAnsi="Arial" w:cs="Arial"/>
          <w:bCs/>
          <w:sz w:val="22"/>
          <w:szCs w:val="22"/>
        </w:rPr>
        <w:t>2021</w:t>
      </w:r>
      <w:r w:rsidR="0041310C">
        <w:rPr>
          <w:rFonts w:ascii="Arial" w:hAnsi="Arial" w:cs="Arial"/>
          <w:bCs/>
          <w:sz w:val="22"/>
          <w:szCs w:val="22"/>
        </w:rPr>
        <w:t xml:space="preserve"> r.</w:t>
      </w:r>
      <w:r w:rsidR="007C63D9">
        <w:rPr>
          <w:rFonts w:ascii="Arial" w:hAnsi="Arial" w:cs="Arial"/>
          <w:bCs/>
          <w:sz w:val="22"/>
          <w:szCs w:val="22"/>
        </w:rPr>
        <w:t>, poz. 1</w:t>
      </w:r>
      <w:r w:rsidR="0041310C">
        <w:rPr>
          <w:rFonts w:ascii="Arial" w:hAnsi="Arial" w:cs="Arial"/>
          <w:bCs/>
          <w:sz w:val="22"/>
          <w:szCs w:val="22"/>
        </w:rPr>
        <w:t>83</w:t>
      </w:r>
      <w:r w:rsidR="007C63D9">
        <w:rPr>
          <w:rFonts w:ascii="Arial" w:hAnsi="Arial" w:cs="Arial"/>
          <w:bCs/>
          <w:sz w:val="22"/>
          <w:szCs w:val="22"/>
        </w:rPr>
        <w:t>)</w:t>
      </w:r>
    </w:p>
    <w:p w:rsidR="0041310C" w:rsidRDefault="004131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234B08" w:rsidRDefault="00F716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</w:t>
      </w:r>
      <w:r w:rsidR="00A42D44" w:rsidRPr="00234B08">
        <w:rPr>
          <w:rFonts w:ascii="Arial" w:hAnsi="Arial" w:cs="Arial"/>
          <w:b/>
          <w:bCs/>
          <w:sz w:val="22"/>
          <w:szCs w:val="22"/>
        </w:rPr>
        <w:t>:</w:t>
      </w:r>
    </w:p>
    <w:p w:rsidR="00A42D44" w:rsidRPr="00234B08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234B08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4B08">
        <w:rPr>
          <w:rFonts w:ascii="Arial" w:hAnsi="Arial" w:cs="Arial"/>
          <w:b/>
          <w:bCs/>
          <w:sz w:val="22"/>
          <w:szCs w:val="22"/>
        </w:rPr>
        <w:t>§ 1</w:t>
      </w:r>
    </w:p>
    <w:p w:rsidR="00B11346" w:rsidRDefault="00B11346" w:rsidP="00B11346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F4B9C">
        <w:rPr>
          <w:rFonts w:ascii="Arial" w:hAnsi="Arial" w:cs="Arial"/>
          <w:sz w:val="22"/>
          <w:szCs w:val="22"/>
        </w:rPr>
        <w:t>Powołuję Komisję Konkursową</w:t>
      </w:r>
      <w:r w:rsidR="004E62CD" w:rsidRPr="007F4B9C">
        <w:rPr>
          <w:rFonts w:ascii="Arial" w:hAnsi="Arial" w:cs="Arial"/>
          <w:sz w:val="22"/>
          <w:szCs w:val="22"/>
        </w:rPr>
        <w:t xml:space="preserve"> w celu</w:t>
      </w:r>
      <w:r w:rsidR="00637C77" w:rsidRPr="007F4B9C">
        <w:rPr>
          <w:rFonts w:ascii="Arial" w:hAnsi="Arial" w:cs="Arial"/>
          <w:sz w:val="22"/>
          <w:szCs w:val="22"/>
        </w:rPr>
        <w:t xml:space="preserve"> wyboru realizatora</w:t>
      </w:r>
      <w:r w:rsidRPr="007F4B9C">
        <w:rPr>
          <w:rFonts w:ascii="Arial" w:hAnsi="Arial" w:cs="Arial"/>
          <w:bCs/>
          <w:sz w:val="22"/>
          <w:szCs w:val="22"/>
        </w:rPr>
        <w:t xml:space="preserve"> </w:t>
      </w:r>
      <w:r w:rsidR="00D15AF7" w:rsidRPr="007F4B9C">
        <w:rPr>
          <w:rFonts w:ascii="Arial" w:hAnsi="Arial" w:cs="Arial"/>
          <w:bCs/>
          <w:sz w:val="22"/>
          <w:szCs w:val="22"/>
        </w:rPr>
        <w:t>zadania</w:t>
      </w:r>
      <w:r w:rsidR="007F4B9C" w:rsidRPr="007F4B9C">
        <w:rPr>
          <w:rFonts w:ascii="Arial" w:hAnsi="Arial" w:cs="Arial"/>
          <w:bCs/>
          <w:sz w:val="22"/>
          <w:szCs w:val="22"/>
        </w:rPr>
        <w:t xml:space="preserve"> </w:t>
      </w:r>
      <w:r w:rsidR="007F4B9C">
        <w:rPr>
          <w:rFonts w:ascii="Arial" w:hAnsi="Arial" w:cs="Arial"/>
          <w:bCs/>
          <w:sz w:val="22"/>
          <w:szCs w:val="22"/>
        </w:rPr>
        <w:t xml:space="preserve">pod nazwą </w:t>
      </w:r>
      <w:r w:rsidRPr="007F4B9C">
        <w:rPr>
          <w:rFonts w:ascii="Arial" w:hAnsi="Arial" w:cs="Arial"/>
          <w:bCs/>
          <w:sz w:val="22"/>
          <w:szCs w:val="22"/>
        </w:rPr>
        <w:t>w ramach otwart</w:t>
      </w:r>
      <w:r w:rsidR="00E8002A" w:rsidRPr="007F4B9C">
        <w:rPr>
          <w:rFonts w:ascii="Arial" w:hAnsi="Arial" w:cs="Arial"/>
          <w:bCs/>
          <w:sz w:val="22"/>
          <w:szCs w:val="22"/>
        </w:rPr>
        <w:t>ego konku</w:t>
      </w:r>
      <w:r w:rsidR="004E62CD" w:rsidRPr="007F4B9C">
        <w:rPr>
          <w:rFonts w:ascii="Arial" w:hAnsi="Arial" w:cs="Arial"/>
          <w:bCs/>
          <w:sz w:val="22"/>
          <w:szCs w:val="22"/>
        </w:rPr>
        <w:t>rsu</w:t>
      </w:r>
      <w:r w:rsidR="00862F1D" w:rsidRPr="007F4B9C">
        <w:rPr>
          <w:rFonts w:ascii="Arial" w:hAnsi="Arial" w:cs="Arial"/>
          <w:bCs/>
          <w:sz w:val="22"/>
          <w:szCs w:val="22"/>
        </w:rPr>
        <w:t xml:space="preserve"> ofert</w:t>
      </w:r>
      <w:r w:rsidR="00E8002A" w:rsidRPr="007F4B9C">
        <w:rPr>
          <w:rFonts w:ascii="Arial" w:hAnsi="Arial" w:cs="Arial"/>
          <w:bCs/>
          <w:sz w:val="22"/>
          <w:szCs w:val="22"/>
        </w:rPr>
        <w:t xml:space="preserve"> z</w:t>
      </w:r>
      <w:r w:rsidR="004E62CD" w:rsidRPr="007F4B9C">
        <w:rPr>
          <w:rFonts w:ascii="Arial" w:hAnsi="Arial" w:cs="Arial"/>
          <w:bCs/>
          <w:sz w:val="22"/>
          <w:szCs w:val="22"/>
        </w:rPr>
        <w:t> </w:t>
      </w:r>
      <w:r w:rsidR="00E8002A" w:rsidRPr="007F4B9C">
        <w:rPr>
          <w:rFonts w:ascii="Arial" w:hAnsi="Arial" w:cs="Arial"/>
          <w:bCs/>
          <w:sz w:val="22"/>
          <w:szCs w:val="22"/>
        </w:rPr>
        <w:t>zakresu zdrowia publicznego</w:t>
      </w:r>
      <w:r w:rsidR="00391B33" w:rsidRPr="007F4B9C">
        <w:rPr>
          <w:rFonts w:ascii="Arial" w:hAnsi="Arial" w:cs="Arial"/>
          <w:bCs/>
          <w:sz w:val="22"/>
          <w:szCs w:val="22"/>
        </w:rPr>
        <w:t xml:space="preserve"> </w:t>
      </w:r>
      <w:r w:rsidR="000F27F7" w:rsidRPr="007F4B9C">
        <w:rPr>
          <w:rFonts w:ascii="Arial" w:hAnsi="Arial" w:cs="Arial"/>
          <w:sz w:val="22"/>
          <w:szCs w:val="22"/>
        </w:rPr>
        <w:t xml:space="preserve">w poniższym </w:t>
      </w:r>
      <w:r w:rsidRPr="007F4B9C">
        <w:rPr>
          <w:rFonts w:ascii="Arial" w:hAnsi="Arial" w:cs="Arial"/>
          <w:sz w:val="22"/>
          <w:szCs w:val="22"/>
        </w:rPr>
        <w:t>składzie:</w:t>
      </w: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4282"/>
      </w:tblGrid>
      <w:tr w:rsidR="0041310C" w:rsidTr="0041310C">
        <w:tc>
          <w:tcPr>
            <w:tcW w:w="567" w:type="dxa"/>
          </w:tcPr>
          <w:p w:rsidR="0041310C" w:rsidRDefault="0041310C" w:rsidP="0041310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310C" w:rsidRDefault="0041310C" w:rsidP="004131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310C">
              <w:rPr>
                <w:rFonts w:ascii="Arial" w:hAnsi="Arial" w:cs="Arial"/>
                <w:sz w:val="22"/>
                <w:szCs w:val="22"/>
              </w:rPr>
              <w:t>Przewodnicząca:</w:t>
            </w:r>
          </w:p>
        </w:tc>
        <w:tc>
          <w:tcPr>
            <w:tcW w:w="4282" w:type="dxa"/>
          </w:tcPr>
          <w:p w:rsidR="0041310C" w:rsidRDefault="0041310C" w:rsidP="0041310C">
            <w:pPr>
              <w:pStyle w:val="Tekstpodstawowy"/>
              <w:spacing w:line="276" w:lineRule="auto"/>
              <w:jc w:val="both"/>
            </w:pPr>
            <w:r w:rsidRPr="0041310C">
              <w:rPr>
                <w:sz w:val="22"/>
                <w:szCs w:val="22"/>
              </w:rPr>
              <w:t xml:space="preserve">Iwona Bińkowska </w:t>
            </w:r>
          </w:p>
          <w:p w:rsidR="0041310C" w:rsidRDefault="0041310C" w:rsidP="0041310C">
            <w:pPr>
              <w:pStyle w:val="Tekstpodstawowy"/>
              <w:spacing w:line="276" w:lineRule="auto"/>
              <w:jc w:val="both"/>
              <w:rPr>
                <w:sz w:val="22"/>
                <w:szCs w:val="22"/>
              </w:rPr>
            </w:pPr>
            <w:r w:rsidRPr="0041310C">
              <w:rPr>
                <w:sz w:val="22"/>
                <w:szCs w:val="22"/>
              </w:rPr>
              <w:t>Naczelnik Wydziału Spraw Społecznych i</w:t>
            </w:r>
            <w:r>
              <w:t> </w:t>
            </w:r>
            <w:r w:rsidRPr="0041310C">
              <w:rPr>
                <w:sz w:val="22"/>
                <w:szCs w:val="22"/>
              </w:rPr>
              <w:t>Zdrowia;</w:t>
            </w:r>
          </w:p>
        </w:tc>
      </w:tr>
      <w:tr w:rsidR="0041310C" w:rsidTr="0041310C">
        <w:tc>
          <w:tcPr>
            <w:tcW w:w="567" w:type="dxa"/>
          </w:tcPr>
          <w:p w:rsidR="0041310C" w:rsidRDefault="0041310C" w:rsidP="0041310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310C" w:rsidRDefault="0041310C" w:rsidP="004131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1310C">
              <w:rPr>
                <w:sz w:val="22"/>
                <w:szCs w:val="22"/>
              </w:rPr>
              <w:t>Zastępca Przewodniczącej</w:t>
            </w:r>
          </w:p>
        </w:tc>
        <w:tc>
          <w:tcPr>
            <w:tcW w:w="4282" w:type="dxa"/>
          </w:tcPr>
          <w:p w:rsidR="0041310C" w:rsidRDefault="0041310C" w:rsidP="0041310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1310C">
              <w:rPr>
                <w:rFonts w:ascii="Arial" w:hAnsi="Arial" w:cs="Arial"/>
                <w:sz w:val="22"/>
                <w:szCs w:val="22"/>
              </w:rPr>
              <w:t xml:space="preserve">Anna Szmigiel </w:t>
            </w:r>
          </w:p>
          <w:p w:rsidR="0041310C" w:rsidRDefault="0041310C" w:rsidP="0041310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0C">
              <w:rPr>
                <w:rFonts w:ascii="Arial" w:hAnsi="Arial" w:cs="Arial"/>
                <w:sz w:val="22"/>
                <w:szCs w:val="22"/>
              </w:rPr>
              <w:t>Kierownik Referatu Polityki Społecznej i</w:t>
            </w:r>
            <w:r>
              <w:rPr>
                <w:rFonts w:ascii="Arial" w:hAnsi="Arial" w:cs="Arial"/>
              </w:rPr>
              <w:t> </w:t>
            </w:r>
            <w:r w:rsidR="007C63D9">
              <w:rPr>
                <w:rFonts w:ascii="Arial" w:hAnsi="Arial" w:cs="Arial"/>
              </w:rPr>
              <w:t xml:space="preserve">Zdrowia </w:t>
            </w:r>
            <w:r w:rsidRPr="0041310C">
              <w:rPr>
                <w:rFonts w:ascii="Arial" w:hAnsi="Arial" w:cs="Arial"/>
                <w:sz w:val="22"/>
                <w:szCs w:val="22"/>
              </w:rPr>
              <w:t>Wydziału Spraw Społecznych i</w:t>
            </w:r>
            <w:r>
              <w:rPr>
                <w:rFonts w:ascii="Arial" w:hAnsi="Arial" w:cs="Arial"/>
              </w:rPr>
              <w:t> </w:t>
            </w:r>
            <w:r w:rsidRPr="0041310C">
              <w:rPr>
                <w:rFonts w:ascii="Arial" w:hAnsi="Arial" w:cs="Arial"/>
                <w:sz w:val="22"/>
                <w:szCs w:val="22"/>
              </w:rPr>
              <w:t>Zdrowia;</w:t>
            </w:r>
          </w:p>
        </w:tc>
      </w:tr>
      <w:tr w:rsidR="0041310C" w:rsidTr="0041310C">
        <w:tc>
          <w:tcPr>
            <w:tcW w:w="567" w:type="dxa"/>
          </w:tcPr>
          <w:p w:rsidR="0041310C" w:rsidRDefault="0041310C" w:rsidP="0041310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310C" w:rsidRDefault="0041310C" w:rsidP="004131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1310C">
              <w:rPr>
                <w:sz w:val="22"/>
                <w:szCs w:val="22"/>
              </w:rPr>
              <w:t>Sekretarz:</w:t>
            </w:r>
          </w:p>
        </w:tc>
        <w:tc>
          <w:tcPr>
            <w:tcW w:w="4282" w:type="dxa"/>
          </w:tcPr>
          <w:p w:rsidR="007C63D9" w:rsidRDefault="0041310C" w:rsidP="0041310C">
            <w:pPr>
              <w:pStyle w:val="Tekstpodstawowy"/>
              <w:spacing w:line="276" w:lineRule="auto"/>
              <w:jc w:val="both"/>
            </w:pPr>
            <w:r w:rsidRPr="0041310C">
              <w:rPr>
                <w:sz w:val="22"/>
                <w:szCs w:val="22"/>
              </w:rPr>
              <w:t xml:space="preserve">Agnieszka Złotecka </w:t>
            </w:r>
          </w:p>
          <w:p w:rsidR="0041310C" w:rsidRDefault="0041310C" w:rsidP="0041310C">
            <w:pPr>
              <w:pStyle w:val="Tekstpodstawowy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Podinspektor </w:t>
            </w:r>
            <w:r w:rsidR="007C63D9">
              <w:t xml:space="preserve">Wydziału Spraw </w:t>
            </w:r>
            <w:r w:rsidRPr="0041310C">
              <w:rPr>
                <w:sz w:val="22"/>
                <w:szCs w:val="22"/>
              </w:rPr>
              <w:t>Społecznych i Zdrowia;</w:t>
            </w:r>
          </w:p>
        </w:tc>
      </w:tr>
      <w:tr w:rsidR="0041310C" w:rsidTr="0041310C">
        <w:tc>
          <w:tcPr>
            <w:tcW w:w="567" w:type="dxa"/>
          </w:tcPr>
          <w:p w:rsidR="0041310C" w:rsidRDefault="0041310C" w:rsidP="0041310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310C" w:rsidRDefault="0041310C" w:rsidP="004131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t>Członek</w:t>
            </w:r>
          </w:p>
        </w:tc>
        <w:tc>
          <w:tcPr>
            <w:tcW w:w="4282" w:type="dxa"/>
          </w:tcPr>
          <w:p w:rsidR="0041310C" w:rsidRDefault="0041310C" w:rsidP="0041310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1310C">
              <w:rPr>
                <w:rFonts w:ascii="Arial" w:hAnsi="Arial" w:cs="Arial"/>
                <w:sz w:val="22"/>
                <w:szCs w:val="22"/>
              </w:rPr>
              <w:t xml:space="preserve">Ewa Czekaj </w:t>
            </w:r>
          </w:p>
          <w:p w:rsidR="0041310C" w:rsidRDefault="0041310C" w:rsidP="0041310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0C">
              <w:rPr>
                <w:rFonts w:ascii="Arial" w:hAnsi="Arial" w:cs="Arial"/>
                <w:sz w:val="22"/>
                <w:szCs w:val="22"/>
              </w:rPr>
              <w:t>Inspektor Wydziału Spraw Społecznych i</w:t>
            </w:r>
            <w:r>
              <w:rPr>
                <w:rFonts w:ascii="Arial" w:hAnsi="Arial" w:cs="Arial"/>
              </w:rPr>
              <w:t> </w:t>
            </w:r>
            <w:r w:rsidRPr="0041310C">
              <w:rPr>
                <w:rFonts w:ascii="Arial" w:hAnsi="Arial" w:cs="Arial"/>
                <w:sz w:val="22"/>
                <w:szCs w:val="22"/>
              </w:rPr>
              <w:t>Zdrowia</w:t>
            </w:r>
          </w:p>
        </w:tc>
      </w:tr>
    </w:tbl>
    <w:p w:rsidR="0041310C" w:rsidRDefault="0041310C" w:rsidP="00B11346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34B08" w:rsidRPr="0041310C" w:rsidRDefault="00EA776C" w:rsidP="0041310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41310C">
        <w:rPr>
          <w:rFonts w:ascii="Arial" w:hAnsi="Arial" w:cs="Arial"/>
          <w:b/>
          <w:bCs/>
          <w:sz w:val="22"/>
          <w:szCs w:val="22"/>
        </w:rPr>
        <w:t>§ 2</w:t>
      </w:r>
    </w:p>
    <w:p w:rsidR="00B11346" w:rsidRPr="00234B08" w:rsidRDefault="00B11346" w:rsidP="00B11346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Do zadań Komisji Konkursowej należy:</w:t>
      </w:r>
    </w:p>
    <w:p w:rsidR="00B11346" w:rsidRPr="00234B08" w:rsidRDefault="00234B08" w:rsidP="00B11346">
      <w:pPr>
        <w:pStyle w:val="Akapitzlist"/>
        <w:numPr>
          <w:ilvl w:val="0"/>
          <w:numId w:val="4"/>
        </w:numPr>
        <w:autoSpaceDE/>
        <w:autoSpaceDN/>
        <w:adjustRightInd/>
        <w:spacing w:line="276" w:lineRule="auto"/>
        <w:ind w:firstLine="491"/>
        <w:jc w:val="both"/>
        <w:rPr>
          <w:rFonts w:ascii="Arial" w:hAnsi="Arial" w:cs="Arial"/>
          <w:b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 xml:space="preserve">ocena </w:t>
      </w:r>
      <w:r w:rsidR="00B11346" w:rsidRPr="00234B08">
        <w:rPr>
          <w:rFonts w:ascii="Arial" w:hAnsi="Arial" w:cs="Arial"/>
          <w:sz w:val="22"/>
          <w:szCs w:val="22"/>
        </w:rPr>
        <w:t>ofert złożonych</w:t>
      </w:r>
      <w:r w:rsidR="00B11346" w:rsidRPr="00234B08">
        <w:rPr>
          <w:rFonts w:ascii="Arial" w:hAnsi="Arial" w:cs="Arial"/>
          <w:bCs/>
          <w:sz w:val="22"/>
          <w:szCs w:val="22"/>
        </w:rPr>
        <w:t xml:space="preserve"> w ramach otwartego konkursu;</w:t>
      </w:r>
    </w:p>
    <w:p w:rsidR="00B11346" w:rsidRPr="00234B08" w:rsidRDefault="00B11346" w:rsidP="00B11346">
      <w:pPr>
        <w:pStyle w:val="Akapitzlist"/>
        <w:numPr>
          <w:ilvl w:val="0"/>
          <w:numId w:val="4"/>
        </w:numPr>
        <w:autoSpaceDE/>
        <w:autoSpaceDN/>
        <w:adjustRightInd/>
        <w:spacing w:line="276" w:lineRule="auto"/>
        <w:ind w:firstLine="491"/>
        <w:jc w:val="both"/>
        <w:rPr>
          <w:rFonts w:ascii="Arial" w:hAnsi="Arial" w:cs="Arial"/>
          <w:b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przeprowadzenie weryfikacji formalnej złożonych ofert;</w:t>
      </w:r>
    </w:p>
    <w:p w:rsidR="00B11346" w:rsidRPr="00234B08" w:rsidRDefault="00B11346" w:rsidP="00B11346">
      <w:pPr>
        <w:pStyle w:val="Akapitzlist"/>
        <w:numPr>
          <w:ilvl w:val="0"/>
          <w:numId w:val="4"/>
        </w:numPr>
        <w:autoSpaceDE/>
        <w:autoSpaceDN/>
        <w:adjustRightInd/>
        <w:spacing w:line="276" w:lineRule="auto"/>
        <w:ind w:firstLine="491"/>
        <w:jc w:val="both"/>
        <w:rPr>
          <w:rFonts w:ascii="Arial" w:hAnsi="Arial" w:cs="Arial"/>
          <w:b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dokonanie oceny merytorycznej złożonych ofert.</w:t>
      </w:r>
    </w:p>
    <w:p w:rsidR="00B11346" w:rsidRPr="00234B08" w:rsidRDefault="00B11346" w:rsidP="00B11346">
      <w:pPr>
        <w:pStyle w:val="Tekstpodstawowy"/>
        <w:spacing w:line="276" w:lineRule="auto"/>
        <w:jc w:val="center"/>
        <w:rPr>
          <w:bCs/>
          <w:sz w:val="22"/>
          <w:szCs w:val="22"/>
        </w:rPr>
      </w:pPr>
    </w:p>
    <w:p w:rsidR="00234B08" w:rsidRPr="00234B08" w:rsidRDefault="00EA776C" w:rsidP="00EA776C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B11346" w:rsidRPr="00234B08" w:rsidRDefault="00D15AF7" w:rsidP="00B1134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zadań Przewodniczącego lub w </w:t>
      </w:r>
      <w:r w:rsidR="00B11346" w:rsidRPr="00234B08">
        <w:rPr>
          <w:rFonts w:ascii="Arial" w:hAnsi="Arial" w:cs="Arial"/>
          <w:sz w:val="22"/>
          <w:szCs w:val="22"/>
        </w:rPr>
        <w:t>przypadku jego nieobecności Zastępcy</w:t>
      </w:r>
      <w:r w:rsidR="00493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Przewodniczącego należy w </w:t>
      </w:r>
      <w:r w:rsidR="00B11346" w:rsidRPr="00234B08">
        <w:rPr>
          <w:rFonts w:ascii="Arial" w:hAnsi="Arial" w:cs="Arial"/>
          <w:sz w:val="22"/>
          <w:szCs w:val="22"/>
        </w:rPr>
        <w:t>szczególności:</w:t>
      </w:r>
    </w:p>
    <w:p w:rsidR="00B11346" w:rsidRPr="00234B08" w:rsidRDefault="00B11346" w:rsidP="00B11346">
      <w:pPr>
        <w:numPr>
          <w:ilvl w:val="1"/>
          <w:numId w:val="3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wyznaczenie terminów posiedzeń Komisji Konkursowej;</w:t>
      </w:r>
    </w:p>
    <w:p w:rsidR="00B11346" w:rsidRPr="00234B08" w:rsidRDefault="00B11346" w:rsidP="00B11346">
      <w:pPr>
        <w:numPr>
          <w:ilvl w:val="1"/>
          <w:numId w:val="3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kierowanie pracami Komisji Konkursowej.</w:t>
      </w:r>
    </w:p>
    <w:p w:rsidR="00B11346" w:rsidRPr="00234B08" w:rsidRDefault="00B11346" w:rsidP="00B11346">
      <w:pPr>
        <w:pStyle w:val="Tekstpodstawowy"/>
        <w:spacing w:line="276" w:lineRule="auto"/>
        <w:jc w:val="center"/>
        <w:rPr>
          <w:bCs/>
          <w:sz w:val="22"/>
          <w:szCs w:val="22"/>
        </w:rPr>
      </w:pPr>
    </w:p>
    <w:p w:rsidR="00234B08" w:rsidRPr="00234B08" w:rsidRDefault="00EA776C" w:rsidP="00EA776C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B11346" w:rsidRPr="00234B08" w:rsidRDefault="00B11346" w:rsidP="00B113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Do zadań Sekretarza należy w szczególności:</w:t>
      </w:r>
    </w:p>
    <w:p w:rsidR="00B11346" w:rsidRPr="00234B08" w:rsidRDefault="00B11346" w:rsidP="00B11346">
      <w:pPr>
        <w:numPr>
          <w:ilvl w:val="0"/>
          <w:numId w:val="5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przygotowanie dokumentacji na potrzeby Komisji Konkursowej, w tym:</w:t>
      </w:r>
    </w:p>
    <w:p w:rsidR="00B11346" w:rsidRPr="00234B08" w:rsidRDefault="00B11346" w:rsidP="00B11346">
      <w:pPr>
        <w:numPr>
          <w:ilvl w:val="0"/>
          <w:numId w:val="6"/>
        </w:numPr>
        <w:tabs>
          <w:tab w:val="left" w:pos="1701"/>
        </w:tabs>
        <w:autoSpaceDE/>
        <w:autoSpaceDN/>
        <w:adjustRightInd/>
        <w:spacing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listy obecności;</w:t>
      </w:r>
    </w:p>
    <w:p w:rsidR="00B11346" w:rsidRPr="00234B08" w:rsidRDefault="00B11346" w:rsidP="00B11346">
      <w:pPr>
        <w:numPr>
          <w:ilvl w:val="0"/>
          <w:numId w:val="6"/>
        </w:numPr>
        <w:autoSpaceDE/>
        <w:autoSpaceDN/>
        <w:adjustRightInd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oświadczeń o bezstronności dla członków Komisji Konkursowej, zgodnie z Załącznikiem do Zarządzenia;</w:t>
      </w:r>
    </w:p>
    <w:p w:rsidR="00B11346" w:rsidRPr="00234B08" w:rsidRDefault="00B11346" w:rsidP="00B11346">
      <w:pPr>
        <w:numPr>
          <w:ilvl w:val="0"/>
          <w:numId w:val="6"/>
        </w:numPr>
        <w:tabs>
          <w:tab w:val="left" w:pos="1701"/>
        </w:tabs>
        <w:autoSpaceDE/>
        <w:autoSpaceDN/>
        <w:adjustRightInd/>
        <w:spacing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kart oceny formalnej ofert;</w:t>
      </w:r>
    </w:p>
    <w:p w:rsidR="00B11346" w:rsidRDefault="00B11346" w:rsidP="00B11346">
      <w:pPr>
        <w:numPr>
          <w:ilvl w:val="0"/>
          <w:numId w:val="6"/>
        </w:numPr>
        <w:tabs>
          <w:tab w:val="left" w:pos="1701"/>
        </w:tabs>
        <w:autoSpaceDE/>
        <w:autoSpaceDN/>
        <w:adjustRightInd/>
        <w:spacing w:line="276" w:lineRule="auto"/>
        <w:ind w:left="2127" w:hanging="709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kart oceny merytorycznej ofert;</w:t>
      </w:r>
    </w:p>
    <w:p w:rsidR="00B11346" w:rsidRPr="00234B08" w:rsidRDefault="00B11346" w:rsidP="00B11346">
      <w:pPr>
        <w:numPr>
          <w:ilvl w:val="0"/>
          <w:numId w:val="6"/>
        </w:numPr>
        <w:autoSpaceDE/>
        <w:autoSpaceDN/>
        <w:adjustRightInd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lastRenderedPageBreak/>
        <w:t>wykazu zł</w:t>
      </w:r>
      <w:r w:rsidR="00D15AF7">
        <w:rPr>
          <w:rFonts w:ascii="Arial" w:hAnsi="Arial" w:cs="Arial"/>
          <w:sz w:val="22"/>
          <w:szCs w:val="22"/>
        </w:rPr>
        <w:t>ożonych ofert, w ramach zadania konkursowego</w:t>
      </w:r>
      <w:r w:rsidR="004E62CD">
        <w:rPr>
          <w:rFonts w:ascii="Arial" w:hAnsi="Arial" w:cs="Arial"/>
          <w:sz w:val="22"/>
          <w:szCs w:val="22"/>
        </w:rPr>
        <w:t>, wraz z jego przesłaniem</w:t>
      </w:r>
      <w:r w:rsidRPr="00234B08">
        <w:rPr>
          <w:rFonts w:ascii="Arial" w:hAnsi="Arial" w:cs="Arial"/>
          <w:sz w:val="22"/>
          <w:szCs w:val="22"/>
        </w:rPr>
        <w:t xml:space="preserve"> drogą elektroniczną do </w:t>
      </w:r>
      <w:r w:rsidR="004E62CD">
        <w:rPr>
          <w:rFonts w:ascii="Arial" w:hAnsi="Arial" w:cs="Arial"/>
          <w:sz w:val="22"/>
          <w:szCs w:val="22"/>
        </w:rPr>
        <w:t>pozostałych</w:t>
      </w:r>
      <w:r w:rsidRPr="00234B08">
        <w:rPr>
          <w:rFonts w:ascii="Arial" w:hAnsi="Arial" w:cs="Arial"/>
          <w:sz w:val="22"/>
          <w:szCs w:val="22"/>
        </w:rPr>
        <w:t xml:space="preserve"> członków Komisji Konkursowej;</w:t>
      </w:r>
    </w:p>
    <w:p w:rsidR="00B11346" w:rsidRPr="00234B08" w:rsidRDefault="00B11346" w:rsidP="00B11346">
      <w:pPr>
        <w:numPr>
          <w:ilvl w:val="0"/>
          <w:numId w:val="5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sporządzenie protokołu z prac Komisji Konkursowej.</w:t>
      </w:r>
    </w:p>
    <w:p w:rsidR="00B11346" w:rsidRPr="004E62CD" w:rsidRDefault="00B11346" w:rsidP="004E62CD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234B08" w:rsidRPr="00234B08" w:rsidRDefault="004E62CD" w:rsidP="00EA776C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B11346" w:rsidRPr="00234B08" w:rsidRDefault="00B11346" w:rsidP="00B11346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234B08">
        <w:rPr>
          <w:sz w:val="22"/>
          <w:szCs w:val="22"/>
        </w:rPr>
        <w:t xml:space="preserve">Komisja Konkursowa ulega rozwiązaniu z </w:t>
      </w:r>
      <w:r w:rsidR="007F4B9C">
        <w:rPr>
          <w:sz w:val="22"/>
          <w:szCs w:val="22"/>
        </w:rPr>
        <w:t>chwilą rozstrzygnięcia konkursu.</w:t>
      </w:r>
    </w:p>
    <w:p w:rsidR="00B11346" w:rsidRPr="00234B08" w:rsidRDefault="00B11346" w:rsidP="00B1134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34B08" w:rsidRPr="00234B08" w:rsidRDefault="004E62CD" w:rsidP="00EA77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B11346" w:rsidRPr="00234B08" w:rsidRDefault="00B11346" w:rsidP="003072CF">
      <w:pPr>
        <w:pStyle w:val="Tekstpodstawowy"/>
        <w:spacing w:line="276" w:lineRule="auto"/>
        <w:jc w:val="both"/>
        <w:rPr>
          <w:sz w:val="22"/>
          <w:szCs w:val="22"/>
        </w:rPr>
      </w:pPr>
      <w:r w:rsidRPr="00234B08">
        <w:rPr>
          <w:sz w:val="22"/>
          <w:szCs w:val="22"/>
        </w:rPr>
        <w:t>Za obsługę administracyjną Komisji Konkursowej odpowiada Wydział Spraw Społecznych i Zdrowia.</w:t>
      </w:r>
    </w:p>
    <w:p w:rsidR="00B11346" w:rsidRPr="00234B08" w:rsidRDefault="00B11346" w:rsidP="00B11346">
      <w:pPr>
        <w:pStyle w:val="Tekstpodstawowy"/>
        <w:spacing w:line="276" w:lineRule="auto"/>
        <w:rPr>
          <w:sz w:val="22"/>
          <w:szCs w:val="22"/>
        </w:rPr>
      </w:pPr>
    </w:p>
    <w:p w:rsidR="00234B08" w:rsidRPr="00234B08" w:rsidRDefault="004E62CD" w:rsidP="00EA77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B11346" w:rsidRPr="00234B08" w:rsidRDefault="00B11346" w:rsidP="00B113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Wykonanie zarządzenia powierzam Zastępcy Prezydenta ds. Społecznych.</w:t>
      </w:r>
    </w:p>
    <w:p w:rsidR="00B11346" w:rsidRPr="00234B08" w:rsidRDefault="00B11346" w:rsidP="00B113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34B08" w:rsidRPr="00234B08" w:rsidRDefault="004E62CD" w:rsidP="00EA77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B11346" w:rsidRPr="00234B08" w:rsidRDefault="00B11346" w:rsidP="00B113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B08">
        <w:rPr>
          <w:rFonts w:ascii="Arial" w:hAnsi="Arial" w:cs="Arial"/>
          <w:sz w:val="22"/>
          <w:szCs w:val="22"/>
        </w:rPr>
        <w:t>Zarządzenie wchodzi w życie z dniem podpisania.</w:t>
      </w:r>
    </w:p>
    <w:p w:rsidR="00A42D44" w:rsidRPr="00234B08" w:rsidRDefault="00A42D44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FA5945" w:rsidRDefault="00FA5945" w:rsidP="00FA5945">
      <w:pPr>
        <w:jc w:val="center"/>
        <w:rPr>
          <w:rFonts w:ascii="Arial" w:hAnsi="Arial" w:cs="Arial"/>
          <w:b/>
        </w:rPr>
      </w:pPr>
    </w:p>
    <w:p w:rsidR="00FA5945" w:rsidRDefault="00FA5945" w:rsidP="00FA5945">
      <w:pPr>
        <w:jc w:val="right"/>
        <w:rPr>
          <w:rFonts w:ascii="Arial" w:hAnsi="Arial" w:cs="Arial"/>
          <w:sz w:val="22"/>
        </w:rPr>
      </w:pPr>
      <w:r w:rsidRPr="00FA5945">
        <w:rPr>
          <w:rFonts w:ascii="Arial" w:hAnsi="Arial" w:cs="Arial"/>
          <w:sz w:val="22"/>
        </w:rPr>
        <w:t>Prezydent Miasta Tychy</w:t>
      </w:r>
    </w:p>
    <w:p w:rsidR="00FA5945" w:rsidRPr="00FA5945" w:rsidRDefault="00FA5945" w:rsidP="00FA5945">
      <w:pPr>
        <w:jc w:val="right"/>
        <w:rPr>
          <w:rFonts w:ascii="Arial" w:hAnsi="Arial" w:cs="Arial"/>
          <w:sz w:val="22"/>
        </w:rPr>
      </w:pPr>
    </w:p>
    <w:p w:rsidR="00FA5945" w:rsidRPr="00FA5945" w:rsidRDefault="00FA5945" w:rsidP="00FA5945">
      <w:pPr>
        <w:jc w:val="right"/>
        <w:rPr>
          <w:rFonts w:ascii="Arial" w:hAnsi="Arial" w:cs="Arial"/>
          <w:sz w:val="22"/>
        </w:rPr>
      </w:pPr>
      <w:r w:rsidRPr="00FA5945">
        <w:rPr>
          <w:rFonts w:ascii="Arial" w:hAnsi="Arial" w:cs="Arial"/>
          <w:sz w:val="22"/>
        </w:rPr>
        <w:t>/-/ mgr inż. Andrzej Dziuba</w:t>
      </w: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Default="00C0595F">
      <w:pPr>
        <w:rPr>
          <w:rFonts w:ascii="Arial" w:hAnsi="Arial" w:cs="Arial"/>
          <w:sz w:val="22"/>
          <w:szCs w:val="22"/>
        </w:rPr>
      </w:pPr>
    </w:p>
    <w:p w:rsidR="00143D85" w:rsidRDefault="00143D85">
      <w:pPr>
        <w:rPr>
          <w:rFonts w:ascii="Arial" w:hAnsi="Arial" w:cs="Arial"/>
          <w:sz w:val="22"/>
          <w:szCs w:val="22"/>
        </w:rPr>
      </w:pPr>
    </w:p>
    <w:p w:rsidR="00143D85" w:rsidRDefault="00143D85">
      <w:pPr>
        <w:rPr>
          <w:rFonts w:ascii="Arial" w:hAnsi="Arial" w:cs="Arial"/>
          <w:sz w:val="22"/>
          <w:szCs w:val="22"/>
        </w:rPr>
      </w:pPr>
    </w:p>
    <w:p w:rsidR="00143D85" w:rsidRDefault="00143D85">
      <w:pPr>
        <w:rPr>
          <w:rFonts w:ascii="Arial" w:hAnsi="Arial" w:cs="Arial"/>
          <w:sz w:val="22"/>
          <w:szCs w:val="22"/>
        </w:rPr>
      </w:pPr>
    </w:p>
    <w:p w:rsidR="00143D85" w:rsidRPr="00234B08" w:rsidRDefault="00143D85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Default="00C0595F">
      <w:pPr>
        <w:rPr>
          <w:rFonts w:ascii="Arial" w:hAnsi="Arial" w:cs="Arial"/>
          <w:sz w:val="22"/>
          <w:szCs w:val="22"/>
        </w:rPr>
      </w:pPr>
    </w:p>
    <w:p w:rsidR="00493EE5" w:rsidRDefault="00493EE5">
      <w:pPr>
        <w:rPr>
          <w:rFonts w:ascii="Arial" w:hAnsi="Arial" w:cs="Arial"/>
          <w:sz w:val="22"/>
          <w:szCs w:val="22"/>
        </w:rPr>
      </w:pPr>
    </w:p>
    <w:p w:rsidR="00C0595F" w:rsidRDefault="00C0595F">
      <w:pPr>
        <w:rPr>
          <w:rFonts w:ascii="Arial" w:hAnsi="Arial" w:cs="Arial"/>
          <w:sz w:val="22"/>
          <w:szCs w:val="22"/>
        </w:rPr>
      </w:pPr>
    </w:p>
    <w:p w:rsidR="00FA5945" w:rsidRDefault="00FA59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776C" w:rsidRDefault="00EA776C">
      <w:pPr>
        <w:rPr>
          <w:rFonts w:ascii="Arial" w:hAnsi="Arial" w:cs="Arial"/>
          <w:sz w:val="22"/>
          <w:szCs w:val="22"/>
        </w:rPr>
      </w:pPr>
    </w:p>
    <w:p w:rsidR="00EA776C" w:rsidRDefault="00EA776C">
      <w:pPr>
        <w:rPr>
          <w:rFonts w:ascii="Arial" w:hAnsi="Arial" w:cs="Arial"/>
          <w:sz w:val="22"/>
          <w:szCs w:val="22"/>
        </w:rPr>
      </w:pPr>
    </w:p>
    <w:p w:rsidR="00EA776C" w:rsidRDefault="00EA776C">
      <w:pPr>
        <w:rPr>
          <w:rFonts w:ascii="Arial" w:hAnsi="Arial" w:cs="Arial"/>
          <w:sz w:val="22"/>
          <w:szCs w:val="22"/>
        </w:rPr>
      </w:pPr>
    </w:p>
    <w:p w:rsidR="00EA776C" w:rsidRPr="00234B08" w:rsidRDefault="00EA776C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>
      <w:pPr>
        <w:rPr>
          <w:rFonts w:ascii="Arial" w:hAnsi="Arial" w:cs="Arial"/>
          <w:sz w:val="22"/>
          <w:szCs w:val="22"/>
        </w:rPr>
      </w:pPr>
    </w:p>
    <w:p w:rsidR="00C0595F" w:rsidRPr="00234B08" w:rsidRDefault="00C0595F" w:rsidP="00C0595F">
      <w:pPr>
        <w:jc w:val="both"/>
        <w:rPr>
          <w:rFonts w:ascii="Arial" w:hAnsi="Arial" w:cs="Arial"/>
        </w:rPr>
      </w:pPr>
    </w:p>
    <w:p w:rsidR="00FA5945" w:rsidRDefault="00FA5945" w:rsidP="00B11346">
      <w:pPr>
        <w:ind w:left="4956" w:firstLine="708"/>
        <w:rPr>
          <w:rFonts w:ascii="Arial" w:hAnsi="Arial" w:cs="Arial"/>
          <w:sz w:val="20"/>
          <w:szCs w:val="20"/>
        </w:rPr>
      </w:pPr>
    </w:p>
    <w:p w:rsidR="00B11346" w:rsidRPr="00234B08" w:rsidRDefault="00B11346" w:rsidP="00B11346">
      <w:pPr>
        <w:ind w:left="4956" w:firstLine="708"/>
        <w:rPr>
          <w:rFonts w:ascii="Arial" w:hAnsi="Arial" w:cs="Arial"/>
          <w:sz w:val="20"/>
          <w:szCs w:val="20"/>
        </w:rPr>
      </w:pPr>
      <w:r w:rsidRPr="00234B08">
        <w:rPr>
          <w:rFonts w:ascii="Arial" w:hAnsi="Arial" w:cs="Arial"/>
          <w:sz w:val="20"/>
          <w:szCs w:val="20"/>
        </w:rPr>
        <w:t>Załącznik do Zarządzenia</w:t>
      </w:r>
    </w:p>
    <w:p w:rsidR="00B11346" w:rsidRPr="00234B08" w:rsidRDefault="00493EE5" w:rsidP="00B11346">
      <w:pPr>
        <w:ind w:left="5664"/>
        <w:rPr>
          <w:rFonts w:ascii="Arial" w:hAnsi="Arial" w:cs="Arial"/>
          <w:sz w:val="20"/>
          <w:szCs w:val="20"/>
        </w:rPr>
      </w:pPr>
      <w:r w:rsidRPr="00816248">
        <w:rPr>
          <w:rFonts w:ascii="Arial" w:hAnsi="Arial" w:cs="Arial"/>
          <w:sz w:val="20"/>
          <w:szCs w:val="20"/>
        </w:rPr>
        <w:t xml:space="preserve">Nr </w:t>
      </w:r>
      <w:r w:rsidR="005B0687">
        <w:rPr>
          <w:rFonts w:ascii="Arial" w:hAnsi="Arial" w:cs="Arial"/>
          <w:sz w:val="20"/>
          <w:szCs w:val="20"/>
        </w:rPr>
        <w:t>0050</w:t>
      </w:r>
      <w:r w:rsidR="00EA776C">
        <w:rPr>
          <w:rFonts w:ascii="Arial" w:hAnsi="Arial" w:cs="Arial"/>
          <w:sz w:val="20"/>
          <w:szCs w:val="20"/>
        </w:rPr>
        <w:t>/77</w:t>
      </w:r>
      <w:r w:rsidR="00B11346" w:rsidRPr="00816248">
        <w:rPr>
          <w:rFonts w:ascii="Arial" w:hAnsi="Arial" w:cs="Arial"/>
          <w:sz w:val="20"/>
          <w:szCs w:val="20"/>
        </w:rPr>
        <w:t>/</w:t>
      </w:r>
      <w:r w:rsidR="00EA776C">
        <w:rPr>
          <w:rFonts w:ascii="Arial" w:hAnsi="Arial" w:cs="Arial"/>
          <w:color w:val="000000" w:themeColor="text1"/>
          <w:sz w:val="20"/>
          <w:szCs w:val="20"/>
        </w:rPr>
        <w:t>21</w:t>
      </w:r>
    </w:p>
    <w:p w:rsidR="00B11346" w:rsidRPr="00234B08" w:rsidRDefault="00B11346" w:rsidP="00B11346">
      <w:pPr>
        <w:ind w:left="5664"/>
        <w:rPr>
          <w:rFonts w:ascii="Arial" w:hAnsi="Arial" w:cs="Arial"/>
          <w:sz w:val="20"/>
          <w:szCs w:val="20"/>
        </w:rPr>
      </w:pPr>
      <w:r w:rsidRPr="00234B08">
        <w:rPr>
          <w:rFonts w:ascii="Arial" w:hAnsi="Arial" w:cs="Arial"/>
          <w:sz w:val="20"/>
          <w:szCs w:val="20"/>
        </w:rPr>
        <w:t>Prezydenta Miasta Tychy</w:t>
      </w:r>
    </w:p>
    <w:p w:rsidR="00B11346" w:rsidRPr="00234B08" w:rsidRDefault="00234B08" w:rsidP="00B11346">
      <w:pPr>
        <w:ind w:left="4956" w:firstLine="708"/>
        <w:rPr>
          <w:rFonts w:ascii="Arial" w:hAnsi="Arial" w:cs="Arial"/>
          <w:sz w:val="20"/>
          <w:szCs w:val="20"/>
        </w:rPr>
      </w:pPr>
      <w:r w:rsidRPr="00234B08">
        <w:rPr>
          <w:rFonts w:ascii="Arial" w:hAnsi="Arial" w:cs="Arial"/>
          <w:sz w:val="20"/>
          <w:szCs w:val="20"/>
        </w:rPr>
        <w:t xml:space="preserve">z dnia </w:t>
      </w:r>
      <w:r w:rsidR="00EA776C">
        <w:rPr>
          <w:rFonts w:ascii="Arial" w:hAnsi="Arial" w:cs="Arial"/>
          <w:sz w:val="20"/>
          <w:szCs w:val="20"/>
        </w:rPr>
        <w:t xml:space="preserve">9 marca </w:t>
      </w:r>
      <w:r w:rsidR="00B11346" w:rsidRPr="00234B08">
        <w:rPr>
          <w:rFonts w:ascii="Arial" w:hAnsi="Arial" w:cs="Arial"/>
          <w:sz w:val="20"/>
          <w:szCs w:val="20"/>
        </w:rPr>
        <w:t>20</w:t>
      </w:r>
      <w:r w:rsidR="00EA776C">
        <w:rPr>
          <w:rFonts w:ascii="Arial" w:hAnsi="Arial" w:cs="Arial"/>
          <w:color w:val="000000" w:themeColor="text1"/>
          <w:sz w:val="20"/>
          <w:szCs w:val="20"/>
        </w:rPr>
        <w:t>21</w:t>
      </w:r>
      <w:r w:rsidR="00B11346" w:rsidRPr="00234B08">
        <w:rPr>
          <w:rFonts w:ascii="Arial" w:hAnsi="Arial" w:cs="Arial"/>
          <w:sz w:val="20"/>
          <w:szCs w:val="20"/>
        </w:rPr>
        <w:t xml:space="preserve"> r.</w:t>
      </w: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B11346" w:rsidRPr="00234B08" w:rsidRDefault="00B11346" w:rsidP="00B11346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34B08">
        <w:rPr>
          <w:rFonts w:ascii="Arial" w:hAnsi="Arial" w:cs="Arial"/>
          <w:sz w:val="20"/>
          <w:szCs w:val="20"/>
        </w:rPr>
        <w:t>Tychy, dnia ………………….</w:t>
      </w:r>
    </w:p>
    <w:p w:rsidR="00B11346" w:rsidRPr="00234B08" w:rsidRDefault="00B11346" w:rsidP="00B11346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B11346" w:rsidRPr="00234B08" w:rsidRDefault="00B11346" w:rsidP="00B11346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34B08">
        <w:rPr>
          <w:rFonts w:ascii="Arial" w:hAnsi="Arial" w:cs="Arial"/>
          <w:b/>
          <w:sz w:val="20"/>
          <w:szCs w:val="20"/>
        </w:rPr>
        <w:t>Oświadczenie o bezstronności</w:t>
      </w:r>
      <w:r w:rsidRPr="00234B08">
        <w:rPr>
          <w:rFonts w:ascii="Arial" w:hAnsi="Arial" w:cs="Arial"/>
          <w:b/>
          <w:sz w:val="20"/>
          <w:szCs w:val="20"/>
        </w:rPr>
        <w:br/>
        <w:t>członka Komisji Konkursowej</w:t>
      </w:r>
    </w:p>
    <w:p w:rsidR="00B11346" w:rsidRPr="00234B08" w:rsidRDefault="00B11346" w:rsidP="00B11346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11346" w:rsidRPr="00234B08" w:rsidRDefault="00B11346" w:rsidP="00B11346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11346" w:rsidRPr="00234B08" w:rsidRDefault="00B11346" w:rsidP="00E8002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4B08">
        <w:rPr>
          <w:rFonts w:ascii="Arial" w:hAnsi="Arial" w:cs="Arial"/>
          <w:bCs/>
          <w:sz w:val="20"/>
          <w:szCs w:val="20"/>
        </w:rPr>
        <w:t>Ja niżej podpisany/a ……………………………………….. oświadc</w:t>
      </w:r>
      <w:r w:rsidR="00E8002A" w:rsidRPr="00234B08">
        <w:rPr>
          <w:rFonts w:ascii="Arial" w:hAnsi="Arial" w:cs="Arial"/>
          <w:bCs/>
          <w:sz w:val="20"/>
          <w:szCs w:val="20"/>
        </w:rPr>
        <w:t>zam, iż nie jestem związany/a z </w:t>
      </w:r>
      <w:r w:rsidRPr="00234B08">
        <w:rPr>
          <w:rFonts w:ascii="Arial" w:hAnsi="Arial" w:cs="Arial"/>
          <w:bCs/>
          <w:sz w:val="20"/>
          <w:szCs w:val="20"/>
        </w:rPr>
        <w:t>podmiotami biorącymi udział w otwartym konkursie o</w:t>
      </w:r>
      <w:r w:rsidR="00E8002A" w:rsidRPr="00234B08">
        <w:rPr>
          <w:rFonts w:ascii="Arial" w:hAnsi="Arial" w:cs="Arial"/>
          <w:bCs/>
          <w:sz w:val="20"/>
          <w:szCs w:val="20"/>
        </w:rPr>
        <w:t>fert na r</w:t>
      </w:r>
      <w:r w:rsidR="004B5D97" w:rsidRPr="00234B08">
        <w:rPr>
          <w:rFonts w:ascii="Arial" w:hAnsi="Arial" w:cs="Arial"/>
          <w:bCs/>
          <w:sz w:val="20"/>
          <w:szCs w:val="20"/>
        </w:rPr>
        <w:t>ealizację zadania publicznego z </w:t>
      </w:r>
      <w:r w:rsidR="00E8002A" w:rsidRPr="00234B08">
        <w:rPr>
          <w:rFonts w:ascii="Arial" w:hAnsi="Arial" w:cs="Arial"/>
          <w:bCs/>
          <w:sz w:val="20"/>
          <w:szCs w:val="20"/>
        </w:rPr>
        <w:t>zakresu</w:t>
      </w:r>
      <w:r w:rsidR="00265AB0">
        <w:rPr>
          <w:rFonts w:ascii="Arial" w:hAnsi="Arial" w:cs="Arial"/>
          <w:bCs/>
          <w:sz w:val="20"/>
          <w:szCs w:val="20"/>
        </w:rPr>
        <w:t xml:space="preserve"> zdrowia publicznego w roku 20</w:t>
      </w:r>
      <w:r w:rsidR="00EA776C">
        <w:rPr>
          <w:rFonts w:ascii="Arial" w:hAnsi="Arial" w:cs="Arial"/>
          <w:bCs/>
          <w:sz w:val="20"/>
          <w:szCs w:val="20"/>
        </w:rPr>
        <w:t>21</w:t>
      </w:r>
      <w:r w:rsidR="00CA1508">
        <w:rPr>
          <w:rFonts w:ascii="Arial" w:hAnsi="Arial" w:cs="Arial"/>
          <w:bCs/>
          <w:sz w:val="20"/>
          <w:szCs w:val="20"/>
        </w:rPr>
        <w:t xml:space="preserve"> </w:t>
      </w:r>
      <w:r w:rsidRPr="00234B08">
        <w:rPr>
          <w:rFonts w:ascii="Arial" w:hAnsi="Arial" w:cs="Arial"/>
          <w:bCs/>
          <w:sz w:val="20"/>
          <w:szCs w:val="20"/>
        </w:rPr>
        <w:t>w szczególności:</w:t>
      </w: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4B08">
        <w:rPr>
          <w:rFonts w:ascii="Arial" w:hAnsi="Arial" w:cs="Arial"/>
          <w:bCs/>
          <w:sz w:val="20"/>
          <w:szCs w:val="20"/>
        </w:rPr>
        <w:t xml:space="preserve">– </w:t>
      </w:r>
      <w:r w:rsidRPr="00234B08">
        <w:rPr>
          <w:rFonts w:ascii="Arial" w:hAnsi="Arial" w:cs="Arial"/>
          <w:bCs/>
          <w:sz w:val="20"/>
          <w:szCs w:val="20"/>
        </w:rPr>
        <w:tab/>
        <w:t>będąc osobą, która wchodzi w skład organów statutowych lub pełni funkcję kierowniczą w którymkolwiek z podmiotów biorących udział w otwartym konkursie ofert,</w:t>
      </w: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4B08">
        <w:rPr>
          <w:rFonts w:ascii="Arial" w:hAnsi="Arial" w:cs="Arial"/>
          <w:bCs/>
          <w:sz w:val="20"/>
          <w:szCs w:val="20"/>
        </w:rPr>
        <w:t xml:space="preserve">– </w:t>
      </w:r>
      <w:r w:rsidRPr="00234B08">
        <w:rPr>
          <w:rFonts w:ascii="Arial" w:hAnsi="Arial" w:cs="Arial"/>
          <w:bCs/>
          <w:sz w:val="20"/>
          <w:szCs w:val="20"/>
        </w:rPr>
        <w:tab/>
        <w:t>będąc pracownikiem, przedstawicielem bądź członkiem któregokolwiek z podmiotów biorących udział w otwartym konkursie ofert,</w:t>
      </w: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4B08">
        <w:rPr>
          <w:rFonts w:ascii="Arial" w:hAnsi="Arial" w:cs="Arial"/>
          <w:bCs/>
          <w:sz w:val="20"/>
          <w:szCs w:val="20"/>
        </w:rPr>
        <w:t xml:space="preserve">– </w:t>
      </w:r>
      <w:r w:rsidRPr="00234B08">
        <w:rPr>
          <w:rFonts w:ascii="Arial" w:hAnsi="Arial" w:cs="Arial"/>
          <w:bCs/>
          <w:sz w:val="20"/>
          <w:szCs w:val="20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11346" w:rsidRPr="00234B08" w:rsidRDefault="00B11346" w:rsidP="00B1134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11346" w:rsidRPr="00234B08" w:rsidRDefault="00B11346" w:rsidP="00B11346">
      <w:pPr>
        <w:spacing w:line="276" w:lineRule="auto"/>
        <w:ind w:left="4678"/>
        <w:rPr>
          <w:rFonts w:ascii="Arial" w:hAnsi="Arial" w:cs="Arial"/>
          <w:sz w:val="20"/>
          <w:szCs w:val="20"/>
        </w:rPr>
      </w:pPr>
      <w:r w:rsidRPr="00234B08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0177C" w:rsidRPr="00234B08" w:rsidRDefault="00B11346" w:rsidP="00B11346">
      <w:pPr>
        <w:spacing w:line="276" w:lineRule="auto"/>
        <w:ind w:left="6094" w:firstLine="278"/>
        <w:rPr>
          <w:rFonts w:ascii="Arial" w:hAnsi="Arial" w:cs="Arial"/>
          <w:i/>
          <w:sz w:val="20"/>
          <w:szCs w:val="20"/>
        </w:rPr>
      </w:pPr>
      <w:r w:rsidRPr="00234B08">
        <w:rPr>
          <w:rFonts w:ascii="Arial" w:hAnsi="Arial" w:cs="Arial"/>
          <w:i/>
          <w:sz w:val="20"/>
          <w:szCs w:val="20"/>
        </w:rPr>
        <w:t>Data i podpis</w:t>
      </w: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p w:rsidR="00CF7F61" w:rsidRPr="00234B08" w:rsidRDefault="00CF7F61">
      <w:pPr>
        <w:rPr>
          <w:rFonts w:ascii="Arial" w:hAnsi="Arial" w:cs="Arial"/>
          <w:sz w:val="20"/>
          <w:szCs w:val="20"/>
        </w:rPr>
        <w:sectPr w:rsidR="00CF7F61" w:rsidRPr="00234B08" w:rsidSect="00CF7F61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234B08" w:rsidRDefault="0090177C">
      <w:pPr>
        <w:rPr>
          <w:rFonts w:ascii="Arial" w:hAnsi="Arial" w:cs="Arial"/>
          <w:sz w:val="20"/>
          <w:szCs w:val="20"/>
        </w:rPr>
      </w:pPr>
    </w:p>
    <w:sectPr w:rsidR="0090177C" w:rsidRPr="00234B08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9C" w:rsidRDefault="007F4B9C">
      <w:r>
        <w:separator/>
      </w:r>
    </w:p>
  </w:endnote>
  <w:endnote w:type="continuationSeparator" w:id="0">
    <w:p w:rsidR="007F4B9C" w:rsidRDefault="007F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9C" w:rsidRDefault="007F4B9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A5945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9C" w:rsidRDefault="007F4B9C">
      <w:r>
        <w:separator/>
      </w:r>
    </w:p>
  </w:footnote>
  <w:footnote w:type="continuationSeparator" w:id="0">
    <w:p w:rsidR="007F4B9C" w:rsidRDefault="007F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9C" w:rsidRDefault="007F4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9C" w:rsidRDefault="007F4B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9C" w:rsidRDefault="007F4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26FE"/>
    <w:multiLevelType w:val="hybridMultilevel"/>
    <w:tmpl w:val="13EEF11A"/>
    <w:lvl w:ilvl="0" w:tplc="336E68BC">
      <w:start w:val="1"/>
      <w:numFmt w:val="decimal"/>
      <w:lvlText w:val="%1)"/>
      <w:lvlJc w:val="left"/>
      <w:pPr>
        <w:ind w:left="2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99E"/>
    <w:multiLevelType w:val="hybridMultilevel"/>
    <w:tmpl w:val="F7DAE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4359"/>
    <w:multiLevelType w:val="hybridMultilevel"/>
    <w:tmpl w:val="DDCC9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3651C"/>
    <w:rsid w:val="000468C7"/>
    <w:rsid w:val="000921DC"/>
    <w:rsid w:val="000C38AB"/>
    <w:rsid w:val="000C54DB"/>
    <w:rsid w:val="000F27F7"/>
    <w:rsid w:val="0011584E"/>
    <w:rsid w:val="00143D85"/>
    <w:rsid w:val="00152070"/>
    <w:rsid w:val="001F0F9C"/>
    <w:rsid w:val="00203302"/>
    <w:rsid w:val="00224E2A"/>
    <w:rsid w:val="00230513"/>
    <w:rsid w:val="00234B08"/>
    <w:rsid w:val="00250E4B"/>
    <w:rsid w:val="00265AB0"/>
    <w:rsid w:val="00276A0C"/>
    <w:rsid w:val="002E698B"/>
    <w:rsid w:val="003072CF"/>
    <w:rsid w:val="00323888"/>
    <w:rsid w:val="0032537E"/>
    <w:rsid w:val="003671B5"/>
    <w:rsid w:val="003724F8"/>
    <w:rsid w:val="00391B33"/>
    <w:rsid w:val="003A6E30"/>
    <w:rsid w:val="0041310C"/>
    <w:rsid w:val="00416A49"/>
    <w:rsid w:val="00426438"/>
    <w:rsid w:val="0043718E"/>
    <w:rsid w:val="00446BAB"/>
    <w:rsid w:val="00463388"/>
    <w:rsid w:val="00493EE5"/>
    <w:rsid w:val="004B346F"/>
    <w:rsid w:val="004B5D97"/>
    <w:rsid w:val="004D43CF"/>
    <w:rsid w:val="004E3921"/>
    <w:rsid w:val="004E62CD"/>
    <w:rsid w:val="005363E4"/>
    <w:rsid w:val="0053781D"/>
    <w:rsid w:val="00574CAA"/>
    <w:rsid w:val="005A2492"/>
    <w:rsid w:val="005A43DC"/>
    <w:rsid w:val="005B0687"/>
    <w:rsid w:val="005C2405"/>
    <w:rsid w:val="005F5698"/>
    <w:rsid w:val="00637C77"/>
    <w:rsid w:val="00667F40"/>
    <w:rsid w:val="0067281A"/>
    <w:rsid w:val="00674E06"/>
    <w:rsid w:val="006B294D"/>
    <w:rsid w:val="006C690B"/>
    <w:rsid w:val="00705254"/>
    <w:rsid w:val="007067C9"/>
    <w:rsid w:val="00710A91"/>
    <w:rsid w:val="0076178B"/>
    <w:rsid w:val="007835DC"/>
    <w:rsid w:val="007C63D9"/>
    <w:rsid w:val="007F4B9C"/>
    <w:rsid w:val="007F6932"/>
    <w:rsid w:val="00813F53"/>
    <w:rsid w:val="00816248"/>
    <w:rsid w:val="008303D3"/>
    <w:rsid w:val="00840B4E"/>
    <w:rsid w:val="00843D8B"/>
    <w:rsid w:val="00850B85"/>
    <w:rsid w:val="00861DE9"/>
    <w:rsid w:val="00862F1D"/>
    <w:rsid w:val="008632FB"/>
    <w:rsid w:val="008762B0"/>
    <w:rsid w:val="008C74DF"/>
    <w:rsid w:val="008D0101"/>
    <w:rsid w:val="008F7C09"/>
    <w:rsid w:val="00900884"/>
    <w:rsid w:val="0090177C"/>
    <w:rsid w:val="009206D5"/>
    <w:rsid w:val="00987126"/>
    <w:rsid w:val="009C5E62"/>
    <w:rsid w:val="00A057E4"/>
    <w:rsid w:val="00A33E1F"/>
    <w:rsid w:val="00A42D44"/>
    <w:rsid w:val="00AB1162"/>
    <w:rsid w:val="00AC2532"/>
    <w:rsid w:val="00AC4B76"/>
    <w:rsid w:val="00AD0B59"/>
    <w:rsid w:val="00AF440C"/>
    <w:rsid w:val="00B00CF9"/>
    <w:rsid w:val="00B02348"/>
    <w:rsid w:val="00B11346"/>
    <w:rsid w:val="00BB3B7B"/>
    <w:rsid w:val="00BF1F27"/>
    <w:rsid w:val="00C01CEC"/>
    <w:rsid w:val="00C02B54"/>
    <w:rsid w:val="00C0595F"/>
    <w:rsid w:val="00C14E6C"/>
    <w:rsid w:val="00C65586"/>
    <w:rsid w:val="00C9379B"/>
    <w:rsid w:val="00CA1508"/>
    <w:rsid w:val="00CA26E3"/>
    <w:rsid w:val="00CC54F2"/>
    <w:rsid w:val="00CF7F61"/>
    <w:rsid w:val="00D15AF7"/>
    <w:rsid w:val="00D529F6"/>
    <w:rsid w:val="00D77779"/>
    <w:rsid w:val="00D81417"/>
    <w:rsid w:val="00D9513D"/>
    <w:rsid w:val="00D95EEC"/>
    <w:rsid w:val="00DA6A7E"/>
    <w:rsid w:val="00E27B34"/>
    <w:rsid w:val="00E531C4"/>
    <w:rsid w:val="00E60AD4"/>
    <w:rsid w:val="00E8002A"/>
    <w:rsid w:val="00E97587"/>
    <w:rsid w:val="00EA776C"/>
    <w:rsid w:val="00EE264A"/>
    <w:rsid w:val="00EF61C6"/>
    <w:rsid w:val="00F63843"/>
    <w:rsid w:val="00F71645"/>
    <w:rsid w:val="00F72537"/>
    <w:rsid w:val="00F91997"/>
    <w:rsid w:val="00F92249"/>
    <w:rsid w:val="00FA5945"/>
    <w:rsid w:val="00FB4AFA"/>
    <w:rsid w:val="00FE217B"/>
    <w:rsid w:val="00FE39D5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D5"/>
    <w:rPr>
      <w:rFonts w:ascii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D5"/>
    <w:rPr>
      <w:rFonts w:ascii="Trebuchet MS" w:hAnsi="Trebuchet MS" w:cs="Trebuchet MS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43D85"/>
    <w:rPr>
      <w:i/>
      <w:iCs/>
    </w:rPr>
  </w:style>
  <w:style w:type="paragraph" w:styleId="Bezodstpw">
    <w:name w:val="No Spacing"/>
    <w:uiPriority w:val="1"/>
    <w:qFormat/>
    <w:rsid w:val="005A249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g-binding">
    <w:name w:val="ng-binding"/>
    <w:basedOn w:val="Domylnaczcionkaakapitu"/>
    <w:rsid w:val="005A2492"/>
  </w:style>
  <w:style w:type="character" w:customStyle="1" w:styleId="ng-scope">
    <w:name w:val="ng-scope"/>
    <w:basedOn w:val="Domylnaczcionkaakapitu"/>
    <w:rsid w:val="005A249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D5"/>
    <w:rPr>
      <w:rFonts w:ascii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D5"/>
    <w:rPr>
      <w:rFonts w:ascii="Trebuchet MS" w:hAnsi="Trebuchet MS" w:cs="Trebuchet MS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43D85"/>
    <w:rPr>
      <w:i/>
      <w:iCs/>
    </w:rPr>
  </w:style>
  <w:style w:type="paragraph" w:styleId="Bezodstpw">
    <w:name w:val="No Spacing"/>
    <w:uiPriority w:val="1"/>
    <w:qFormat/>
    <w:rsid w:val="005A249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g-binding">
    <w:name w:val="ng-binding"/>
    <w:basedOn w:val="Domylnaczcionkaakapitu"/>
    <w:rsid w:val="005A2492"/>
  </w:style>
  <w:style w:type="character" w:customStyle="1" w:styleId="ng-scope">
    <w:name w:val="ng-scope"/>
    <w:basedOn w:val="Domylnaczcionkaakapitu"/>
    <w:rsid w:val="005A249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8799-8A19-41B3-B7B5-6AFA644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Trzcionka</cp:lastModifiedBy>
  <cp:revision>3</cp:revision>
  <cp:lastPrinted>2021-03-12T10:50:00Z</cp:lastPrinted>
  <dcterms:created xsi:type="dcterms:W3CDTF">2021-03-12T10:50:00Z</dcterms:created>
  <dcterms:modified xsi:type="dcterms:W3CDTF">2021-03-12T10:53:00Z</dcterms:modified>
</cp:coreProperties>
</file>