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firstRow="1" w:lastRow="0" w:firstColumn="1" w:lastColumn="0" w:noHBand="0" w:noVBand="1"/>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firstRow="1" w:lastRow="0" w:firstColumn="1" w:lastColumn="0" w:noHBand="0" w:noVBand="1"/>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r w:rsidRPr="00557827">
              <w:rPr>
                <w:rFonts w:cstheme="minorHAnsi"/>
                <w:sz w:val="20"/>
                <w:szCs w:val="20"/>
              </w:rPr>
              <w:t>c.w.u,</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c.o. </w:t>
            </w:r>
            <w:r w:rsidR="00C032D0" w:rsidRPr="00557827">
              <w:rPr>
                <w:rFonts w:cstheme="minorHAnsi"/>
                <w:sz w:val="20"/>
                <w:szCs w:val="20"/>
              </w:rPr>
              <w:t>oraz</w:t>
            </w:r>
            <w:r w:rsidR="00357BB9" w:rsidRPr="00557827">
              <w:rPr>
                <w:rFonts w:cstheme="minorHAnsi"/>
                <w:sz w:val="20"/>
                <w:szCs w:val="20"/>
              </w:rPr>
              <w:t xml:space="preserve"> c.w.u.</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(pellet)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firstRow="1" w:lastRow="0" w:firstColumn="1" w:lastColumn="0" w:noHBand="0" w:noVBand="1"/>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lastRenderedPageBreak/>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Sposób przygotowania c.w.u.</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d) Ekogroszek</w:t>
            </w:r>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c.w.u.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Sposób przygotowania c.w.u.</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d) Ekogroszek</w:t>
            </w:r>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c.o. + c.w.u.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(pellet)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d) Ekogroszek</w:t>
            </w:r>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w związku z przetwarzaniem danych osobowych i w sprawie swobodnego przepływu takich danych oraz uchylenia dyrektywy 95/46/WE (ogólne rozporządzenie o ochronie danych) (Dz. Urz. UE L 119 z 04.05.2016, str. 1, z póź.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Grantodawcę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8"/>
      <w:footerReference w:type="default" r:id="rId9"/>
      <w:headerReference w:type="first" r:id="rId10"/>
      <w:pgSz w:w="11906" w:h="16838"/>
      <w:pgMar w:top="974" w:right="720" w:bottom="709" w:left="720" w:header="284" w:footer="1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4C0" w:rsidRDefault="006364C0" w:rsidP="008B4442">
      <w:pPr>
        <w:spacing w:after="0" w:line="240" w:lineRule="auto"/>
      </w:pPr>
      <w:r>
        <w:separator/>
      </w:r>
    </w:p>
  </w:endnote>
  <w:endnote w:type="continuationSeparator" w:id="0">
    <w:p w:rsidR="006364C0" w:rsidRDefault="006364C0" w:rsidP="008B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782828"/>
      <w:docPartObj>
        <w:docPartGallery w:val="Page Numbers (Bottom of Page)"/>
        <w:docPartUnique/>
      </w:docPartObj>
    </w:sdtPr>
    <w:sdtEndPr/>
    <w:sdtContent>
      <w:p w:rsidR="00237335" w:rsidRDefault="00B62CD5">
        <w:pPr>
          <w:pStyle w:val="Stopka"/>
          <w:jc w:val="center"/>
        </w:pPr>
        <w:r>
          <w:fldChar w:fldCharType="begin"/>
        </w:r>
        <w:r w:rsidR="00237335">
          <w:instrText>PAGE   \* MERGEFORMAT</w:instrText>
        </w:r>
        <w:r>
          <w:fldChar w:fldCharType="separate"/>
        </w:r>
        <w:r w:rsidR="007A301B">
          <w:rPr>
            <w:noProof/>
          </w:rPr>
          <w:t>1</w:t>
        </w:r>
        <w:r>
          <w:fldChar w:fldCharType="end"/>
        </w:r>
      </w:p>
    </w:sdtContent>
  </w:sdt>
  <w:p w:rsidR="00237335" w:rsidRDefault="002373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4C0" w:rsidRDefault="006364C0" w:rsidP="008B4442">
      <w:pPr>
        <w:spacing w:after="0" w:line="240" w:lineRule="auto"/>
      </w:pPr>
      <w:r>
        <w:separator/>
      </w:r>
    </w:p>
  </w:footnote>
  <w:footnote w:type="continuationSeparator" w:id="0">
    <w:p w:rsidR="006364C0" w:rsidRDefault="006364C0" w:rsidP="008B4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48D" w:rsidRDefault="0040248D" w:rsidP="00346365">
    <w:pPr>
      <w:pStyle w:val="Nagwek1"/>
      <w:jc w:val="right"/>
      <w:rPr>
        <w:rFonts w:ascii="Calibri" w:hAnsi="Calibri" w:cs="Calibri"/>
        <w:smallCaps w:val="0"/>
        <w:sz w:val="22"/>
        <w:szCs w:val="22"/>
      </w:rPr>
    </w:pPr>
    <w:r>
      <w:rPr>
        <w:rFonts w:ascii="Calibri" w:hAnsi="Calibri" w:cs="Calibri"/>
        <w:smallCaps w:val="0"/>
        <w:noProof/>
        <w:sz w:val="22"/>
        <w:szCs w:val="22"/>
        <w:lang w:eastAsia="pl-PL"/>
      </w:rPr>
      <w:drawing>
        <wp:inline distT="0" distB="0" distL="0" distR="0">
          <wp:extent cx="6645910" cy="673450"/>
          <wp:effectExtent l="0" t="0" r="8890" b="1270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673450"/>
                  </a:xfrm>
                  <a:prstGeom prst="rect">
                    <a:avLst/>
                  </a:prstGeom>
                  <a:noFill/>
                  <a:ln>
                    <a:noFill/>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 xml:space="preserve">Załącznik nr </w:t>
    </w:r>
    <w:r w:rsidRPr="00557827">
      <w:rPr>
        <w:rFonts w:ascii="Calibri" w:hAnsi="Calibri" w:cs="Calibri"/>
        <w:smallCaps w:val="0"/>
        <w:sz w:val="20"/>
        <w:szCs w:val="20"/>
        <w:lang w:val="pl-PL"/>
      </w:rPr>
      <w:t>3</w:t>
    </w:r>
    <w:r w:rsidRPr="00557827">
      <w:rPr>
        <w:rFonts w:ascii="Calibri" w:hAnsi="Calibri" w:cs="Calibri"/>
        <w:smallCaps w:val="0"/>
        <w:sz w:val="20"/>
        <w:szCs w:val="20"/>
      </w:rPr>
      <w:t xml:space="preserve">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5A" w:rsidRDefault="00C57F5A" w:rsidP="00C57F5A">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40248D"/>
    <w:rsid w:val="0044411F"/>
    <w:rsid w:val="00446EC7"/>
    <w:rsid w:val="00492D4A"/>
    <w:rsid w:val="004E6111"/>
    <w:rsid w:val="00557827"/>
    <w:rsid w:val="00557BFA"/>
    <w:rsid w:val="00564385"/>
    <w:rsid w:val="005E7C51"/>
    <w:rsid w:val="00631C1F"/>
    <w:rsid w:val="006364C0"/>
    <w:rsid w:val="006F78D8"/>
    <w:rsid w:val="007317B1"/>
    <w:rsid w:val="00733400"/>
    <w:rsid w:val="007504CB"/>
    <w:rsid w:val="00770474"/>
    <w:rsid w:val="007A301B"/>
    <w:rsid w:val="007A5532"/>
    <w:rsid w:val="007C3071"/>
    <w:rsid w:val="007F7D3D"/>
    <w:rsid w:val="008211A0"/>
    <w:rsid w:val="008375D5"/>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62CD5"/>
    <w:rsid w:val="00BF0F38"/>
    <w:rsid w:val="00C032D0"/>
    <w:rsid w:val="00C57F5A"/>
    <w:rsid w:val="00C85291"/>
    <w:rsid w:val="00CB400A"/>
    <w:rsid w:val="00E02811"/>
    <w:rsid w:val="00E42F3D"/>
    <w:rsid w:val="00E537F4"/>
    <w:rsid w:val="00EB5417"/>
    <w:rsid w:val="00EC0C8C"/>
    <w:rsid w:val="00FA27BA"/>
    <w:rsid w:val="00FC29C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4080</Characters>
  <Application>Microsoft Office Word</Application>
  <DocSecurity>4</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Katarzyna Trzcionka</cp:lastModifiedBy>
  <cp:revision>2</cp:revision>
  <dcterms:created xsi:type="dcterms:W3CDTF">2021-02-12T09:23:00Z</dcterms:created>
  <dcterms:modified xsi:type="dcterms:W3CDTF">2021-02-12T09:23:00Z</dcterms:modified>
</cp:coreProperties>
</file>