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19" w:rsidRPr="00AC2D03" w:rsidRDefault="00095E19" w:rsidP="00095E1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C2D03">
        <w:rPr>
          <w:rFonts w:ascii="Arial" w:hAnsi="Arial" w:cs="Arial"/>
          <w:b/>
          <w:bCs/>
        </w:rPr>
        <w:t>ZARZĄDZENIE NR 120/</w:t>
      </w:r>
      <w:r w:rsidR="006B317C">
        <w:rPr>
          <w:rFonts w:ascii="Arial" w:hAnsi="Arial" w:cs="Arial"/>
          <w:b/>
          <w:bCs/>
        </w:rPr>
        <w:t>76</w:t>
      </w:r>
      <w:r w:rsidRPr="00AC2D03">
        <w:rPr>
          <w:rFonts w:ascii="Arial" w:hAnsi="Arial" w:cs="Arial"/>
          <w:b/>
          <w:bCs/>
        </w:rPr>
        <w:t>/</w:t>
      </w:r>
      <w:r w:rsidR="005F21EE">
        <w:rPr>
          <w:rFonts w:ascii="Arial" w:hAnsi="Arial" w:cs="Arial"/>
          <w:b/>
          <w:bCs/>
        </w:rPr>
        <w:t>20</w:t>
      </w:r>
    </w:p>
    <w:p w:rsidR="00095E19" w:rsidRPr="00AC2D03" w:rsidRDefault="00095E19" w:rsidP="00095E1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C2D03">
        <w:rPr>
          <w:rFonts w:ascii="Arial" w:hAnsi="Arial" w:cs="Arial"/>
          <w:b/>
          <w:bCs/>
        </w:rPr>
        <w:t>PREZYDENTA MIASTA TYCHY</w:t>
      </w:r>
    </w:p>
    <w:p w:rsidR="00095E19" w:rsidRPr="00AC2D03" w:rsidRDefault="002337B5" w:rsidP="00095E19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r w:rsidR="006B317C">
        <w:rPr>
          <w:rFonts w:ascii="Arial" w:hAnsi="Arial" w:cs="Arial"/>
          <w:b/>
          <w:bCs/>
        </w:rPr>
        <w:t xml:space="preserve"> 31 grudnia </w:t>
      </w:r>
      <w:r w:rsidR="00C51BC2">
        <w:rPr>
          <w:rFonts w:ascii="Arial" w:hAnsi="Arial" w:cs="Arial"/>
          <w:b/>
          <w:bCs/>
        </w:rPr>
        <w:t>20</w:t>
      </w:r>
      <w:r w:rsidR="005F21EE">
        <w:rPr>
          <w:rFonts w:ascii="Arial" w:hAnsi="Arial" w:cs="Arial"/>
          <w:b/>
          <w:bCs/>
        </w:rPr>
        <w:t>20</w:t>
      </w:r>
      <w:r w:rsidR="00095E19" w:rsidRPr="00AC2D03">
        <w:rPr>
          <w:rFonts w:ascii="Arial" w:hAnsi="Arial" w:cs="Arial"/>
          <w:b/>
          <w:bCs/>
        </w:rPr>
        <w:t xml:space="preserve"> r.</w:t>
      </w:r>
    </w:p>
    <w:p w:rsidR="00095E19" w:rsidRPr="00AC2D03" w:rsidRDefault="00095E19" w:rsidP="00FA51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5E19" w:rsidRPr="00AC2D03" w:rsidRDefault="00095E19" w:rsidP="00FA51A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C2D03">
        <w:rPr>
          <w:rFonts w:ascii="Arial" w:hAnsi="Arial" w:cs="Arial"/>
          <w:b/>
          <w:bCs/>
        </w:rPr>
        <w:t>w sprawie zmiany Zarządzenia Nr 120/78/16 Prezydenta Miasta Tychy z dnia</w:t>
      </w:r>
      <w:r w:rsidRPr="00AC2D03">
        <w:rPr>
          <w:rFonts w:ascii="Arial" w:hAnsi="Arial" w:cs="Arial"/>
          <w:b/>
          <w:bCs/>
        </w:rPr>
        <w:br/>
        <w:t>3 listopada 2016 r. w sprawie ustalenia dokumentacji przyjętych zasad (polityki) rachunkowości</w:t>
      </w:r>
    </w:p>
    <w:p w:rsidR="00095E19" w:rsidRPr="00AC2D03" w:rsidRDefault="00095E19" w:rsidP="00FA51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5E19" w:rsidRPr="00AC2D03" w:rsidRDefault="00095E19" w:rsidP="00FA51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5E19" w:rsidRPr="00AC2D03" w:rsidRDefault="00095E19" w:rsidP="00FA51AE">
      <w:pPr>
        <w:spacing w:after="0" w:line="240" w:lineRule="auto"/>
        <w:ind w:firstLine="709"/>
        <w:jc w:val="both"/>
        <w:rPr>
          <w:rFonts w:ascii="Arial" w:hAnsi="Arial" w:cs="Arial"/>
          <w:kern w:val="1"/>
        </w:rPr>
      </w:pPr>
      <w:r w:rsidRPr="00AC2D03">
        <w:rPr>
          <w:rFonts w:ascii="Arial" w:hAnsi="Arial" w:cs="Arial"/>
          <w:bCs/>
        </w:rPr>
        <w:t xml:space="preserve">Na podstawie art. 31 ustawy z dnia 8 marca 1990 r. o samorządzie gminnym </w:t>
      </w:r>
      <w:r w:rsidRPr="00AC2D03">
        <w:rPr>
          <w:rFonts w:ascii="Arial" w:hAnsi="Arial" w:cs="Arial"/>
          <w:bCs/>
        </w:rPr>
        <w:br/>
        <w:t>(Dz. U. 20</w:t>
      </w:r>
      <w:r w:rsidR="005F21EE">
        <w:rPr>
          <w:rFonts w:ascii="Arial" w:hAnsi="Arial" w:cs="Arial"/>
          <w:bCs/>
        </w:rPr>
        <w:t>20</w:t>
      </w:r>
      <w:r w:rsidRPr="00AC2D03">
        <w:rPr>
          <w:rFonts w:ascii="Arial" w:hAnsi="Arial" w:cs="Arial"/>
          <w:bCs/>
        </w:rPr>
        <w:t xml:space="preserve"> r. poz. </w:t>
      </w:r>
      <w:r w:rsidR="005F21EE">
        <w:rPr>
          <w:rFonts w:ascii="Arial" w:hAnsi="Arial" w:cs="Arial"/>
          <w:bCs/>
        </w:rPr>
        <w:t>713</w:t>
      </w:r>
      <w:r w:rsidRPr="00AC2D03">
        <w:rPr>
          <w:rFonts w:ascii="Arial" w:hAnsi="Arial" w:cs="Arial"/>
          <w:bCs/>
        </w:rPr>
        <w:t xml:space="preserve"> z późn. zm.), art. 4 ust. 1 </w:t>
      </w:r>
      <w:r w:rsidRPr="00AC2D03">
        <w:rPr>
          <w:rFonts w:ascii="Arial" w:hAnsi="Arial" w:cs="Arial"/>
          <w:kern w:val="1"/>
        </w:rPr>
        <w:t>ustawy z dnia 29 września 1994 r.</w:t>
      </w:r>
      <w:r w:rsidRPr="00AC2D03">
        <w:rPr>
          <w:rFonts w:ascii="Arial" w:hAnsi="Arial" w:cs="Arial"/>
          <w:kern w:val="1"/>
        </w:rPr>
        <w:br/>
        <w:t>o rachunkowości (Dz. U. z 201</w:t>
      </w:r>
      <w:r w:rsidR="005F21EE">
        <w:rPr>
          <w:rFonts w:ascii="Arial" w:hAnsi="Arial" w:cs="Arial"/>
          <w:kern w:val="1"/>
        </w:rPr>
        <w:t>9</w:t>
      </w:r>
      <w:r w:rsidRPr="00AC2D03">
        <w:rPr>
          <w:rFonts w:ascii="Arial" w:hAnsi="Arial" w:cs="Arial"/>
          <w:kern w:val="1"/>
        </w:rPr>
        <w:t xml:space="preserve"> r. poz. 35</w:t>
      </w:r>
      <w:r w:rsidR="005F21EE">
        <w:rPr>
          <w:rFonts w:ascii="Arial" w:hAnsi="Arial" w:cs="Arial"/>
          <w:kern w:val="1"/>
        </w:rPr>
        <w:t>1</w:t>
      </w:r>
      <w:r w:rsidRPr="00AC2D03">
        <w:rPr>
          <w:rFonts w:ascii="Arial" w:hAnsi="Arial" w:cs="Arial"/>
          <w:kern w:val="1"/>
        </w:rPr>
        <w:t xml:space="preserve"> z późn. zm.) </w:t>
      </w:r>
    </w:p>
    <w:p w:rsidR="00095E19" w:rsidRPr="00AC2D03" w:rsidRDefault="00095E19" w:rsidP="00FA51AE">
      <w:pPr>
        <w:spacing w:after="0" w:line="240" w:lineRule="auto"/>
        <w:jc w:val="both"/>
        <w:rPr>
          <w:rFonts w:ascii="Arial" w:hAnsi="Arial" w:cs="Arial"/>
          <w:kern w:val="1"/>
        </w:rPr>
      </w:pPr>
    </w:p>
    <w:p w:rsidR="00095E19" w:rsidRPr="00AC2D03" w:rsidRDefault="00095E19" w:rsidP="00FA51AE">
      <w:pPr>
        <w:spacing w:after="0" w:line="240" w:lineRule="auto"/>
        <w:jc w:val="both"/>
        <w:rPr>
          <w:rFonts w:ascii="Arial" w:hAnsi="Arial" w:cs="Arial"/>
          <w:kern w:val="1"/>
        </w:rPr>
      </w:pPr>
    </w:p>
    <w:p w:rsidR="00095E19" w:rsidRPr="00AC2D03" w:rsidRDefault="00095E19" w:rsidP="00FA51AE">
      <w:pPr>
        <w:spacing w:after="0" w:line="240" w:lineRule="auto"/>
        <w:jc w:val="center"/>
        <w:rPr>
          <w:rFonts w:ascii="Arial" w:hAnsi="Arial" w:cs="Arial"/>
          <w:b/>
          <w:kern w:val="1"/>
        </w:rPr>
      </w:pPr>
      <w:r w:rsidRPr="00AC2D03">
        <w:rPr>
          <w:rFonts w:ascii="Arial" w:hAnsi="Arial" w:cs="Arial"/>
          <w:b/>
          <w:kern w:val="1"/>
        </w:rPr>
        <w:t>zarządza się co następuje:</w:t>
      </w:r>
    </w:p>
    <w:p w:rsidR="00095E19" w:rsidRPr="00AC2D03" w:rsidRDefault="00095E19" w:rsidP="00FA51AE">
      <w:pPr>
        <w:spacing w:after="0" w:line="240" w:lineRule="auto"/>
        <w:jc w:val="center"/>
        <w:rPr>
          <w:rFonts w:ascii="Arial" w:hAnsi="Arial" w:cs="Arial"/>
          <w:b/>
          <w:kern w:val="1"/>
        </w:rPr>
      </w:pPr>
    </w:p>
    <w:p w:rsidR="00095E19" w:rsidRPr="00AC2D03" w:rsidRDefault="00095E19" w:rsidP="00FA51AE">
      <w:pPr>
        <w:spacing w:after="0" w:line="240" w:lineRule="auto"/>
        <w:ind w:left="4248"/>
        <w:rPr>
          <w:rFonts w:ascii="Arial" w:hAnsi="Arial" w:cs="Arial"/>
        </w:rPr>
      </w:pPr>
      <w:r w:rsidRPr="00AC2D03">
        <w:rPr>
          <w:rFonts w:ascii="Arial" w:hAnsi="Arial" w:cs="Arial"/>
          <w:b/>
          <w:kern w:val="1"/>
        </w:rPr>
        <w:t>§ 1</w:t>
      </w:r>
    </w:p>
    <w:p w:rsidR="00095E19" w:rsidRPr="00AC2D03" w:rsidRDefault="00095E19" w:rsidP="000E0B73">
      <w:pPr>
        <w:spacing w:after="0" w:line="240" w:lineRule="auto"/>
        <w:jc w:val="both"/>
        <w:rPr>
          <w:rFonts w:ascii="Arial" w:hAnsi="Arial" w:cs="Arial"/>
          <w:bCs/>
        </w:rPr>
      </w:pPr>
      <w:r w:rsidRPr="00AC2D03">
        <w:rPr>
          <w:rFonts w:ascii="Arial" w:hAnsi="Arial" w:cs="Arial"/>
        </w:rPr>
        <w:t xml:space="preserve">W załączniku do </w:t>
      </w:r>
      <w:r w:rsidRPr="00AC2D03">
        <w:rPr>
          <w:rFonts w:ascii="Arial" w:hAnsi="Arial" w:cs="Arial"/>
          <w:bCs/>
        </w:rPr>
        <w:t xml:space="preserve">Zarządzenia Nr 120/78/16 Prezydenta Miasta Tychy z dnia 3 listopada </w:t>
      </w:r>
      <w:r w:rsidRPr="00AC2D03">
        <w:rPr>
          <w:rFonts w:ascii="Arial" w:hAnsi="Arial" w:cs="Arial"/>
          <w:bCs/>
        </w:rPr>
        <w:br/>
        <w:t>2016 r. w sprawie ustalenia dokumentacji przyjętych zasad (polityki) rachunkowości wprowadza się następujące zmiany:</w:t>
      </w:r>
    </w:p>
    <w:p w:rsidR="006616B7" w:rsidRDefault="00095E19" w:rsidP="000E0B7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C2D03">
        <w:rPr>
          <w:rFonts w:ascii="Arial" w:hAnsi="Arial" w:cs="Arial"/>
          <w:bCs/>
        </w:rPr>
        <w:t xml:space="preserve">1) </w:t>
      </w:r>
      <w:r w:rsidR="008D353D">
        <w:rPr>
          <w:rFonts w:ascii="Arial" w:hAnsi="Arial" w:cs="Arial"/>
        </w:rPr>
        <w:t xml:space="preserve">w § 7ust. </w:t>
      </w:r>
      <w:r w:rsidR="00037AC0">
        <w:rPr>
          <w:rFonts w:ascii="Arial" w:hAnsi="Arial" w:cs="Arial"/>
        </w:rPr>
        <w:t xml:space="preserve">7 i 8 </w:t>
      </w:r>
      <w:r w:rsidR="008D353D">
        <w:rPr>
          <w:rFonts w:ascii="Arial" w:hAnsi="Arial" w:cs="Arial"/>
        </w:rPr>
        <w:t>otrzymują nowe brzmienie:</w:t>
      </w:r>
    </w:p>
    <w:p w:rsidR="00037AC0" w:rsidRPr="00B02BF2" w:rsidRDefault="00037AC0" w:rsidP="000E0B73">
      <w:pPr>
        <w:tabs>
          <w:tab w:val="left" w:pos="-900"/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02BF2">
        <w:rPr>
          <w:rFonts w:ascii="Arial" w:hAnsi="Arial" w:cs="Arial"/>
        </w:rPr>
        <w:t xml:space="preserve">„7. Do ksiąg </w:t>
      </w:r>
      <w:r w:rsidR="000E0B73">
        <w:rPr>
          <w:rFonts w:ascii="Arial" w:hAnsi="Arial" w:cs="Arial"/>
        </w:rPr>
        <w:t xml:space="preserve">rachunkowych </w:t>
      </w:r>
      <w:r w:rsidRPr="00B02BF2">
        <w:rPr>
          <w:rFonts w:ascii="Arial" w:hAnsi="Arial" w:cs="Arial"/>
        </w:rPr>
        <w:t xml:space="preserve">danego miesiąca wprowadza się przypadające na jej rzecz przychodyi obciążające ją koszty potwierdzone dokumentami, których wpływ do </w:t>
      </w:r>
      <w:r w:rsidR="00B02BF2">
        <w:rPr>
          <w:rFonts w:ascii="Arial" w:hAnsi="Arial" w:cs="Arial"/>
        </w:rPr>
        <w:t>Urzędu Miasta Tychy</w:t>
      </w:r>
      <w:r w:rsidRPr="00B02BF2">
        <w:rPr>
          <w:rFonts w:ascii="Arial" w:hAnsi="Arial" w:cs="Arial"/>
        </w:rPr>
        <w:t xml:space="preserve"> nastąpił nie później niż do 20 dnia następnego miesiąca (z wyłączeniem miesiąca grudnia).</w:t>
      </w:r>
    </w:p>
    <w:p w:rsidR="00037AC0" w:rsidRPr="00B02BF2" w:rsidRDefault="00037AC0" w:rsidP="000E0B73">
      <w:pPr>
        <w:tabs>
          <w:tab w:val="left" w:pos="-90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02BF2">
        <w:rPr>
          <w:rFonts w:ascii="Arial" w:hAnsi="Arial" w:cs="Arial"/>
          <w:bCs/>
        </w:rPr>
        <w:t xml:space="preserve">8. Na koniec roku obrotowego ujmuje się w księgach rachunkowych danego roku wszystkie dokumenty, które wpłyną do </w:t>
      </w:r>
      <w:r w:rsidR="00B02BF2">
        <w:rPr>
          <w:rFonts w:ascii="Arial" w:hAnsi="Arial" w:cs="Arial"/>
          <w:bCs/>
        </w:rPr>
        <w:t>Urzędu Miasta Tychy</w:t>
      </w:r>
      <w:r w:rsidRPr="00B02BF2">
        <w:rPr>
          <w:rFonts w:ascii="Arial" w:hAnsi="Arial" w:cs="Arial"/>
          <w:bCs/>
        </w:rPr>
        <w:t>do dnia sporządzenia sprawozdania finansowego za rok ubiegły. Jeżeli po sporządzeniu sprawozdania,</w:t>
      </w:r>
      <w:r w:rsidR="00B02BF2">
        <w:rPr>
          <w:rFonts w:ascii="Arial" w:hAnsi="Arial" w:cs="Arial"/>
          <w:bCs/>
        </w:rPr>
        <w:br/>
      </w:r>
      <w:r w:rsidRPr="00B02BF2">
        <w:rPr>
          <w:rFonts w:ascii="Arial" w:hAnsi="Arial" w:cs="Arial"/>
          <w:bCs/>
        </w:rPr>
        <w:t>a przed jego zatwierdzeniem, wpłyną dokumenty dotyczące przychodów i kosztów roku ubiegłego, które mają istotny wpływ na sprawozdanie, dokonuje się odpowiednich zapisóww księgach rachunkowych oraz korekty sprawozdania. Poziom istotności ustala sięna poziomie 0,05% wyniku finansowego.”</w:t>
      </w:r>
    </w:p>
    <w:p w:rsidR="00A918DB" w:rsidRPr="0014128C" w:rsidRDefault="00A918DB" w:rsidP="00095E19">
      <w:pPr>
        <w:spacing w:after="0" w:line="240" w:lineRule="auto"/>
        <w:ind w:left="426" w:hanging="142"/>
        <w:jc w:val="center"/>
        <w:rPr>
          <w:rFonts w:ascii="Arial" w:hAnsi="Arial" w:cs="Arial"/>
          <w:b/>
          <w:kern w:val="1"/>
          <w:u w:val="single"/>
        </w:rPr>
      </w:pPr>
    </w:p>
    <w:p w:rsidR="00095E19" w:rsidRPr="00AC2D03" w:rsidRDefault="00095E19" w:rsidP="00095E19">
      <w:pPr>
        <w:spacing w:after="0" w:line="240" w:lineRule="auto"/>
        <w:ind w:left="426" w:hanging="142"/>
        <w:jc w:val="center"/>
        <w:rPr>
          <w:rFonts w:ascii="Arial" w:hAnsi="Arial" w:cs="Arial"/>
          <w:b/>
          <w:kern w:val="1"/>
        </w:rPr>
      </w:pPr>
      <w:r w:rsidRPr="00AC2D03">
        <w:rPr>
          <w:rFonts w:ascii="Arial" w:hAnsi="Arial" w:cs="Arial"/>
          <w:b/>
          <w:kern w:val="1"/>
        </w:rPr>
        <w:t>§ 2</w:t>
      </w:r>
    </w:p>
    <w:p w:rsidR="00095E19" w:rsidRDefault="00095E19" w:rsidP="00ED1E02">
      <w:pPr>
        <w:spacing w:after="0" w:line="240" w:lineRule="auto"/>
        <w:jc w:val="both"/>
        <w:rPr>
          <w:rFonts w:ascii="Arial" w:hAnsi="Arial" w:cs="Arial"/>
          <w:kern w:val="1"/>
        </w:rPr>
      </w:pPr>
      <w:r w:rsidRPr="00AC2D03">
        <w:rPr>
          <w:rFonts w:ascii="Arial" w:hAnsi="Arial" w:cs="Arial"/>
          <w:kern w:val="1"/>
        </w:rPr>
        <w:t xml:space="preserve">Zarządzenie wchodzi w życie z dniem </w:t>
      </w:r>
      <w:r w:rsidR="0074100E">
        <w:rPr>
          <w:rFonts w:ascii="Arial" w:hAnsi="Arial" w:cs="Arial"/>
          <w:kern w:val="1"/>
        </w:rPr>
        <w:t>1 stycznia 2021 r.</w:t>
      </w:r>
    </w:p>
    <w:p w:rsidR="007A6BF6" w:rsidRDefault="007A6BF6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2BF2" w:rsidRDefault="00B02BF2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B317C" w:rsidRPr="006B317C" w:rsidRDefault="006B317C" w:rsidP="006B317C">
      <w:pPr>
        <w:jc w:val="right"/>
        <w:rPr>
          <w:rFonts w:ascii="Arial" w:hAnsi="Arial" w:cs="Arial"/>
        </w:rPr>
      </w:pPr>
      <w:bookmarkStart w:id="0" w:name="_GoBack"/>
      <w:bookmarkEnd w:id="0"/>
      <w:r w:rsidRPr="006B317C">
        <w:rPr>
          <w:rFonts w:ascii="Arial" w:hAnsi="Arial" w:cs="Arial"/>
        </w:rPr>
        <w:t>Prezydent Miasta Tychy</w:t>
      </w:r>
    </w:p>
    <w:p w:rsidR="006B317C" w:rsidRPr="006B317C" w:rsidRDefault="006B317C" w:rsidP="006B317C">
      <w:pPr>
        <w:jc w:val="right"/>
        <w:rPr>
          <w:rFonts w:ascii="Arial" w:hAnsi="Arial" w:cs="Arial"/>
        </w:rPr>
      </w:pPr>
      <w:r w:rsidRPr="006B317C">
        <w:rPr>
          <w:rFonts w:ascii="Arial" w:hAnsi="Arial" w:cs="Arial"/>
        </w:rPr>
        <w:t>/-/ mgr inż. Andrzej Dziuba</w:t>
      </w:r>
    </w:p>
    <w:p w:rsidR="00B02BF2" w:rsidRDefault="00B02BF2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2BF2" w:rsidRDefault="00B02BF2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A6BF6" w:rsidRDefault="007A6BF6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C3365" w:rsidRDefault="008C3365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E0B73" w:rsidRDefault="000E0B73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5E19" w:rsidRPr="00AC2D03" w:rsidRDefault="00095E19" w:rsidP="00095E19">
      <w:pPr>
        <w:spacing w:after="0" w:line="240" w:lineRule="auto"/>
        <w:rPr>
          <w:rFonts w:ascii="Arial" w:hAnsi="Arial" w:cs="Arial"/>
        </w:rPr>
      </w:pPr>
    </w:p>
    <w:sectPr w:rsidR="00095E19" w:rsidRPr="00AC2D03" w:rsidSect="00CC24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4DC" w:rsidRDefault="009C34DC" w:rsidP="00CC2415">
      <w:pPr>
        <w:spacing w:after="0" w:line="240" w:lineRule="auto"/>
      </w:pPr>
      <w:r>
        <w:separator/>
      </w:r>
    </w:p>
  </w:endnote>
  <w:endnote w:type="continuationSeparator" w:id="1">
    <w:p w:rsidR="009C34DC" w:rsidRDefault="009C34DC" w:rsidP="00CC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DC" w:rsidRDefault="009C34D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4DC" w:rsidRDefault="009C34DC" w:rsidP="00CC2415">
      <w:pPr>
        <w:spacing w:after="0" w:line="240" w:lineRule="auto"/>
      </w:pPr>
      <w:r>
        <w:separator/>
      </w:r>
    </w:p>
  </w:footnote>
  <w:footnote w:type="continuationSeparator" w:id="1">
    <w:p w:rsidR="009C34DC" w:rsidRDefault="009C34DC" w:rsidP="00CC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90A4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1152" w:hanging="1152"/>
      </w:pPr>
      <w:rPr>
        <w:rFonts w:ascii="Symbol" w:hAnsi="Symbol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multilevel"/>
    <w:tmpl w:val="E2848002"/>
    <w:name w:val="WW8Num11"/>
    <w:lvl w:ilvl="0">
      <w:start w:val="3"/>
      <w:numFmt w:val="decimal"/>
      <w:lvlText w:val="%1."/>
      <w:lvlJc w:val="left"/>
      <w:pPr>
        <w:tabs>
          <w:tab w:val="num" w:pos="718"/>
        </w:tabs>
        <w:ind w:left="718" w:hanging="357"/>
      </w:pPr>
      <w:rPr>
        <w:rFonts w:ascii="Arial" w:hAnsi="Arial" w:cs="Arial" w:hint="default"/>
        <w:bCs/>
        <w:sz w:val="22"/>
        <w:szCs w:val="22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57"/>
      </w:pPr>
      <w:rPr>
        <w:rFonts w:ascii="Arial" w:hAnsi="Arial" w:cs="Arial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4"/>
    <w:multiLevelType w:val="singleLevel"/>
    <w:tmpl w:val="83D8929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</w:abstractNum>
  <w:abstractNum w:abstractNumId="3">
    <w:nsid w:val="00000026"/>
    <w:multiLevelType w:val="single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Arial" w:hAnsi="Arial" w:cs="Arial" w:hint="default"/>
        <w:bCs/>
        <w:kern w:val="1"/>
        <w:sz w:val="22"/>
        <w:szCs w:val="22"/>
      </w:rPr>
    </w:lvl>
  </w:abstractNum>
  <w:abstractNum w:abstractNumId="4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3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709"/>
        </w:tabs>
        <w:ind w:left="1020" w:hanging="360"/>
      </w:pPr>
      <w:rPr>
        <w:rFonts w:ascii="Arial" w:hAnsi="Arial" w:cs="Arial" w:hint="default"/>
        <w:bCs/>
        <w:sz w:val="22"/>
        <w:szCs w:val="22"/>
      </w:rPr>
    </w:lvl>
  </w:abstractNum>
  <w:abstractNum w:abstractNumId="6">
    <w:nsid w:val="0000002D"/>
    <w:multiLevelType w:val="multilevel"/>
    <w:tmpl w:val="1EC6144A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2434"/>
        </w:tabs>
        <w:ind w:left="2434" w:hanging="454"/>
      </w:pPr>
      <w:rPr>
        <w:rFonts w:ascii="Times New Roman" w:hAnsi="Times New Roman" w:cs="Times New Roman" w:hint="default"/>
      </w:rPr>
    </w:lvl>
    <w:lvl w:ilvl="3">
      <w:start w:val="4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4">
      <w:start w:val="4"/>
      <w:numFmt w:val="decimal"/>
      <w:lvlText w:val="%5)"/>
      <w:lvlJc w:val="left"/>
      <w:pPr>
        <w:tabs>
          <w:tab w:val="num" w:pos="709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7030A0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709"/>
        </w:tabs>
        <w:ind w:left="1695" w:hanging="360"/>
      </w:pPr>
      <w:rPr>
        <w:rFonts w:ascii="Arial" w:hAnsi="Arial" w:cs="Arial" w:hint="default"/>
        <w:bCs/>
        <w:sz w:val="22"/>
        <w:szCs w:val="22"/>
      </w:rPr>
    </w:lvl>
  </w:abstractNum>
  <w:abstractNum w:abstractNumId="8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sz w:val="22"/>
        <w:szCs w:val="22"/>
      </w:rPr>
    </w:lvl>
  </w:abstractNum>
  <w:abstractNum w:abstractNumId="9">
    <w:nsid w:val="061920C0"/>
    <w:multiLevelType w:val="hybridMultilevel"/>
    <w:tmpl w:val="40706CF4"/>
    <w:lvl w:ilvl="0" w:tplc="76204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4C0E4B"/>
    <w:multiLevelType w:val="multilevel"/>
    <w:tmpl w:val="318E9AF0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0535F3"/>
    <w:multiLevelType w:val="hybridMultilevel"/>
    <w:tmpl w:val="B47A44D6"/>
    <w:lvl w:ilvl="0" w:tplc="E482E0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A5794A"/>
    <w:multiLevelType w:val="hybridMultilevel"/>
    <w:tmpl w:val="45982BF2"/>
    <w:lvl w:ilvl="0" w:tplc="3B6600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14BAD"/>
    <w:multiLevelType w:val="hybridMultilevel"/>
    <w:tmpl w:val="FE246428"/>
    <w:lvl w:ilvl="0" w:tplc="04150017">
      <w:start w:val="1"/>
      <w:numFmt w:val="lowerLetter"/>
      <w:lvlText w:val="%1)"/>
      <w:lvlJc w:val="left"/>
      <w:pPr>
        <w:ind w:left="2895" w:hanging="360"/>
      </w:pPr>
    </w:lvl>
    <w:lvl w:ilvl="1" w:tplc="04150019" w:tentative="1">
      <w:start w:val="1"/>
      <w:numFmt w:val="lowerLetter"/>
      <w:lvlText w:val="%2."/>
      <w:lvlJc w:val="left"/>
      <w:pPr>
        <w:ind w:left="3615" w:hanging="360"/>
      </w:pPr>
    </w:lvl>
    <w:lvl w:ilvl="2" w:tplc="0415001B" w:tentative="1">
      <w:start w:val="1"/>
      <w:numFmt w:val="lowerRoman"/>
      <w:lvlText w:val="%3."/>
      <w:lvlJc w:val="right"/>
      <w:pPr>
        <w:ind w:left="4335" w:hanging="180"/>
      </w:pPr>
    </w:lvl>
    <w:lvl w:ilvl="3" w:tplc="0415000F" w:tentative="1">
      <w:start w:val="1"/>
      <w:numFmt w:val="decimal"/>
      <w:lvlText w:val="%4."/>
      <w:lvlJc w:val="left"/>
      <w:pPr>
        <w:ind w:left="5055" w:hanging="360"/>
      </w:pPr>
    </w:lvl>
    <w:lvl w:ilvl="4" w:tplc="04150019" w:tentative="1">
      <w:start w:val="1"/>
      <w:numFmt w:val="lowerLetter"/>
      <w:lvlText w:val="%5."/>
      <w:lvlJc w:val="left"/>
      <w:pPr>
        <w:ind w:left="5775" w:hanging="360"/>
      </w:pPr>
    </w:lvl>
    <w:lvl w:ilvl="5" w:tplc="0415001B" w:tentative="1">
      <w:start w:val="1"/>
      <w:numFmt w:val="lowerRoman"/>
      <w:lvlText w:val="%6."/>
      <w:lvlJc w:val="right"/>
      <w:pPr>
        <w:ind w:left="6495" w:hanging="180"/>
      </w:pPr>
    </w:lvl>
    <w:lvl w:ilvl="6" w:tplc="0415000F" w:tentative="1">
      <w:start w:val="1"/>
      <w:numFmt w:val="decimal"/>
      <w:lvlText w:val="%7."/>
      <w:lvlJc w:val="left"/>
      <w:pPr>
        <w:ind w:left="7215" w:hanging="360"/>
      </w:pPr>
    </w:lvl>
    <w:lvl w:ilvl="7" w:tplc="04150019" w:tentative="1">
      <w:start w:val="1"/>
      <w:numFmt w:val="lowerLetter"/>
      <w:lvlText w:val="%8."/>
      <w:lvlJc w:val="left"/>
      <w:pPr>
        <w:ind w:left="7935" w:hanging="360"/>
      </w:pPr>
    </w:lvl>
    <w:lvl w:ilvl="8" w:tplc="0415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4">
    <w:nsid w:val="2A610FCB"/>
    <w:multiLevelType w:val="hybridMultilevel"/>
    <w:tmpl w:val="0E5C2D58"/>
    <w:lvl w:ilvl="0" w:tplc="76204A6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>
    <w:nsid w:val="2D514579"/>
    <w:multiLevelType w:val="hybridMultilevel"/>
    <w:tmpl w:val="D382CCE6"/>
    <w:lvl w:ilvl="0" w:tplc="0000000D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A7FE9"/>
    <w:multiLevelType w:val="hybridMultilevel"/>
    <w:tmpl w:val="4E62587A"/>
    <w:lvl w:ilvl="0" w:tplc="E5B625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143C51"/>
    <w:multiLevelType w:val="hybridMultilevel"/>
    <w:tmpl w:val="2F8ECD34"/>
    <w:lvl w:ilvl="0" w:tplc="C1403F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DCBCAAFA">
      <w:start w:val="3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72476B"/>
    <w:multiLevelType w:val="hybridMultilevel"/>
    <w:tmpl w:val="5E8C8176"/>
    <w:lvl w:ilvl="0" w:tplc="0184661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76204A6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9542978A">
      <w:start w:val="3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64F0C"/>
    <w:multiLevelType w:val="hybridMultilevel"/>
    <w:tmpl w:val="83C45C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3B9471C"/>
    <w:multiLevelType w:val="hybridMultilevel"/>
    <w:tmpl w:val="77BE39B4"/>
    <w:lvl w:ilvl="0" w:tplc="B0B0CF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5F50391"/>
    <w:multiLevelType w:val="hybridMultilevel"/>
    <w:tmpl w:val="E390D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90D9D"/>
    <w:multiLevelType w:val="hybridMultilevel"/>
    <w:tmpl w:val="8F58A822"/>
    <w:lvl w:ilvl="0" w:tplc="CD248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ED874A5"/>
    <w:multiLevelType w:val="hybridMultilevel"/>
    <w:tmpl w:val="735AB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441C32"/>
    <w:multiLevelType w:val="hybridMultilevel"/>
    <w:tmpl w:val="8B3CDF26"/>
    <w:lvl w:ilvl="0" w:tplc="598012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9660D6"/>
    <w:multiLevelType w:val="hybridMultilevel"/>
    <w:tmpl w:val="F084A3BE"/>
    <w:lvl w:ilvl="0" w:tplc="3F24AB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8507B"/>
    <w:multiLevelType w:val="hybridMultilevel"/>
    <w:tmpl w:val="76204960"/>
    <w:lvl w:ilvl="0" w:tplc="59DE09BE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B507F0"/>
    <w:multiLevelType w:val="hybridMultilevel"/>
    <w:tmpl w:val="46246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E0851"/>
    <w:multiLevelType w:val="hybridMultilevel"/>
    <w:tmpl w:val="65BEC7FA"/>
    <w:lvl w:ilvl="0" w:tplc="76204A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CB300AD"/>
    <w:multiLevelType w:val="hybridMultilevel"/>
    <w:tmpl w:val="6C243D70"/>
    <w:lvl w:ilvl="0" w:tplc="EBCA67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905CA"/>
    <w:multiLevelType w:val="hybridMultilevel"/>
    <w:tmpl w:val="80DCED34"/>
    <w:lvl w:ilvl="0" w:tplc="0000000D">
      <w:start w:val="1"/>
      <w:numFmt w:val="decimal"/>
      <w:lvlText w:val="%1)"/>
      <w:lvlJc w:val="left"/>
      <w:pPr>
        <w:ind w:left="3195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>
    <w:nsid w:val="5F911187"/>
    <w:multiLevelType w:val="hybridMultilevel"/>
    <w:tmpl w:val="FB84830E"/>
    <w:lvl w:ilvl="0" w:tplc="9E34DB4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8DD37A0"/>
    <w:multiLevelType w:val="hybridMultilevel"/>
    <w:tmpl w:val="DEFADC14"/>
    <w:lvl w:ilvl="0" w:tplc="A8A06A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60446A"/>
    <w:multiLevelType w:val="hybridMultilevel"/>
    <w:tmpl w:val="7144D90C"/>
    <w:lvl w:ilvl="0" w:tplc="744A9E02">
      <w:start w:val="1"/>
      <w:numFmt w:val="bullet"/>
      <w:lvlText w:val="-"/>
      <w:lvlJc w:val="left"/>
      <w:pPr>
        <w:tabs>
          <w:tab w:val="num" w:pos="1191"/>
        </w:tabs>
        <w:ind w:left="1247" w:hanging="39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9528CE1E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E23F0">
      <w:start w:val="1"/>
      <w:numFmt w:val="decimal"/>
      <w:lvlText w:val="%4)"/>
      <w:lvlJc w:val="left"/>
      <w:pPr>
        <w:tabs>
          <w:tab w:val="num" w:pos="3119"/>
        </w:tabs>
        <w:ind w:left="3119" w:hanging="284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 w:tplc="2AD6A1E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B60BAA"/>
    <w:multiLevelType w:val="hybridMultilevel"/>
    <w:tmpl w:val="2EFA83D0"/>
    <w:lvl w:ilvl="0" w:tplc="0000000D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7F2B0F"/>
    <w:multiLevelType w:val="hybridMultilevel"/>
    <w:tmpl w:val="4FD63904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6">
    <w:nsid w:val="6C5829E0"/>
    <w:multiLevelType w:val="hybridMultilevel"/>
    <w:tmpl w:val="4F7002A4"/>
    <w:lvl w:ilvl="0" w:tplc="76204A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132606"/>
    <w:multiLevelType w:val="hybridMultilevel"/>
    <w:tmpl w:val="F724E6FA"/>
    <w:lvl w:ilvl="0" w:tplc="76204A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748E4DA8"/>
    <w:multiLevelType w:val="hybridMultilevel"/>
    <w:tmpl w:val="D35ACA40"/>
    <w:lvl w:ilvl="0" w:tplc="04150017">
      <w:start w:val="1"/>
      <w:numFmt w:val="lowerLetter"/>
      <w:lvlText w:val="%1)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9">
    <w:nsid w:val="78867AC5"/>
    <w:multiLevelType w:val="hybridMultilevel"/>
    <w:tmpl w:val="4322E0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27B5B"/>
    <w:multiLevelType w:val="hybridMultilevel"/>
    <w:tmpl w:val="C856252A"/>
    <w:lvl w:ilvl="0" w:tplc="E0A82F6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3"/>
  </w:num>
  <w:num w:numId="2">
    <w:abstractNumId w:val="12"/>
  </w:num>
  <w:num w:numId="3">
    <w:abstractNumId w:val="11"/>
  </w:num>
  <w:num w:numId="4">
    <w:abstractNumId w:val="35"/>
  </w:num>
  <w:num w:numId="5">
    <w:abstractNumId w:val="39"/>
  </w:num>
  <w:num w:numId="6">
    <w:abstractNumId w:val="38"/>
  </w:num>
  <w:num w:numId="7">
    <w:abstractNumId w:val="10"/>
  </w:num>
  <w:num w:numId="8">
    <w:abstractNumId w:val="30"/>
  </w:num>
  <w:num w:numId="9">
    <w:abstractNumId w:val="17"/>
  </w:num>
  <w:num w:numId="10">
    <w:abstractNumId w:val="8"/>
  </w:num>
  <w:num w:numId="11">
    <w:abstractNumId w:val="7"/>
  </w:num>
  <w:num w:numId="12">
    <w:abstractNumId w:val="16"/>
  </w:num>
  <w:num w:numId="13">
    <w:abstractNumId w:val="25"/>
  </w:num>
  <w:num w:numId="14">
    <w:abstractNumId w:val="24"/>
  </w:num>
  <w:num w:numId="15">
    <w:abstractNumId w:val="28"/>
  </w:num>
  <w:num w:numId="16">
    <w:abstractNumId w:val="20"/>
  </w:num>
  <w:num w:numId="17">
    <w:abstractNumId w:val="22"/>
  </w:num>
  <w:num w:numId="18">
    <w:abstractNumId w:val="40"/>
  </w:num>
  <w:num w:numId="19">
    <w:abstractNumId w:val="3"/>
  </w:num>
  <w:num w:numId="20">
    <w:abstractNumId w:val="23"/>
  </w:num>
  <w:num w:numId="21">
    <w:abstractNumId w:val="26"/>
  </w:num>
  <w:num w:numId="22">
    <w:abstractNumId w:val="29"/>
  </w:num>
  <w:num w:numId="23">
    <w:abstractNumId w:val="1"/>
  </w:num>
  <w:num w:numId="24">
    <w:abstractNumId w:val="14"/>
  </w:num>
  <w:num w:numId="25">
    <w:abstractNumId w:val="21"/>
  </w:num>
  <w:num w:numId="26">
    <w:abstractNumId w:val="18"/>
  </w:num>
  <w:num w:numId="27">
    <w:abstractNumId w:val="2"/>
  </w:num>
  <w:num w:numId="28">
    <w:abstractNumId w:val="5"/>
  </w:num>
  <w:num w:numId="29">
    <w:abstractNumId w:val="0"/>
  </w:num>
  <w:num w:numId="30">
    <w:abstractNumId w:val="34"/>
  </w:num>
  <w:num w:numId="31">
    <w:abstractNumId w:val="6"/>
  </w:num>
  <w:num w:numId="32">
    <w:abstractNumId w:val="15"/>
  </w:num>
  <w:num w:numId="33">
    <w:abstractNumId w:val="13"/>
  </w:num>
  <w:num w:numId="34">
    <w:abstractNumId w:val="32"/>
  </w:num>
  <w:num w:numId="35">
    <w:abstractNumId w:val="31"/>
  </w:num>
  <w:num w:numId="36">
    <w:abstractNumId w:val="9"/>
  </w:num>
  <w:num w:numId="37">
    <w:abstractNumId w:val="36"/>
  </w:num>
  <w:num w:numId="38">
    <w:abstractNumId w:val="4"/>
  </w:num>
  <w:num w:numId="39">
    <w:abstractNumId w:val="19"/>
  </w:num>
  <w:num w:numId="40">
    <w:abstractNumId w:val="27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onsecutiveHyphenLimit w:val="1"/>
  <w:hyphenationZone w:val="284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E19"/>
    <w:rsid w:val="00000A02"/>
    <w:rsid w:val="00037AC0"/>
    <w:rsid w:val="00050639"/>
    <w:rsid w:val="00051C40"/>
    <w:rsid w:val="000645FF"/>
    <w:rsid w:val="00070B01"/>
    <w:rsid w:val="00074E62"/>
    <w:rsid w:val="000831EF"/>
    <w:rsid w:val="0008433C"/>
    <w:rsid w:val="00095E19"/>
    <w:rsid w:val="000C0B21"/>
    <w:rsid w:val="000E0B73"/>
    <w:rsid w:val="000F74F8"/>
    <w:rsid w:val="001013A5"/>
    <w:rsid w:val="00105714"/>
    <w:rsid w:val="00122083"/>
    <w:rsid w:val="0014128C"/>
    <w:rsid w:val="00160F9A"/>
    <w:rsid w:val="00172B8C"/>
    <w:rsid w:val="00181BF2"/>
    <w:rsid w:val="00197378"/>
    <w:rsid w:val="001A5B31"/>
    <w:rsid w:val="001B63CA"/>
    <w:rsid w:val="001D73BE"/>
    <w:rsid w:val="001E7D35"/>
    <w:rsid w:val="00223B8D"/>
    <w:rsid w:val="0022616A"/>
    <w:rsid w:val="002337B5"/>
    <w:rsid w:val="002666DD"/>
    <w:rsid w:val="00282289"/>
    <w:rsid w:val="002837D6"/>
    <w:rsid w:val="00294F8A"/>
    <w:rsid w:val="002B394C"/>
    <w:rsid w:val="002D0AE8"/>
    <w:rsid w:val="002F0E0B"/>
    <w:rsid w:val="00305E73"/>
    <w:rsid w:val="0030701B"/>
    <w:rsid w:val="00336139"/>
    <w:rsid w:val="00351F33"/>
    <w:rsid w:val="003560A2"/>
    <w:rsid w:val="003815E2"/>
    <w:rsid w:val="00392F7E"/>
    <w:rsid w:val="003A3177"/>
    <w:rsid w:val="003B6B1C"/>
    <w:rsid w:val="003D28A4"/>
    <w:rsid w:val="003D6B74"/>
    <w:rsid w:val="003E3F84"/>
    <w:rsid w:val="004078C5"/>
    <w:rsid w:val="004203CD"/>
    <w:rsid w:val="0042407A"/>
    <w:rsid w:val="004E4879"/>
    <w:rsid w:val="0053264C"/>
    <w:rsid w:val="005522CD"/>
    <w:rsid w:val="005773D8"/>
    <w:rsid w:val="005916F3"/>
    <w:rsid w:val="005D5710"/>
    <w:rsid w:val="005F21EE"/>
    <w:rsid w:val="006174D8"/>
    <w:rsid w:val="006311F7"/>
    <w:rsid w:val="0063553F"/>
    <w:rsid w:val="006616B7"/>
    <w:rsid w:val="00667E31"/>
    <w:rsid w:val="0069284E"/>
    <w:rsid w:val="006A3359"/>
    <w:rsid w:val="006B317C"/>
    <w:rsid w:val="006C0CA1"/>
    <w:rsid w:val="00710FEF"/>
    <w:rsid w:val="007237D4"/>
    <w:rsid w:val="00740DB5"/>
    <w:rsid w:val="00740FBA"/>
    <w:rsid w:val="0074100E"/>
    <w:rsid w:val="00753B21"/>
    <w:rsid w:val="00783755"/>
    <w:rsid w:val="007A2E13"/>
    <w:rsid w:val="007A6BF6"/>
    <w:rsid w:val="007D1209"/>
    <w:rsid w:val="007E6C67"/>
    <w:rsid w:val="007F1D0E"/>
    <w:rsid w:val="007F4B83"/>
    <w:rsid w:val="00845EA3"/>
    <w:rsid w:val="008558E2"/>
    <w:rsid w:val="008B53F7"/>
    <w:rsid w:val="008C3365"/>
    <w:rsid w:val="008D353D"/>
    <w:rsid w:val="008D65CA"/>
    <w:rsid w:val="00911548"/>
    <w:rsid w:val="00917D7D"/>
    <w:rsid w:val="0092234D"/>
    <w:rsid w:val="009B09E8"/>
    <w:rsid w:val="009B23D5"/>
    <w:rsid w:val="009B660B"/>
    <w:rsid w:val="009C34DC"/>
    <w:rsid w:val="009C48B7"/>
    <w:rsid w:val="009C5ED7"/>
    <w:rsid w:val="009F170A"/>
    <w:rsid w:val="00A20F46"/>
    <w:rsid w:val="00A36468"/>
    <w:rsid w:val="00A475CA"/>
    <w:rsid w:val="00A600F7"/>
    <w:rsid w:val="00A66406"/>
    <w:rsid w:val="00A80E7E"/>
    <w:rsid w:val="00A8635B"/>
    <w:rsid w:val="00A918DB"/>
    <w:rsid w:val="00AB673A"/>
    <w:rsid w:val="00AC1A9F"/>
    <w:rsid w:val="00AC2D03"/>
    <w:rsid w:val="00AC35F8"/>
    <w:rsid w:val="00AF325F"/>
    <w:rsid w:val="00B02BF2"/>
    <w:rsid w:val="00B14D4C"/>
    <w:rsid w:val="00B20945"/>
    <w:rsid w:val="00B2212B"/>
    <w:rsid w:val="00BC0FF9"/>
    <w:rsid w:val="00BE45E3"/>
    <w:rsid w:val="00BE56D5"/>
    <w:rsid w:val="00BF5BB9"/>
    <w:rsid w:val="00C02EC4"/>
    <w:rsid w:val="00C22E0A"/>
    <w:rsid w:val="00C3344D"/>
    <w:rsid w:val="00C51BC2"/>
    <w:rsid w:val="00C80E70"/>
    <w:rsid w:val="00C96AE3"/>
    <w:rsid w:val="00CB141C"/>
    <w:rsid w:val="00CC2415"/>
    <w:rsid w:val="00CE227D"/>
    <w:rsid w:val="00CE6980"/>
    <w:rsid w:val="00CF0789"/>
    <w:rsid w:val="00D00F62"/>
    <w:rsid w:val="00D07133"/>
    <w:rsid w:val="00D61A58"/>
    <w:rsid w:val="00D749D7"/>
    <w:rsid w:val="00D96FB2"/>
    <w:rsid w:val="00DF4D40"/>
    <w:rsid w:val="00E61ED5"/>
    <w:rsid w:val="00E729EE"/>
    <w:rsid w:val="00E87D65"/>
    <w:rsid w:val="00EC05D2"/>
    <w:rsid w:val="00ED15D5"/>
    <w:rsid w:val="00ED1E02"/>
    <w:rsid w:val="00F32297"/>
    <w:rsid w:val="00F34207"/>
    <w:rsid w:val="00F51903"/>
    <w:rsid w:val="00F56ED2"/>
    <w:rsid w:val="00F9523A"/>
    <w:rsid w:val="00FA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E19"/>
    <w:pPr>
      <w:suppressAutoHyphens/>
    </w:pPr>
    <w:rPr>
      <w:rFonts w:ascii="Calibri" w:eastAsia="Calibri" w:hAnsi="Calibri" w:cs="Calibri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56ED2"/>
    <w:pPr>
      <w:keepNext/>
      <w:numPr>
        <w:ilvl w:val="5"/>
        <w:numId w:val="1"/>
      </w:num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00" w:line="360" w:lineRule="atLeast"/>
      <w:ind w:left="200" w:firstLine="0"/>
      <w:outlineLvl w:val="5"/>
    </w:pPr>
    <w:rPr>
      <w:rFonts w:ascii="Arial" w:eastAsia="Times New Roman" w:hAnsi="Arial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5E19"/>
  </w:style>
  <w:style w:type="character" w:customStyle="1" w:styleId="StopkaZnak">
    <w:name w:val="Stopka Znak"/>
    <w:basedOn w:val="Domylnaczcionkaakapitu"/>
    <w:link w:val="Stopka"/>
    <w:rsid w:val="00095E19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095E19"/>
    <w:pPr>
      <w:suppressAutoHyphens w:val="0"/>
      <w:ind w:left="720"/>
      <w:contextualSpacing/>
    </w:pPr>
    <w:rPr>
      <w:rFonts w:ascii="Arial" w:hAnsi="Arial" w:cs="Arial"/>
      <w:color w:val="000000"/>
      <w:kern w:val="24"/>
      <w:sz w:val="24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095E19"/>
    <w:pPr>
      <w:tabs>
        <w:tab w:val="left" w:pos="-900"/>
        <w:tab w:val="left" w:pos="360"/>
      </w:tabs>
      <w:autoSpaceDE w:val="0"/>
      <w:spacing w:after="0" w:line="240" w:lineRule="auto"/>
      <w:ind w:left="360"/>
      <w:jc w:val="both"/>
    </w:pPr>
    <w:rPr>
      <w:rFonts w:ascii="Arial" w:eastAsia="Times New Roman" w:hAnsi="Arial" w:cs="Arial"/>
    </w:rPr>
  </w:style>
  <w:style w:type="character" w:customStyle="1" w:styleId="Nagwek6Znak">
    <w:name w:val="Nagłówek 6 Znak"/>
    <w:basedOn w:val="Domylnaczcionkaakapitu"/>
    <w:link w:val="Nagwek6"/>
    <w:rsid w:val="00F56ED2"/>
    <w:rPr>
      <w:rFonts w:ascii="Arial" w:eastAsia="Times New Roman" w:hAnsi="Arial" w:cs="Times New Roman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F34207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0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4207"/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Default">
    <w:name w:val="Default"/>
    <w:rsid w:val="003B6B1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Radziszewska</dc:creator>
  <cp:lastModifiedBy>ilukaszek</cp:lastModifiedBy>
  <cp:revision>2</cp:revision>
  <cp:lastPrinted>2020-12-28T14:34:00Z</cp:lastPrinted>
  <dcterms:created xsi:type="dcterms:W3CDTF">2020-12-31T12:50:00Z</dcterms:created>
  <dcterms:modified xsi:type="dcterms:W3CDTF">2020-12-31T12:50:00Z</dcterms:modified>
</cp:coreProperties>
</file>