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2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8222"/>
        <w:gridCol w:w="2551"/>
        <w:gridCol w:w="9214"/>
      </w:tblGrid>
      <w:tr w:rsidR="00BA5E6B" w:rsidRPr="00C50B1A" w:rsidTr="00BA5E6B">
        <w:tc>
          <w:tcPr>
            <w:tcW w:w="22505" w:type="dxa"/>
            <w:gridSpan w:val="4"/>
            <w:shd w:val="clear" w:color="auto" w:fill="D9D9D9"/>
          </w:tcPr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,Bold" w:hAnsi="Arial,Bold" w:cs="Arial,Bold"/>
                <w:b/>
                <w:bCs/>
                <w:sz w:val="30"/>
                <w:szCs w:val="26"/>
              </w:rPr>
            </w:pPr>
            <w:r w:rsidRPr="00FB3698">
              <w:rPr>
                <w:rFonts w:ascii="Arial" w:hAnsi="Arial" w:cs="Arial"/>
                <w:b/>
                <w:bCs/>
                <w:sz w:val="32"/>
                <w:szCs w:val="26"/>
              </w:rPr>
              <w:t xml:space="preserve">Klauzula informacyjna dot. przetwarzania danych osobowych </w:t>
            </w:r>
            <w:r w:rsidRPr="00FB3698">
              <w:rPr>
                <w:rFonts w:ascii="Arial,Bold" w:hAnsi="Arial,Bold" w:cs="Arial,Bold"/>
                <w:b/>
                <w:bCs/>
                <w:sz w:val="30"/>
                <w:szCs w:val="26"/>
              </w:rPr>
              <w:t xml:space="preserve">na podstawie obowiązku prawnego ciążącego </w:t>
            </w:r>
          </w:p>
          <w:p w:rsidR="00BA5E6B" w:rsidRPr="00C50B1A" w:rsidRDefault="00BA5E6B" w:rsidP="00BA5E6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3698">
              <w:rPr>
                <w:rFonts w:ascii="Arial,Bold" w:hAnsi="Arial,Bold" w:cs="Arial,Bold"/>
                <w:b/>
                <w:bCs/>
                <w:sz w:val="30"/>
                <w:szCs w:val="26"/>
              </w:rPr>
              <w:t>na administratorze</w:t>
            </w:r>
            <w:r w:rsidRPr="00FB3698">
              <w:rPr>
                <w:rFonts w:ascii="Arial" w:hAnsi="Arial" w:cs="Arial"/>
                <w:b/>
                <w:bCs/>
                <w:sz w:val="32"/>
                <w:szCs w:val="26"/>
              </w:rPr>
              <w:t xml:space="preserve"> (przetwarzanie </w:t>
            </w:r>
            <w:r w:rsidRPr="00FB3698">
              <w:rPr>
                <w:rFonts w:ascii="Arial,Bold" w:hAnsi="Arial,Bold" w:cs="Arial,Bold"/>
                <w:b/>
                <w:bCs/>
                <w:sz w:val="30"/>
                <w:szCs w:val="26"/>
              </w:rPr>
              <w:t xml:space="preserve">w związku z ustawą z dnia </w:t>
            </w:r>
            <w:r w:rsidRPr="00FB3698">
              <w:rPr>
                <w:rFonts w:ascii="Arial" w:hAnsi="Arial" w:cs="Arial"/>
                <w:b/>
                <w:bCs/>
                <w:sz w:val="32"/>
                <w:szCs w:val="26"/>
              </w:rPr>
              <w:t>6 sierpnia 2010 r. o dowodach osobistych)</w:t>
            </w:r>
          </w:p>
        </w:tc>
      </w:tr>
      <w:tr w:rsidR="00FB3698" w:rsidRPr="00C50B1A" w:rsidTr="00FB3698">
        <w:trPr>
          <w:trHeight w:val="3660"/>
        </w:trPr>
        <w:tc>
          <w:tcPr>
            <w:tcW w:w="2518" w:type="dxa"/>
            <w:vMerge w:val="restart"/>
            <w:shd w:val="clear" w:color="auto" w:fill="D9D9D9"/>
            <w:vAlign w:val="center"/>
          </w:tcPr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FB3698">
              <w:rPr>
                <w:rFonts w:ascii="Arial,Bold" w:hAnsi="Arial,Bold" w:cs="Arial,Bold"/>
                <w:b/>
                <w:bCs/>
                <w:sz w:val="24"/>
                <w:szCs w:val="24"/>
              </w:rPr>
              <w:t>TOŻSAMOŚĆ</w:t>
            </w:r>
          </w:p>
          <w:p w:rsidR="00BA5E6B" w:rsidRPr="00FB3698" w:rsidRDefault="00BA5E6B" w:rsidP="00FB3698">
            <w:pPr>
              <w:spacing w:after="0"/>
              <w:rPr>
                <w:sz w:val="24"/>
                <w:szCs w:val="24"/>
              </w:rPr>
            </w:pPr>
            <w:r w:rsidRPr="00FB3698">
              <w:rPr>
                <w:rFonts w:ascii="Arial" w:hAnsi="Arial" w:cs="Arial"/>
                <w:b/>
                <w:bCs/>
                <w:sz w:val="24"/>
                <w:szCs w:val="24"/>
              </w:rPr>
              <w:t>ADMINISTRATORA</w:t>
            </w:r>
          </w:p>
        </w:tc>
        <w:tc>
          <w:tcPr>
            <w:tcW w:w="8222" w:type="dxa"/>
            <w:vMerge w:val="restart"/>
          </w:tcPr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698">
              <w:rPr>
                <w:rFonts w:ascii="Arial" w:hAnsi="Arial" w:cs="Arial"/>
                <w:sz w:val="24"/>
                <w:szCs w:val="24"/>
              </w:rPr>
              <w:t>Administratorami są:</w:t>
            </w:r>
          </w:p>
          <w:p w:rsidR="00BA5E6B" w:rsidRPr="00FB3698" w:rsidRDefault="00BA5E6B" w:rsidP="00BA5E6B">
            <w:pPr>
              <w:pStyle w:val="Akapitzlist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/>
              <w:ind w:left="340" w:hanging="1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698">
              <w:rPr>
                <w:rFonts w:ascii="Arial" w:hAnsi="Arial" w:cs="Arial"/>
                <w:sz w:val="24"/>
                <w:szCs w:val="24"/>
              </w:rPr>
              <w:t>Minister Cyfryzacj</w:t>
            </w:r>
            <w:r w:rsidRPr="00FB3698">
              <w:rPr>
                <w:rFonts w:ascii="Arial" w:hAnsi="Arial" w:cs="Arial"/>
                <w:sz w:val="24"/>
                <w:szCs w:val="24"/>
              </w:rPr>
              <w:t xml:space="preserve">i, mający siedzibę w Warszawie </w:t>
            </w:r>
            <w:r w:rsidRPr="00FB3698">
              <w:rPr>
                <w:rFonts w:ascii="Arial" w:hAnsi="Arial" w:cs="Arial"/>
                <w:sz w:val="24"/>
                <w:szCs w:val="24"/>
              </w:rPr>
              <w:t xml:space="preserve">(00-060) przy </w:t>
            </w:r>
            <w:r w:rsidR="00FB3698">
              <w:rPr>
                <w:rFonts w:ascii="Arial" w:hAnsi="Arial" w:cs="Arial"/>
                <w:sz w:val="24"/>
                <w:szCs w:val="24"/>
              </w:rPr>
              <w:br/>
            </w:r>
            <w:r w:rsidRPr="00FB3698">
              <w:rPr>
                <w:rFonts w:ascii="Arial" w:hAnsi="Arial" w:cs="Arial"/>
                <w:sz w:val="24"/>
                <w:szCs w:val="24"/>
              </w:rPr>
              <w:t xml:space="preserve">ul. Królewskiej 27 – odpowiada </w:t>
            </w:r>
            <w:r w:rsidRPr="00FB3698">
              <w:rPr>
                <w:rFonts w:ascii="Arial" w:hAnsi="Arial" w:cs="Arial"/>
                <w:sz w:val="24"/>
                <w:szCs w:val="24"/>
              </w:rPr>
              <w:t>za utrzymanie i rozwój rejestru,</w:t>
            </w:r>
          </w:p>
          <w:p w:rsidR="00BA5E6B" w:rsidRPr="00FB3698" w:rsidRDefault="00BA5E6B" w:rsidP="00BA5E6B">
            <w:pPr>
              <w:pStyle w:val="Akapitzlist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/>
              <w:ind w:left="340" w:hanging="1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698">
              <w:rPr>
                <w:rFonts w:ascii="Arial" w:hAnsi="Arial" w:cs="Arial"/>
                <w:sz w:val="24"/>
                <w:szCs w:val="24"/>
              </w:rPr>
              <w:t>Minister Spraw Wewnętrznych i A</w:t>
            </w:r>
            <w:r w:rsidRPr="00FB3698">
              <w:rPr>
                <w:rFonts w:ascii="Arial" w:hAnsi="Arial" w:cs="Arial"/>
                <w:sz w:val="24"/>
                <w:szCs w:val="24"/>
              </w:rPr>
              <w:t xml:space="preserve">dministracji, mający siedzibę </w:t>
            </w:r>
            <w:r w:rsidR="00FB3698">
              <w:rPr>
                <w:rFonts w:ascii="Arial" w:hAnsi="Arial" w:cs="Arial"/>
                <w:sz w:val="24"/>
                <w:szCs w:val="24"/>
              </w:rPr>
              <w:br/>
            </w:r>
            <w:r w:rsidRPr="00FB3698">
              <w:rPr>
                <w:rFonts w:ascii="Arial" w:hAnsi="Arial" w:cs="Arial"/>
                <w:sz w:val="24"/>
                <w:szCs w:val="24"/>
              </w:rPr>
              <w:t xml:space="preserve">w Warszawie (02-591) przy </w:t>
            </w:r>
            <w:r w:rsidRPr="00FB3698">
              <w:rPr>
                <w:rFonts w:ascii="Arial" w:hAnsi="Arial" w:cs="Arial"/>
                <w:sz w:val="24"/>
                <w:szCs w:val="24"/>
              </w:rPr>
              <w:t xml:space="preserve">ul Stefana Batorego 5 – odpowiada </w:t>
            </w:r>
            <w:r w:rsidRPr="00FB3698">
              <w:rPr>
                <w:rFonts w:ascii="Arial" w:hAnsi="Arial" w:cs="Arial"/>
                <w:sz w:val="24"/>
                <w:szCs w:val="24"/>
              </w:rPr>
              <w:br/>
              <w:t>za kształtowanie jednolitej polityki w</w:t>
            </w:r>
            <w:r w:rsidRPr="00FB3698">
              <w:rPr>
                <w:rFonts w:ascii="Arial" w:hAnsi="Arial" w:cs="Arial"/>
                <w:sz w:val="24"/>
                <w:szCs w:val="24"/>
              </w:rPr>
              <w:t xml:space="preserve"> zakresie realizacji obowiązków </w:t>
            </w:r>
            <w:r w:rsidRPr="00FB3698">
              <w:rPr>
                <w:rFonts w:ascii="Arial" w:hAnsi="Arial" w:cs="Arial"/>
                <w:sz w:val="24"/>
                <w:szCs w:val="24"/>
              </w:rPr>
              <w:t>określonych w ustawie oraz personalizację dowodów osobistych.</w:t>
            </w:r>
          </w:p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ind w:left="17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698">
              <w:rPr>
                <w:rFonts w:ascii="Arial" w:hAnsi="Arial" w:cs="Arial"/>
                <w:sz w:val="24"/>
                <w:szCs w:val="24"/>
              </w:rPr>
              <w:t>W zakresie danych przetwarzanych w dokumentacji papierowej i innych zbiorach danych prowadzonych przez organ wydający dowód osobisty administratorem jest:</w:t>
            </w:r>
            <w:r w:rsidRPr="00FB36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B3698">
              <w:rPr>
                <w:rFonts w:ascii="Arial" w:hAnsi="Arial" w:cs="Arial"/>
                <w:sz w:val="24"/>
                <w:szCs w:val="24"/>
              </w:rPr>
              <w:t xml:space="preserve">Prezydent Miasta Tychy mający siedzibę w Tychach </w:t>
            </w:r>
            <w:r w:rsidRPr="00FB3698">
              <w:rPr>
                <w:rFonts w:ascii="Arial" w:hAnsi="Arial" w:cs="Arial"/>
                <w:sz w:val="24"/>
                <w:szCs w:val="24"/>
              </w:rPr>
              <w:br/>
              <w:t>(43-100) przy al. Niepodległości 49.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  <w:r w:rsidRPr="00FB3698">
              <w:rPr>
                <w:rFonts w:ascii="Arial" w:hAnsi="Arial" w:cs="Arial"/>
                <w:b/>
                <w:bCs/>
              </w:rPr>
              <w:t>CELE</w:t>
            </w:r>
          </w:p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  <w:r w:rsidRPr="00FB3698">
              <w:rPr>
                <w:rFonts w:ascii="Arial" w:hAnsi="Arial" w:cs="Arial"/>
                <w:b/>
                <w:bCs/>
              </w:rPr>
              <w:t>PRZETWARZANIA I PODSTAWA PRAWNA</w:t>
            </w:r>
          </w:p>
        </w:tc>
        <w:tc>
          <w:tcPr>
            <w:tcW w:w="9214" w:type="dxa"/>
          </w:tcPr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698">
              <w:rPr>
                <w:rFonts w:ascii="Arial" w:hAnsi="Arial" w:cs="Arial"/>
                <w:sz w:val="24"/>
                <w:szCs w:val="24"/>
              </w:rPr>
              <w:t>Pani / Pana dane będą przetwarzane w celu:</w:t>
            </w:r>
          </w:p>
          <w:p w:rsidR="00BA5E6B" w:rsidRDefault="00BA5E6B" w:rsidP="00BA5E6B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0" w:hanging="1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698">
              <w:rPr>
                <w:rFonts w:ascii="Symbol" w:hAnsi="Symbol" w:cs="Symbol"/>
                <w:sz w:val="24"/>
                <w:szCs w:val="24"/>
              </w:rPr>
              <w:t></w:t>
            </w:r>
            <w:r w:rsidRPr="00FB3698">
              <w:rPr>
                <w:rFonts w:ascii="Arial" w:hAnsi="Arial" w:cs="Arial"/>
                <w:sz w:val="24"/>
                <w:szCs w:val="24"/>
              </w:rPr>
              <w:t>wyda</w:t>
            </w:r>
            <w:r w:rsidR="00EF6166">
              <w:rPr>
                <w:rFonts w:ascii="Arial" w:hAnsi="Arial" w:cs="Arial"/>
                <w:sz w:val="24"/>
                <w:szCs w:val="24"/>
              </w:rPr>
              <w:t>nia Pani/Panu dowodu osobistego</w:t>
            </w:r>
          </w:p>
          <w:p w:rsidR="00EF6166" w:rsidRPr="00FB3698" w:rsidRDefault="00EF6166" w:rsidP="00BA5E6B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0" w:hanging="17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zawieszenia certyfikatów w Pani/Pana dowodzie osobistym, cofnięcia tego zawieszenia lub unieważnienia dowodu w przypadku nie wycofania zawieszenia</w:t>
            </w:r>
          </w:p>
          <w:p w:rsidR="00BA5E6B" w:rsidRPr="00FB3698" w:rsidRDefault="00BA5E6B" w:rsidP="00BA5E6B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0" w:hanging="1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698">
              <w:rPr>
                <w:rFonts w:ascii="Symbol" w:hAnsi="Symbol" w:cs="Symbol"/>
                <w:sz w:val="24"/>
                <w:szCs w:val="24"/>
              </w:rPr>
              <w:t></w:t>
            </w:r>
            <w:r w:rsidRPr="00FB3698">
              <w:rPr>
                <w:rFonts w:ascii="Arial" w:hAnsi="Arial" w:cs="Arial"/>
                <w:sz w:val="24"/>
                <w:szCs w:val="24"/>
              </w:rPr>
              <w:t>unieważnien</w:t>
            </w:r>
            <w:r w:rsidRPr="00FB3698">
              <w:rPr>
                <w:rFonts w:ascii="Arial" w:hAnsi="Arial" w:cs="Arial"/>
                <w:sz w:val="24"/>
                <w:szCs w:val="24"/>
              </w:rPr>
              <w:t xml:space="preserve">ia Pani/Pana dowodu osobistego </w:t>
            </w:r>
            <w:r w:rsidRPr="00FB3698">
              <w:rPr>
                <w:rFonts w:ascii="Arial" w:hAnsi="Arial" w:cs="Arial"/>
                <w:sz w:val="24"/>
                <w:szCs w:val="24"/>
              </w:rPr>
              <w:t>z powodu:</w:t>
            </w:r>
          </w:p>
          <w:p w:rsidR="00BA5E6B" w:rsidRPr="00FB3698" w:rsidRDefault="00BA5E6B" w:rsidP="00BA5E6B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698">
              <w:rPr>
                <w:rFonts w:ascii="Arial" w:hAnsi="Arial" w:cs="Arial"/>
                <w:sz w:val="24"/>
                <w:szCs w:val="24"/>
              </w:rPr>
              <w:t>zgłoszenia utraty lub uszkodzenia dowodu,</w:t>
            </w:r>
          </w:p>
          <w:p w:rsidR="00BA5E6B" w:rsidRPr="00FB3698" w:rsidRDefault="00BA5E6B" w:rsidP="00BA5E6B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698">
              <w:rPr>
                <w:rFonts w:ascii="Arial" w:hAnsi="Arial" w:cs="Arial"/>
                <w:sz w:val="24"/>
                <w:szCs w:val="24"/>
              </w:rPr>
              <w:t>zmiany danych zawartych w dowodzie,</w:t>
            </w:r>
          </w:p>
          <w:p w:rsidR="00BA5E6B" w:rsidRPr="00FB3698" w:rsidRDefault="00BA5E6B" w:rsidP="00BA5E6B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698">
              <w:rPr>
                <w:rFonts w:ascii="Arial" w:hAnsi="Arial" w:cs="Arial"/>
                <w:sz w:val="24"/>
                <w:szCs w:val="24"/>
              </w:rPr>
              <w:t>upływu terminu ważności dowodu,</w:t>
            </w:r>
          </w:p>
          <w:p w:rsidR="00BA5E6B" w:rsidRPr="00FB3698" w:rsidRDefault="00BA5E6B" w:rsidP="00BA5E6B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698">
              <w:rPr>
                <w:rFonts w:ascii="Arial" w:hAnsi="Arial" w:cs="Arial"/>
                <w:sz w:val="24"/>
                <w:szCs w:val="24"/>
              </w:rPr>
              <w:t>utraty obywatelstwa polskiego lub zgonu.</w:t>
            </w:r>
          </w:p>
          <w:p w:rsidR="00FB3698" w:rsidRPr="00FB3698" w:rsidRDefault="00BA5E6B" w:rsidP="00FB369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698">
              <w:rPr>
                <w:rFonts w:ascii="Arial" w:hAnsi="Arial" w:cs="Arial"/>
                <w:sz w:val="24"/>
                <w:szCs w:val="24"/>
              </w:rPr>
              <w:t xml:space="preserve">uzyskania </w:t>
            </w:r>
            <w:r w:rsidRPr="00FB3698">
              <w:rPr>
                <w:rFonts w:ascii="Arial" w:hAnsi="Arial" w:cs="Arial"/>
                <w:sz w:val="24"/>
                <w:szCs w:val="24"/>
              </w:rPr>
              <w:t xml:space="preserve">przez Panią/Pana zaświadczenia </w:t>
            </w:r>
            <w:r w:rsidRPr="00FB3698">
              <w:rPr>
                <w:rFonts w:ascii="Arial" w:hAnsi="Arial" w:cs="Arial"/>
                <w:sz w:val="24"/>
                <w:szCs w:val="24"/>
              </w:rPr>
              <w:t>o danych wł</w:t>
            </w:r>
            <w:r w:rsidRPr="00FB3698">
              <w:rPr>
                <w:rFonts w:ascii="Arial" w:hAnsi="Arial" w:cs="Arial"/>
                <w:sz w:val="24"/>
                <w:szCs w:val="24"/>
              </w:rPr>
              <w:t xml:space="preserve">asnych zgromadzonych </w:t>
            </w:r>
            <w:r w:rsidRPr="00FB3698">
              <w:rPr>
                <w:rFonts w:ascii="Arial" w:hAnsi="Arial" w:cs="Arial"/>
                <w:sz w:val="24"/>
                <w:szCs w:val="24"/>
              </w:rPr>
              <w:t>w Rejestrze Dowodów Osobistych</w:t>
            </w:r>
          </w:p>
          <w:p w:rsidR="00BA5E6B" w:rsidRPr="00FB3698" w:rsidRDefault="00BA5E6B" w:rsidP="00BA5E6B">
            <w:pPr>
              <w:pStyle w:val="Akapitzlist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698">
              <w:rPr>
                <w:rFonts w:ascii="Arial" w:hAnsi="Arial" w:cs="Arial"/>
                <w:sz w:val="24"/>
                <w:szCs w:val="24"/>
              </w:rPr>
              <w:t>Pani/Pana dane będą przetwarzane na podstawie przepisów ustawy o dowodach osobistych.</w:t>
            </w:r>
          </w:p>
        </w:tc>
      </w:tr>
      <w:tr w:rsidR="00FB3698" w:rsidRPr="00C50B1A" w:rsidTr="00FB3698">
        <w:trPr>
          <w:trHeight w:val="317"/>
        </w:trPr>
        <w:tc>
          <w:tcPr>
            <w:tcW w:w="2518" w:type="dxa"/>
            <w:vMerge/>
            <w:shd w:val="clear" w:color="auto" w:fill="D9D9D9"/>
            <w:vAlign w:val="center"/>
          </w:tcPr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D9D9D9"/>
            <w:vAlign w:val="center"/>
          </w:tcPr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  <w:r w:rsidRPr="00FB3698">
              <w:rPr>
                <w:rFonts w:ascii="Arial" w:hAnsi="Arial" w:cs="Arial"/>
                <w:b/>
                <w:bCs/>
              </w:rPr>
              <w:t>ODBIORCY DANYCH</w:t>
            </w:r>
          </w:p>
        </w:tc>
        <w:tc>
          <w:tcPr>
            <w:tcW w:w="9214" w:type="dxa"/>
            <w:vMerge w:val="restart"/>
          </w:tcPr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698">
              <w:rPr>
                <w:rFonts w:ascii="Arial" w:hAnsi="Arial" w:cs="Arial"/>
                <w:sz w:val="24"/>
                <w:szCs w:val="24"/>
              </w:rPr>
              <w:t xml:space="preserve">W celu sporządzenia dowodu osobistego Pani/Pana dane osobowe będą przekazywane do Centrum Personalizacji Dokumentów </w:t>
            </w:r>
            <w:proofErr w:type="spellStart"/>
            <w:r w:rsidRPr="00FB3698">
              <w:rPr>
                <w:rFonts w:ascii="Arial" w:hAnsi="Arial" w:cs="Arial"/>
                <w:sz w:val="24"/>
                <w:szCs w:val="24"/>
              </w:rPr>
              <w:t>MSWiA</w:t>
            </w:r>
            <w:proofErr w:type="spellEnd"/>
            <w:r w:rsidRPr="00FB3698">
              <w:rPr>
                <w:rFonts w:ascii="Arial" w:hAnsi="Arial" w:cs="Arial"/>
                <w:sz w:val="24"/>
                <w:szCs w:val="24"/>
              </w:rPr>
              <w:t>. Ponadto dane mogą być udostępnia</w:t>
            </w:r>
            <w:r w:rsidRPr="00FB3698">
              <w:rPr>
                <w:rFonts w:ascii="Arial" w:hAnsi="Arial" w:cs="Arial"/>
                <w:sz w:val="24"/>
                <w:szCs w:val="24"/>
              </w:rPr>
              <w:t xml:space="preserve">ne zgodnie z przepisami ustawy </w:t>
            </w:r>
            <w:r w:rsidRPr="00FB3698">
              <w:rPr>
                <w:rFonts w:ascii="Arial" w:hAnsi="Arial" w:cs="Arial"/>
                <w:sz w:val="24"/>
                <w:szCs w:val="24"/>
              </w:rPr>
              <w:t>o dowodach osobistych służbom, organom administracji publicznej, prokuraturze oraz innym podmiotom, jeże</w:t>
            </w:r>
            <w:r w:rsidRPr="00FB3698">
              <w:rPr>
                <w:rFonts w:ascii="Arial" w:hAnsi="Arial" w:cs="Arial"/>
                <w:sz w:val="24"/>
                <w:szCs w:val="24"/>
              </w:rPr>
              <w:t xml:space="preserve">li wykażą w tym interes prawny </w:t>
            </w:r>
            <w:r w:rsidRPr="00FB3698">
              <w:rPr>
                <w:rFonts w:ascii="Arial" w:hAnsi="Arial" w:cs="Arial"/>
                <w:sz w:val="24"/>
                <w:szCs w:val="24"/>
              </w:rPr>
              <w:t>w otrzymaniu danych.</w:t>
            </w:r>
          </w:p>
        </w:tc>
      </w:tr>
      <w:tr w:rsidR="00FB3698" w:rsidRPr="00C50B1A" w:rsidTr="00FB3698">
        <w:trPr>
          <w:trHeight w:val="833"/>
        </w:trPr>
        <w:tc>
          <w:tcPr>
            <w:tcW w:w="2518" w:type="dxa"/>
            <w:vMerge w:val="restart"/>
            <w:shd w:val="clear" w:color="auto" w:fill="D9D9D9"/>
            <w:vAlign w:val="center"/>
          </w:tcPr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3698">
              <w:rPr>
                <w:rFonts w:ascii="Arial" w:hAnsi="Arial" w:cs="Arial"/>
                <w:b/>
                <w:bCs/>
                <w:sz w:val="24"/>
                <w:szCs w:val="24"/>
              </w:rPr>
              <w:t>DANE KONTAKTOWE</w:t>
            </w:r>
          </w:p>
          <w:p w:rsidR="00BA5E6B" w:rsidRPr="00FB3698" w:rsidRDefault="00BA5E6B" w:rsidP="00FB3698">
            <w:pPr>
              <w:spacing w:after="0"/>
              <w:rPr>
                <w:sz w:val="24"/>
                <w:szCs w:val="24"/>
              </w:rPr>
            </w:pPr>
            <w:r w:rsidRPr="00FB3698">
              <w:rPr>
                <w:rFonts w:ascii="Arial" w:hAnsi="Arial" w:cs="Arial"/>
                <w:b/>
                <w:bCs/>
                <w:sz w:val="24"/>
                <w:szCs w:val="24"/>
              </w:rPr>
              <w:t>ADMINISTRATORA</w:t>
            </w:r>
          </w:p>
        </w:tc>
        <w:tc>
          <w:tcPr>
            <w:tcW w:w="8222" w:type="dxa"/>
            <w:vMerge w:val="restart"/>
          </w:tcPr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 xml:space="preserve">Z administratorem – Ministrem Cyfryzacji można się skontaktować poprzez adres email </w:t>
            </w:r>
            <w:hyperlink r:id="rId6" w:history="1">
              <w:r w:rsidRPr="00FB3698">
                <w:rPr>
                  <w:rStyle w:val="Hipercze"/>
                  <w:rFonts w:ascii="Arial" w:hAnsi="Arial" w:cs="Arial"/>
                  <w:sz w:val="24"/>
                  <w:szCs w:val="24"/>
                </w:rPr>
                <w:t>iod@mc.gov.pl</w:t>
              </w:r>
            </w:hyperlink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 xml:space="preserve">, formularz kontaktowy pod adresem </w:t>
            </w:r>
            <w:hyperlink r:id="rId7" w:history="1">
              <w:r w:rsidR="00FB3698" w:rsidRPr="0034006E">
                <w:rPr>
                  <w:rStyle w:val="Hipercze"/>
                  <w:rFonts w:ascii="Arial" w:hAnsi="Arial" w:cs="Arial"/>
                  <w:sz w:val="24"/>
                  <w:szCs w:val="24"/>
                </w:rPr>
                <w:t>https://www.gov.pl/cyfryzacja/kontakt</w:t>
              </w:r>
            </w:hyperlink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 xml:space="preserve">, lub pisemnie </w:t>
            </w: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>na adres siedziby administratora.</w:t>
            </w:r>
          </w:p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 xml:space="preserve">Z administratorem </w:t>
            </w: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 xml:space="preserve">– Ministrem Spraw Wewnętrznych </w:t>
            </w: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>i Administracji m</w:t>
            </w:r>
            <w:r w:rsidR="00FB3698">
              <w:rPr>
                <w:rFonts w:ascii="Arial" w:hAnsi="Arial" w:cs="Arial"/>
                <w:color w:val="000000"/>
                <w:sz w:val="24"/>
                <w:szCs w:val="24"/>
              </w:rPr>
              <w:t xml:space="preserve">ożna </w:t>
            </w: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 xml:space="preserve">się skontaktować pisemnie </w:t>
            </w: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>na adres siedziby administratora.</w:t>
            </w:r>
          </w:p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 xml:space="preserve">Z administratorem – Prezydentem Miasta Tychy można się skontaktować poprzez adres email </w:t>
            </w:r>
            <w:hyperlink r:id="rId8" w:history="1">
              <w:r w:rsidR="00FB3698" w:rsidRPr="0034006E">
                <w:rPr>
                  <w:rStyle w:val="Hipercze"/>
                  <w:rFonts w:ascii="Arial" w:hAnsi="Arial" w:cs="Arial"/>
                  <w:sz w:val="24"/>
                  <w:szCs w:val="24"/>
                </w:rPr>
                <w:t>poczta@umtychy.pl</w:t>
              </w:r>
            </w:hyperlink>
            <w:r w:rsidRPr="00FB3698">
              <w:rPr>
                <w:rFonts w:ascii="Arial" w:hAnsi="Arial" w:cs="Arial"/>
                <w:color w:val="0563C2"/>
                <w:sz w:val="24"/>
                <w:szCs w:val="24"/>
              </w:rPr>
              <w:t xml:space="preserve"> </w:t>
            </w: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>lub pisemnie na adres siedziby administratora.</w:t>
            </w:r>
          </w:p>
        </w:tc>
        <w:tc>
          <w:tcPr>
            <w:tcW w:w="2551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BA5E6B" w:rsidRPr="00FB3698" w:rsidRDefault="00BA5E6B" w:rsidP="00FB3698">
            <w:pPr>
              <w:spacing w:after="0"/>
            </w:pPr>
          </w:p>
        </w:tc>
        <w:tc>
          <w:tcPr>
            <w:tcW w:w="9214" w:type="dxa"/>
            <w:vMerge/>
          </w:tcPr>
          <w:p w:rsidR="00BA5E6B" w:rsidRPr="00FB3698" w:rsidRDefault="00BA5E6B" w:rsidP="00BA5E6B">
            <w:pPr>
              <w:spacing w:after="0"/>
              <w:rPr>
                <w:sz w:val="24"/>
                <w:szCs w:val="24"/>
              </w:rPr>
            </w:pPr>
          </w:p>
        </w:tc>
      </w:tr>
      <w:tr w:rsidR="00FB3698" w:rsidRPr="00C50B1A" w:rsidTr="00FB3698">
        <w:trPr>
          <w:trHeight w:val="2011"/>
        </w:trPr>
        <w:tc>
          <w:tcPr>
            <w:tcW w:w="2518" w:type="dxa"/>
            <w:vMerge/>
            <w:shd w:val="clear" w:color="auto" w:fill="D9D9D9"/>
            <w:vAlign w:val="center"/>
          </w:tcPr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  <w:r w:rsidRPr="00FB3698">
              <w:rPr>
                <w:rFonts w:ascii="Arial" w:hAnsi="Arial" w:cs="Arial"/>
                <w:b/>
                <w:bCs/>
              </w:rPr>
              <w:t>PRZEKAZANIE</w:t>
            </w:r>
          </w:p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  <w:r w:rsidRPr="00FB3698">
              <w:rPr>
                <w:rFonts w:ascii="Arial" w:hAnsi="Arial" w:cs="Arial"/>
                <w:b/>
                <w:bCs/>
              </w:rPr>
              <w:t xml:space="preserve">DANYCH OSOBOWYCH </w:t>
            </w:r>
          </w:p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  <w:r w:rsidRPr="00FB3698">
              <w:rPr>
                <w:rFonts w:ascii="Arial" w:hAnsi="Arial" w:cs="Arial"/>
                <w:b/>
                <w:bCs/>
              </w:rPr>
              <w:t xml:space="preserve">DO </w:t>
            </w:r>
            <w:r w:rsidRPr="00FB3698">
              <w:rPr>
                <w:rFonts w:ascii="Arial,Bold" w:hAnsi="Arial,Bold" w:cs="Arial,Bold"/>
                <w:b/>
                <w:bCs/>
              </w:rPr>
              <w:t>PAŃSTWA</w:t>
            </w:r>
          </w:p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  <w:r w:rsidRPr="00FB3698">
              <w:rPr>
                <w:rFonts w:ascii="Arial" w:hAnsi="Arial" w:cs="Arial"/>
                <w:b/>
                <w:bCs/>
              </w:rPr>
              <w:t xml:space="preserve">TRZECIEGO </w:t>
            </w:r>
          </w:p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  <w:r w:rsidRPr="00FB3698">
              <w:rPr>
                <w:rFonts w:ascii="Arial" w:hAnsi="Arial" w:cs="Arial"/>
                <w:b/>
                <w:bCs/>
              </w:rPr>
              <w:t>LUB ORGANIZACJI</w:t>
            </w:r>
          </w:p>
          <w:p w:rsidR="00BA5E6B" w:rsidRPr="00FB3698" w:rsidRDefault="00BA5E6B" w:rsidP="00FB3698">
            <w:pPr>
              <w:spacing w:after="0"/>
            </w:pPr>
            <w:r w:rsidRPr="00FB3698">
              <w:rPr>
                <w:rFonts w:ascii="Arial,Bold" w:hAnsi="Arial,Bold" w:cs="Arial,Bold"/>
                <w:b/>
                <w:bCs/>
              </w:rPr>
              <w:t>MIĘDZYNARODOWEJ</w:t>
            </w:r>
          </w:p>
        </w:tc>
        <w:tc>
          <w:tcPr>
            <w:tcW w:w="9214" w:type="dxa"/>
            <w:tcBorders>
              <w:top w:val="single" w:sz="4" w:space="0" w:color="auto"/>
            </w:tcBorders>
          </w:tcPr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698">
              <w:rPr>
                <w:rFonts w:ascii="Arial" w:hAnsi="Arial" w:cs="Arial"/>
                <w:sz w:val="24"/>
                <w:szCs w:val="24"/>
              </w:rPr>
              <w:t xml:space="preserve">Pani/Pana dane dotyczące utraconego dowodu osobistego (skradzionego lub zagubionego) będą przekazywane  do Systemu Informacyjnego Schengen II </w:t>
            </w:r>
            <w:r w:rsidR="00FB3698">
              <w:rPr>
                <w:rFonts w:ascii="Arial" w:hAnsi="Arial" w:cs="Arial"/>
                <w:sz w:val="24"/>
                <w:szCs w:val="24"/>
              </w:rPr>
              <w:br/>
            </w:r>
            <w:r w:rsidRPr="00FB3698">
              <w:rPr>
                <w:rFonts w:ascii="Arial" w:hAnsi="Arial" w:cs="Arial"/>
                <w:sz w:val="24"/>
                <w:szCs w:val="24"/>
              </w:rPr>
              <w:t xml:space="preserve">na podstawie ustawy o udziale Rzeczypospolitej Polskiej w Systemie Informacyjnym Schengen oraz Wizowym Systemie Informacyjnym. Dane będą przekazywane </w:t>
            </w:r>
            <w:r w:rsidR="00FB3698">
              <w:rPr>
                <w:rFonts w:ascii="Arial" w:hAnsi="Arial" w:cs="Arial"/>
                <w:sz w:val="24"/>
                <w:szCs w:val="24"/>
              </w:rPr>
              <w:br/>
            </w:r>
            <w:r w:rsidRPr="00FB3698">
              <w:rPr>
                <w:rFonts w:ascii="Arial" w:hAnsi="Arial" w:cs="Arial"/>
                <w:sz w:val="24"/>
                <w:szCs w:val="24"/>
              </w:rPr>
              <w:t>za pośrednictwem Krajowego Systemu Informatycznego prowadzonego przez Komendanta Głównego Policji.</w:t>
            </w:r>
          </w:p>
        </w:tc>
      </w:tr>
      <w:tr w:rsidR="00FB3698" w:rsidRPr="00C50B1A" w:rsidTr="00FB3698">
        <w:trPr>
          <w:trHeight w:val="810"/>
        </w:trPr>
        <w:tc>
          <w:tcPr>
            <w:tcW w:w="2518" w:type="dxa"/>
            <w:vMerge w:val="restart"/>
            <w:shd w:val="clear" w:color="auto" w:fill="D9D9D9"/>
            <w:vAlign w:val="center"/>
          </w:tcPr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3698">
              <w:rPr>
                <w:rFonts w:ascii="Arial" w:hAnsi="Arial" w:cs="Arial"/>
                <w:b/>
                <w:bCs/>
                <w:sz w:val="24"/>
                <w:szCs w:val="24"/>
              </w:rPr>
              <w:t>DANE KONTAKTOWE</w:t>
            </w:r>
          </w:p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3698">
              <w:rPr>
                <w:rFonts w:ascii="Arial" w:hAnsi="Arial" w:cs="Arial"/>
                <w:b/>
                <w:bCs/>
                <w:sz w:val="24"/>
                <w:szCs w:val="24"/>
              </w:rPr>
              <w:t>INSPEKTORA</w:t>
            </w:r>
          </w:p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3698">
              <w:rPr>
                <w:rFonts w:ascii="Arial" w:hAnsi="Arial" w:cs="Arial"/>
                <w:b/>
                <w:bCs/>
                <w:sz w:val="24"/>
                <w:szCs w:val="24"/>
              </w:rPr>
              <w:t>OCHRONY DANYCH</w:t>
            </w:r>
          </w:p>
        </w:tc>
        <w:tc>
          <w:tcPr>
            <w:tcW w:w="8222" w:type="dxa"/>
            <w:vMerge w:val="restart"/>
          </w:tcPr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 xml:space="preserve">Administrator – Minister Cyfryzacji wyznaczył inspektora ochrony danych, </w:t>
            </w:r>
            <w:r w:rsidR="00FB369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>z którym może się Pani / Pan skontaktować p</w:t>
            </w: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 xml:space="preserve">oprzez email iod@mc.gov.pl, lub </w:t>
            </w: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>pisemnie na adres siedziby administratora.</w:t>
            </w: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>Z inspektorem ochrony danych można się kontaktować  we wszystkich sprawach dotyczących przetwarzania dan</w:t>
            </w: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 xml:space="preserve">ych osobowych oraz korzystania </w:t>
            </w: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 xml:space="preserve">z praw związanych </w:t>
            </w:r>
            <w:r w:rsidR="00FB3698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>z przetwarzaniem danych.</w:t>
            </w:r>
          </w:p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>Administrator</w:t>
            </w: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Minister Spraw Wewnętrznych </w:t>
            </w: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>i Administracji wyznaczył in</w:t>
            </w: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 xml:space="preserve">spektora ochrony danych, </w:t>
            </w: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 xml:space="preserve">z którym może się Pani / Pan skontaktować poprzez email </w:t>
            </w:r>
            <w:hyperlink r:id="rId9" w:history="1">
              <w:r w:rsidR="00FB3698" w:rsidRPr="0034006E">
                <w:rPr>
                  <w:rStyle w:val="Hipercze"/>
                  <w:rFonts w:ascii="Arial" w:hAnsi="Arial" w:cs="Arial"/>
                  <w:sz w:val="24"/>
                  <w:szCs w:val="24"/>
                </w:rPr>
                <w:t>iod@mswia.gov.pl</w:t>
              </w:r>
            </w:hyperlink>
            <w:r w:rsidR="00FB3698">
              <w:rPr>
                <w:rFonts w:ascii="Arial" w:hAnsi="Arial" w:cs="Arial"/>
                <w:color w:val="0563C2"/>
                <w:sz w:val="24"/>
                <w:szCs w:val="24"/>
              </w:rPr>
              <w:t xml:space="preserve"> </w:t>
            </w: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>lub pisemnie na adres siedziby administratora.</w:t>
            </w:r>
          </w:p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 xml:space="preserve">Administrator – Prezydent Miasta Tychy wyznaczył inspektora ochrony danych, z którym może się Pani / Pan skontaktować poprzez adres email </w:t>
            </w:r>
            <w:hyperlink r:id="rId10" w:history="1">
              <w:r w:rsidR="00FB3698" w:rsidRPr="0034006E">
                <w:rPr>
                  <w:rStyle w:val="Hipercze"/>
                  <w:rFonts w:ascii="Arial" w:hAnsi="Arial" w:cs="Arial"/>
                  <w:sz w:val="24"/>
                  <w:szCs w:val="24"/>
                </w:rPr>
                <w:t>iod@umtychy.pl</w:t>
              </w:r>
            </w:hyperlink>
            <w:r w:rsidR="00FB3698">
              <w:rPr>
                <w:rFonts w:ascii="Arial" w:hAnsi="Arial" w:cs="Arial"/>
                <w:color w:val="0563C2"/>
                <w:sz w:val="24"/>
                <w:szCs w:val="24"/>
              </w:rPr>
              <w:t xml:space="preserve"> </w:t>
            </w: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>lub pisemnie na adres siedziby administratora.</w:t>
            </w:r>
          </w:p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t xml:space="preserve">Z inspektorem ochrony danych można się kontaktować we wszystkich sprawach dotyczących przetwarzania danych osobowych oraz korzystania </w:t>
            </w:r>
            <w:r w:rsidRPr="00FB3698">
              <w:rPr>
                <w:rFonts w:ascii="Arial" w:hAnsi="Arial" w:cs="Arial"/>
                <w:color w:val="000000"/>
                <w:sz w:val="24"/>
                <w:szCs w:val="24"/>
              </w:rPr>
              <w:br/>
              <w:t>z praw związanych z przetwarzaniem danych.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  <w:r w:rsidRPr="00FB3698">
              <w:rPr>
                <w:rFonts w:ascii="Arial" w:hAnsi="Arial" w:cs="Arial"/>
                <w:b/>
                <w:bCs/>
              </w:rPr>
              <w:t>OKRES</w:t>
            </w:r>
          </w:p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  <w:r w:rsidRPr="00FB3698">
              <w:rPr>
                <w:rFonts w:ascii="Arial" w:hAnsi="Arial" w:cs="Arial"/>
                <w:b/>
                <w:bCs/>
              </w:rPr>
              <w:t>PRZECHOWYWANIA</w:t>
            </w:r>
          </w:p>
          <w:p w:rsidR="00BA5E6B" w:rsidRPr="00FB3698" w:rsidRDefault="00BA5E6B" w:rsidP="00FB3698">
            <w:pPr>
              <w:spacing w:after="0"/>
            </w:pPr>
            <w:r w:rsidRPr="00FB3698">
              <w:rPr>
                <w:rFonts w:ascii="Arial" w:hAnsi="Arial" w:cs="Arial"/>
                <w:b/>
                <w:bCs/>
              </w:rPr>
              <w:t>DANYCH</w:t>
            </w:r>
          </w:p>
        </w:tc>
        <w:tc>
          <w:tcPr>
            <w:tcW w:w="9214" w:type="dxa"/>
          </w:tcPr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3698">
              <w:rPr>
                <w:rFonts w:ascii="Arial" w:hAnsi="Arial" w:cs="Arial"/>
                <w:sz w:val="24"/>
                <w:szCs w:val="24"/>
              </w:rPr>
              <w:t>Dane w Rejestrze Dowodów Osobistych będą przetwarzane bezterminowo.</w:t>
            </w:r>
          </w:p>
        </w:tc>
      </w:tr>
      <w:tr w:rsidR="00FB3698" w:rsidRPr="00C50B1A" w:rsidTr="00FB3698">
        <w:trPr>
          <w:trHeight w:val="761"/>
        </w:trPr>
        <w:tc>
          <w:tcPr>
            <w:tcW w:w="2518" w:type="dxa"/>
            <w:vMerge/>
            <w:shd w:val="clear" w:color="auto" w:fill="D9D9D9"/>
          </w:tcPr>
          <w:p w:rsidR="00BA5E6B" w:rsidRPr="00FB3698" w:rsidRDefault="00BA5E6B" w:rsidP="00004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,Bold" w:hAnsi="Arial,Bold" w:cs="Arial,Bold"/>
                <w:b/>
                <w:bCs/>
              </w:rPr>
            </w:pPr>
            <w:r w:rsidRPr="00FB3698">
              <w:rPr>
                <w:rFonts w:ascii="Arial,Bold" w:hAnsi="Arial,Bold" w:cs="Arial,Bold"/>
                <w:b/>
                <w:bCs/>
              </w:rPr>
              <w:t>PRAWA PODMIOTÓW</w:t>
            </w:r>
          </w:p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  <w:r w:rsidRPr="00FB3698">
              <w:rPr>
                <w:rFonts w:ascii="Arial" w:hAnsi="Arial" w:cs="Arial"/>
                <w:b/>
                <w:bCs/>
              </w:rPr>
              <w:t>DANYCH</w:t>
            </w:r>
          </w:p>
        </w:tc>
        <w:tc>
          <w:tcPr>
            <w:tcW w:w="9214" w:type="dxa"/>
          </w:tcPr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698">
              <w:rPr>
                <w:rFonts w:ascii="Arial" w:hAnsi="Arial" w:cs="Arial"/>
                <w:sz w:val="24"/>
                <w:szCs w:val="24"/>
              </w:rPr>
              <w:t xml:space="preserve">Przysługuje Pani/Panu prawo dostępu do Pani/Pana danych oraz prawo żądania </w:t>
            </w:r>
            <w:r w:rsidR="00FB3698">
              <w:rPr>
                <w:rFonts w:ascii="Arial" w:hAnsi="Arial" w:cs="Arial"/>
                <w:sz w:val="24"/>
                <w:szCs w:val="24"/>
              </w:rPr>
              <w:br/>
            </w:r>
            <w:r w:rsidRPr="00FB3698">
              <w:rPr>
                <w:rFonts w:ascii="Arial" w:hAnsi="Arial" w:cs="Arial"/>
                <w:sz w:val="24"/>
                <w:szCs w:val="24"/>
              </w:rPr>
              <w:t>ich sprostowania, a także danych osób, nad którymi sprawowana jest prawna opieka, np. danych dzieci</w:t>
            </w:r>
          </w:p>
        </w:tc>
      </w:tr>
      <w:tr w:rsidR="00FB3698" w:rsidRPr="00C50B1A" w:rsidTr="00FB3698">
        <w:trPr>
          <w:trHeight w:val="971"/>
        </w:trPr>
        <w:tc>
          <w:tcPr>
            <w:tcW w:w="2518" w:type="dxa"/>
            <w:vMerge/>
            <w:shd w:val="clear" w:color="auto" w:fill="D9D9D9"/>
          </w:tcPr>
          <w:p w:rsidR="00BA5E6B" w:rsidRPr="00FB3698" w:rsidRDefault="00BA5E6B" w:rsidP="00004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  <w:r w:rsidRPr="00FB3698">
              <w:rPr>
                <w:rFonts w:ascii="Arial" w:hAnsi="Arial" w:cs="Arial"/>
                <w:b/>
                <w:bCs/>
              </w:rPr>
              <w:t>PRAWO WNIESIENIA</w:t>
            </w:r>
          </w:p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  <w:r w:rsidRPr="00FB3698">
              <w:rPr>
                <w:rFonts w:ascii="Arial" w:hAnsi="Arial" w:cs="Arial"/>
                <w:b/>
                <w:bCs/>
              </w:rPr>
              <w:t>SKARGI DO ORGANU</w:t>
            </w:r>
          </w:p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  <w:r w:rsidRPr="00FB3698">
              <w:rPr>
                <w:rFonts w:ascii="Arial" w:hAnsi="Arial" w:cs="Arial"/>
                <w:b/>
                <w:bCs/>
              </w:rPr>
              <w:t>NADZORCZEGO</w:t>
            </w:r>
          </w:p>
        </w:tc>
        <w:tc>
          <w:tcPr>
            <w:tcW w:w="9214" w:type="dxa"/>
          </w:tcPr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698">
              <w:rPr>
                <w:rFonts w:ascii="Arial" w:hAnsi="Arial" w:cs="Arial"/>
                <w:sz w:val="24"/>
                <w:szCs w:val="24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</w:tc>
      </w:tr>
      <w:tr w:rsidR="00FB3698" w:rsidRPr="00C50B1A" w:rsidTr="00FB3698">
        <w:trPr>
          <w:trHeight w:val="1605"/>
        </w:trPr>
        <w:tc>
          <w:tcPr>
            <w:tcW w:w="2518" w:type="dxa"/>
            <w:vMerge/>
            <w:shd w:val="clear" w:color="auto" w:fill="D9D9D9"/>
          </w:tcPr>
          <w:p w:rsidR="00BA5E6B" w:rsidRPr="00FB3698" w:rsidRDefault="00BA5E6B" w:rsidP="00004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,Bold" w:hAnsi="Arial,Bold" w:cs="Arial,Bold"/>
                <w:b/>
                <w:bCs/>
              </w:rPr>
            </w:pPr>
            <w:r w:rsidRPr="00FB3698">
              <w:rPr>
                <w:rFonts w:ascii="Arial,Bold" w:hAnsi="Arial,Bold" w:cs="Arial,Bold"/>
                <w:b/>
                <w:bCs/>
              </w:rPr>
              <w:t>ŹRÓDŁO</w:t>
            </w:r>
          </w:p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  <w:r w:rsidRPr="00FB3698">
              <w:rPr>
                <w:rFonts w:ascii="Arial" w:hAnsi="Arial" w:cs="Arial"/>
                <w:b/>
                <w:bCs/>
              </w:rPr>
              <w:t>POCHODZENIA</w:t>
            </w:r>
          </w:p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  <w:r w:rsidRPr="00FB3698">
              <w:rPr>
                <w:rFonts w:ascii="Arial" w:hAnsi="Arial" w:cs="Arial"/>
                <w:b/>
                <w:bCs/>
              </w:rPr>
              <w:t>DANYCH OSOBOWYCH</w:t>
            </w:r>
          </w:p>
        </w:tc>
        <w:tc>
          <w:tcPr>
            <w:tcW w:w="9214" w:type="dxa"/>
          </w:tcPr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698">
              <w:rPr>
                <w:rFonts w:ascii="Arial" w:hAnsi="Arial" w:cs="Arial"/>
                <w:sz w:val="24"/>
                <w:szCs w:val="24"/>
              </w:rPr>
              <w:t>Pani/Pana dane do Rejestru Dowodów Osobistych wprowadzane są przez następujące organy:</w:t>
            </w:r>
          </w:p>
          <w:p w:rsidR="00BA5E6B" w:rsidRPr="00FB3698" w:rsidRDefault="00BA5E6B" w:rsidP="00BA5E6B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340" w:hanging="1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698">
              <w:rPr>
                <w:rFonts w:ascii="Arial" w:hAnsi="Arial" w:cs="Arial"/>
                <w:sz w:val="24"/>
                <w:szCs w:val="24"/>
              </w:rPr>
              <w:t>organ gminy, który wydaje lub unieważnia dowód osobisty,</w:t>
            </w:r>
          </w:p>
          <w:p w:rsidR="00BA5E6B" w:rsidRPr="00FB3698" w:rsidRDefault="00BA5E6B" w:rsidP="00BA5E6B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340" w:hanging="1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698">
              <w:rPr>
                <w:rFonts w:ascii="Arial" w:hAnsi="Arial" w:cs="Arial"/>
                <w:sz w:val="24"/>
                <w:szCs w:val="24"/>
              </w:rPr>
              <w:t>ministra właściwego do spraw wewnętrznych, który personalizuje dowód osobisty</w:t>
            </w:r>
          </w:p>
        </w:tc>
      </w:tr>
      <w:tr w:rsidR="00FB3698" w:rsidRPr="00C50B1A" w:rsidTr="00FB3698">
        <w:trPr>
          <w:trHeight w:val="1620"/>
        </w:trPr>
        <w:tc>
          <w:tcPr>
            <w:tcW w:w="2518" w:type="dxa"/>
            <w:vMerge/>
            <w:shd w:val="clear" w:color="auto" w:fill="D9D9D9"/>
          </w:tcPr>
          <w:p w:rsidR="00BA5E6B" w:rsidRPr="00FB3698" w:rsidRDefault="00BA5E6B" w:rsidP="00004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,Bold" w:hAnsi="Arial,Bold" w:cs="Arial,Bold"/>
                <w:b/>
                <w:bCs/>
              </w:rPr>
            </w:pPr>
            <w:r w:rsidRPr="00FB3698">
              <w:rPr>
                <w:rFonts w:ascii="Arial" w:hAnsi="Arial" w:cs="Arial"/>
                <w:b/>
                <w:bCs/>
              </w:rPr>
              <w:t xml:space="preserve">INFORMACJA </w:t>
            </w:r>
            <w:r w:rsidRPr="00FB3698">
              <w:rPr>
                <w:rFonts w:ascii="Arial" w:hAnsi="Arial" w:cs="Arial"/>
                <w:b/>
                <w:bCs/>
              </w:rPr>
              <w:br/>
              <w:t xml:space="preserve">O </w:t>
            </w:r>
            <w:r w:rsidRPr="00FB3698">
              <w:rPr>
                <w:rFonts w:ascii="Arial,Bold" w:hAnsi="Arial,Bold" w:cs="Arial,Bold"/>
                <w:b/>
                <w:bCs/>
              </w:rPr>
              <w:t xml:space="preserve">DOWOLNOŚCI </w:t>
            </w:r>
          </w:p>
          <w:p w:rsidR="00BA5E6B" w:rsidRPr="00FB3698" w:rsidRDefault="00BA5E6B" w:rsidP="00FB369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  <w:r w:rsidRPr="00FB3698">
              <w:rPr>
                <w:rFonts w:ascii="Arial,Bold" w:hAnsi="Arial,Bold" w:cs="Arial,Bold"/>
                <w:b/>
                <w:bCs/>
              </w:rPr>
              <w:t>LUB</w:t>
            </w:r>
            <w:r w:rsidRPr="00FB3698">
              <w:rPr>
                <w:rFonts w:ascii="Arial" w:hAnsi="Arial" w:cs="Arial"/>
                <w:b/>
                <w:bCs/>
              </w:rPr>
              <w:t xml:space="preserve"> </w:t>
            </w:r>
            <w:r w:rsidRPr="00FB3698">
              <w:rPr>
                <w:rFonts w:ascii="Arial,Bold" w:hAnsi="Arial,Bold" w:cs="Arial,Bold"/>
                <w:b/>
                <w:bCs/>
              </w:rPr>
              <w:t>OBOWIĄZKU PODANIA</w:t>
            </w:r>
            <w:r w:rsidRPr="00FB3698">
              <w:rPr>
                <w:rFonts w:ascii="Arial" w:hAnsi="Arial" w:cs="Arial"/>
                <w:b/>
                <w:bCs/>
              </w:rPr>
              <w:t xml:space="preserve"> DANYCH</w:t>
            </w:r>
          </w:p>
        </w:tc>
        <w:tc>
          <w:tcPr>
            <w:tcW w:w="9214" w:type="dxa"/>
          </w:tcPr>
          <w:p w:rsidR="00BA5E6B" w:rsidRPr="00FB3698" w:rsidRDefault="00BA5E6B" w:rsidP="00BA5E6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B3698">
              <w:rPr>
                <w:rFonts w:ascii="Arial" w:hAnsi="Arial" w:cs="Arial"/>
                <w:sz w:val="24"/>
                <w:szCs w:val="24"/>
              </w:rPr>
              <w:t>Obowiązek podania danych osobowych wynika z ustawy o dowodach osobistych.</w:t>
            </w:r>
          </w:p>
        </w:tc>
      </w:tr>
    </w:tbl>
    <w:p w:rsidR="00565D9D" w:rsidRDefault="00565D9D"/>
    <w:sectPr w:rsidR="00565D9D" w:rsidSect="00BA5E6B">
      <w:pgSz w:w="23814" w:h="16839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169D7"/>
    <w:multiLevelType w:val="hybridMultilevel"/>
    <w:tmpl w:val="A232F7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24892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4F7AEE"/>
    <w:multiLevelType w:val="hybridMultilevel"/>
    <w:tmpl w:val="C10CA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85790A"/>
    <w:multiLevelType w:val="hybridMultilevel"/>
    <w:tmpl w:val="7C426B74"/>
    <w:lvl w:ilvl="0" w:tplc="592A28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187D19"/>
    <w:multiLevelType w:val="hybridMultilevel"/>
    <w:tmpl w:val="809E9B1A"/>
    <w:lvl w:ilvl="0" w:tplc="592A28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5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A5E6B"/>
    <w:rsid w:val="00565D9D"/>
    <w:rsid w:val="00BA5E6B"/>
    <w:rsid w:val="00EF6166"/>
    <w:rsid w:val="00FB3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5E6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5E6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A5E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zta@umtychy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v.pl/cyfryzacja/kontak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mc.gov.p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umtychy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A8EA9C-4EEB-426A-ABEA-3B73C3DB7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730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mwojcicka</dc:creator>
  <cp:lastModifiedBy>mwojcicka</cp:lastModifiedBy>
  <cp:revision>1</cp:revision>
  <cp:lastPrinted>2019-06-07T10:40:00Z</cp:lastPrinted>
  <dcterms:created xsi:type="dcterms:W3CDTF">2019-06-07T10:12:00Z</dcterms:created>
  <dcterms:modified xsi:type="dcterms:W3CDTF">2019-06-07T10:42:00Z</dcterms:modified>
</cp:coreProperties>
</file>