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8F5EE3" w:rsidRDefault="00A36F47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8F5EE3" w:rsidRDefault="008F5EE3" w:rsidP="00304709">
      <w:pPr>
        <w:spacing w:after="0" w:line="240" w:lineRule="auto"/>
        <w:jc w:val="center"/>
        <w:rPr>
          <w:rFonts w:ascii="Arial" w:hAnsi="Arial" w:cs="Arial"/>
          <w:b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304709" w:rsidRPr="00222FB9" w:rsidRDefault="00304709" w:rsidP="00304709">
      <w:pPr>
        <w:spacing w:after="0" w:line="240" w:lineRule="auto"/>
        <w:jc w:val="both"/>
        <w:rPr>
          <w:rFonts w:ascii="Arial" w:hAnsi="Arial" w:cs="Arial"/>
          <w:bCs/>
        </w:rPr>
      </w:pPr>
    </w:p>
    <w:p w:rsidR="002C4FDD" w:rsidRPr="008F5EE3" w:rsidRDefault="00304709" w:rsidP="002C4FD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 xml:space="preserve">Dotyczy otwartego konkursu ofert na realizację zadania </w:t>
      </w:r>
      <w:r w:rsidR="002C4FDD" w:rsidRPr="008F5EE3">
        <w:rPr>
          <w:rFonts w:ascii="Arial" w:hAnsi="Arial" w:cs="Arial"/>
          <w:b/>
          <w:sz w:val="20"/>
          <w:szCs w:val="20"/>
        </w:rPr>
        <w:t>publicznego w 2018 roku w zakresach</w:t>
      </w:r>
      <w:r w:rsidRPr="008F5EE3">
        <w:rPr>
          <w:rFonts w:ascii="Arial" w:hAnsi="Arial" w:cs="Arial"/>
          <w:b/>
          <w:sz w:val="20"/>
          <w:szCs w:val="20"/>
        </w:rPr>
        <w:t>: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pomocy społecznej, w tym pomocy rodzinom i osobom w trudnej sytuacji</w:t>
      </w:r>
      <w:r w:rsidRPr="008F5EE3">
        <w:rPr>
          <w:rFonts w:ascii="Arial" w:eastAsia="Calibri" w:hAnsi="Arial" w:cs="Arial"/>
          <w:sz w:val="20"/>
          <w:szCs w:val="20"/>
        </w:rPr>
        <w:br/>
      </w:r>
      <w:r w:rsidRPr="008F5EE3">
        <w:rPr>
          <w:rFonts w:ascii="Arial" w:eastAsia="Calibri" w:hAnsi="Arial" w:cs="Arial"/>
          <w:sz w:val="20"/>
          <w:szCs w:val="20"/>
        </w:rPr>
        <w:tab/>
        <w:t>życiowej oraz wyrównywania szans tych rodzin i osób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ochrony i promocji zdrowia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 xml:space="preserve">działalności na rzecz osób niepełnosprawnych 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działalności na rzecz osób w wieku emerytalnym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działalności wspomagającej rozwój wspólnot i społeczności lokalnych</w:t>
      </w:r>
    </w:p>
    <w:p w:rsidR="002C4FDD" w:rsidRPr="008F5EE3" w:rsidRDefault="002C4FDD" w:rsidP="008F5EE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przeciwdziałania uzależnieniom i patologiom społecznym</w:t>
      </w:r>
    </w:p>
    <w:p w:rsidR="002C4FDD" w:rsidRPr="008F5EE3" w:rsidRDefault="002C4FDD" w:rsidP="00304709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>rewitalizacji</w:t>
      </w:r>
    </w:p>
    <w:p w:rsidR="00304709" w:rsidRPr="008F5EE3" w:rsidRDefault="00304709" w:rsidP="0030470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eastAsia="Calibri" w:hAnsi="Arial" w:cs="Arial"/>
          <w:sz w:val="20"/>
          <w:szCs w:val="20"/>
        </w:rPr>
        <w:t xml:space="preserve">w formie </w:t>
      </w:r>
      <w:r w:rsidRPr="008F5EE3">
        <w:rPr>
          <w:rFonts w:ascii="Arial" w:eastAsia="Calibri" w:hAnsi="Arial" w:cs="Arial"/>
          <w:b/>
          <w:sz w:val="20"/>
          <w:szCs w:val="20"/>
        </w:rPr>
        <w:t>wspierania</w:t>
      </w:r>
      <w:r w:rsidRPr="008F5EE3">
        <w:rPr>
          <w:rFonts w:ascii="Arial" w:eastAsia="Calibri" w:hAnsi="Arial" w:cs="Arial"/>
          <w:sz w:val="20"/>
          <w:szCs w:val="20"/>
        </w:rPr>
        <w:t xml:space="preserve"> wykonywania zadań publicznych, wraz z udzieleniem dotacji na dofinansowanie ich realizacji.</w:t>
      </w:r>
    </w:p>
    <w:p w:rsidR="00304709" w:rsidRPr="008F5EE3" w:rsidRDefault="00304709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Szczegóły dotyczące konkursu zamieszczono w Biuletynie Informacji Publicznej pod adresem: </w:t>
      </w:r>
    </w:p>
    <w:p w:rsidR="00A36F47" w:rsidRPr="008F5EE3" w:rsidRDefault="005F05A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5" w:history="1">
        <w:r w:rsidR="008F5EE3" w:rsidRPr="008F5EE3">
          <w:rPr>
            <w:rStyle w:val="Hipercze"/>
            <w:rFonts w:ascii="Arial" w:hAnsi="Arial" w:cs="Arial"/>
            <w:sz w:val="20"/>
            <w:szCs w:val="20"/>
          </w:rPr>
          <w:t>https://bip.umtychy.pl/otwarte-konkursy-ofert</w:t>
        </w:r>
      </w:hyperlink>
      <w:r w:rsidR="00610D25">
        <w:rPr>
          <w:rStyle w:val="Hipercze"/>
          <w:rFonts w:ascii="Arial" w:hAnsi="Arial" w:cs="Arial"/>
          <w:sz w:val="20"/>
          <w:szCs w:val="20"/>
        </w:rPr>
        <w:t xml:space="preserve"> </w:t>
      </w:r>
    </w:p>
    <w:p w:rsidR="008F5EE3" w:rsidRPr="008F5EE3" w:rsidRDefault="008F5EE3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komisji: </w:t>
      </w:r>
      <w:r w:rsidR="008F5EE3" w:rsidRPr="008F5EE3">
        <w:rPr>
          <w:rFonts w:ascii="Arial" w:hAnsi="Arial" w:cs="Arial"/>
          <w:b/>
          <w:sz w:val="20"/>
          <w:szCs w:val="20"/>
        </w:rPr>
        <w:t>28</w:t>
      </w:r>
      <w:r w:rsidR="00A36F47" w:rsidRPr="008F5EE3">
        <w:rPr>
          <w:rFonts w:ascii="Arial" w:hAnsi="Arial" w:cs="Arial"/>
          <w:b/>
          <w:sz w:val="20"/>
          <w:szCs w:val="20"/>
        </w:rPr>
        <w:t xml:space="preserve"> grudnia</w:t>
      </w:r>
      <w:r w:rsidRPr="008F5EE3">
        <w:rPr>
          <w:rFonts w:ascii="Arial" w:hAnsi="Arial" w:cs="Arial"/>
          <w:b/>
          <w:sz w:val="20"/>
          <w:szCs w:val="20"/>
        </w:rPr>
        <w:t xml:space="preserve"> 2017r. 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610D25">
        <w:rPr>
          <w:rFonts w:ascii="Arial" w:hAnsi="Arial" w:cs="Arial"/>
          <w:sz w:val="20"/>
          <w:szCs w:val="20"/>
        </w:rPr>
        <w:t>ik numer 1 (plik do pobrania) w </w:t>
      </w:r>
      <w:r w:rsidRPr="008F5EE3">
        <w:rPr>
          <w:rFonts w:ascii="Arial" w:hAnsi="Arial" w:cs="Arial"/>
          <w:sz w:val="20"/>
          <w:szCs w:val="20"/>
        </w:rPr>
        <w:t xml:space="preserve">terminie do </w:t>
      </w:r>
      <w:r w:rsidR="008F5EE3" w:rsidRPr="008F5EE3">
        <w:rPr>
          <w:rFonts w:ascii="Arial" w:hAnsi="Arial" w:cs="Arial"/>
          <w:b/>
          <w:sz w:val="20"/>
          <w:szCs w:val="20"/>
        </w:rPr>
        <w:t>18</w:t>
      </w:r>
      <w:r w:rsidR="008B5533" w:rsidRPr="008F5EE3">
        <w:rPr>
          <w:rFonts w:ascii="Arial" w:hAnsi="Arial" w:cs="Arial"/>
          <w:b/>
          <w:sz w:val="20"/>
          <w:szCs w:val="20"/>
        </w:rPr>
        <w:t xml:space="preserve"> </w:t>
      </w:r>
      <w:r w:rsidR="00A36F47" w:rsidRPr="008F5EE3">
        <w:rPr>
          <w:rFonts w:ascii="Arial" w:hAnsi="Arial" w:cs="Arial"/>
          <w:b/>
          <w:sz w:val="20"/>
          <w:szCs w:val="20"/>
        </w:rPr>
        <w:t>grudnia</w:t>
      </w:r>
      <w:r w:rsidRPr="008F5EE3">
        <w:rPr>
          <w:rFonts w:ascii="Arial" w:hAnsi="Arial" w:cs="Arial"/>
          <w:b/>
          <w:sz w:val="20"/>
          <w:szCs w:val="20"/>
        </w:rPr>
        <w:t xml:space="preserve"> 2017 r.</w:t>
      </w:r>
      <w:r w:rsidRPr="008F5EE3">
        <w:rPr>
          <w:rFonts w:ascii="Arial" w:hAnsi="Arial" w:cs="Arial"/>
          <w:sz w:val="20"/>
          <w:szCs w:val="20"/>
        </w:rPr>
        <w:t xml:space="preserve"> w </w:t>
      </w:r>
      <w:r w:rsidR="00412603" w:rsidRPr="008F5EE3">
        <w:rPr>
          <w:rFonts w:ascii="Arial" w:hAnsi="Arial" w:cs="Arial"/>
          <w:b/>
          <w:sz w:val="20"/>
          <w:szCs w:val="20"/>
        </w:rPr>
        <w:t>Referacie Polityki Społecznej</w:t>
      </w:r>
      <w:r w:rsidR="00412603" w:rsidRPr="008F5EE3">
        <w:rPr>
          <w:rFonts w:ascii="Arial" w:hAnsi="Arial" w:cs="Arial"/>
          <w:sz w:val="20"/>
          <w:szCs w:val="20"/>
        </w:rPr>
        <w:t xml:space="preserve"> </w:t>
      </w:r>
      <w:r w:rsidR="00A132A9" w:rsidRPr="008F5EE3">
        <w:rPr>
          <w:rFonts w:ascii="Arial" w:hAnsi="Arial" w:cs="Arial"/>
          <w:b/>
          <w:sz w:val="20"/>
          <w:szCs w:val="20"/>
        </w:rPr>
        <w:t>Wydzialu</w:t>
      </w:r>
      <w:r w:rsidRPr="008F5EE3">
        <w:rPr>
          <w:rFonts w:ascii="Arial" w:hAnsi="Arial" w:cs="Arial"/>
          <w:b/>
          <w:sz w:val="20"/>
          <w:szCs w:val="20"/>
        </w:rPr>
        <w:t xml:space="preserve"> Spraw Społecznych i Zdrowia Urzędu Miasta Tychy</w:t>
      </w:r>
      <w:r w:rsidRPr="008F5EE3">
        <w:rPr>
          <w:rFonts w:ascii="Arial" w:hAnsi="Arial" w:cs="Arial"/>
          <w:sz w:val="20"/>
          <w:szCs w:val="20"/>
        </w:rPr>
        <w:t xml:space="preserve">, al. Niepodległości 49 pok. </w:t>
      </w:r>
      <w:r w:rsidRPr="008F5EE3">
        <w:rPr>
          <w:rFonts w:ascii="Arial" w:hAnsi="Arial" w:cs="Arial"/>
          <w:color w:val="0D0D0D" w:themeColor="text1" w:themeTint="F2"/>
          <w:sz w:val="20"/>
          <w:szCs w:val="20"/>
        </w:rPr>
        <w:t xml:space="preserve">511 </w:t>
      </w:r>
      <w:r w:rsidRPr="008F5EE3">
        <w:rPr>
          <w:rFonts w:ascii="Arial" w:hAnsi="Arial" w:cs="Arial"/>
          <w:sz w:val="20"/>
          <w:szCs w:val="20"/>
        </w:rPr>
        <w:t xml:space="preserve">(tel. 32 776 35 11). 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8F5EE3">
        <w:rPr>
          <w:rFonts w:ascii="Arial" w:hAnsi="Arial" w:cs="Arial"/>
          <w:sz w:val="20"/>
          <w:szCs w:val="20"/>
          <w:u w:val="single"/>
        </w:rPr>
        <w:t xml:space="preserve">nie biorą udziału w konkursie.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2. Z grona zgłoszonych kandydatów zostanie wyłoniona osoba / osoby,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304709" w:rsidRPr="008F5EE3" w:rsidRDefault="00304709" w:rsidP="00304709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610D25">
      <w:pPr>
        <w:pStyle w:val="Akapitzlist"/>
        <w:numPr>
          <w:ilvl w:val="0"/>
          <w:numId w:val="5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W przypadku większej liczby kandydatów spełniających przynajmniej jedno z wymienionych w pkt. III.2, preferowani będą kandydaci, którzy posiadają wyższe kwalifikacje i bogatsze doświadczenie w zakresie </w:t>
      </w:r>
      <w:bookmarkStart w:id="0" w:name="_GoBack"/>
      <w:bookmarkEnd w:id="0"/>
      <w:r w:rsidRPr="008F5EE3">
        <w:rPr>
          <w:rFonts w:ascii="Arial" w:hAnsi="Arial" w:cs="Arial"/>
          <w:sz w:val="20"/>
          <w:szCs w:val="20"/>
        </w:rPr>
        <w:t>problematyki związanej z zadaniami konkursowymi oraz są dostępni w dniu planowanego posiedzenia komisji konkursowej.</w:t>
      </w:r>
    </w:p>
    <w:p w:rsidR="00414635" w:rsidRPr="008F5EE3" w:rsidRDefault="00414635" w:rsidP="0041463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304709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>, którego wzór stanowi załącznik numer 2 do niniejszego ogłoszenia (plik do pobrania).</w:t>
      </w:r>
    </w:p>
    <w:p w:rsidR="008F5EE3" w:rsidRPr="00414635" w:rsidRDefault="008F5EE3" w:rsidP="008F5EE3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:rsidR="008F5EE3" w:rsidRDefault="008F5EE3" w:rsidP="008F5EE3">
      <w:pPr>
        <w:pStyle w:val="Akapitzlist"/>
        <w:ind w:left="709"/>
        <w:jc w:val="both"/>
        <w:rPr>
          <w:sz w:val="20"/>
          <w:szCs w:val="20"/>
        </w:rPr>
      </w:pPr>
    </w:p>
    <w:p w:rsidR="00414635" w:rsidRPr="00414635" w:rsidRDefault="00414635" w:rsidP="008F5EE3">
      <w:pPr>
        <w:pStyle w:val="Akapitzlist"/>
        <w:ind w:left="709"/>
        <w:jc w:val="both"/>
        <w:rPr>
          <w:sz w:val="20"/>
          <w:szCs w:val="20"/>
        </w:rPr>
      </w:pPr>
    </w:p>
    <w:p w:rsidR="00304709" w:rsidRPr="00414635" w:rsidRDefault="00304709" w:rsidP="00304709">
      <w:pPr>
        <w:spacing w:after="0" w:line="240" w:lineRule="auto"/>
        <w:jc w:val="right"/>
        <w:rPr>
          <w:sz w:val="20"/>
          <w:szCs w:val="20"/>
        </w:rPr>
      </w:pPr>
    </w:p>
    <w:p w:rsidR="00304709" w:rsidRPr="00414635" w:rsidRDefault="00304709" w:rsidP="003047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4635">
        <w:rPr>
          <w:rFonts w:ascii="Arial" w:hAnsi="Arial" w:cs="Arial"/>
          <w:sz w:val="20"/>
          <w:szCs w:val="20"/>
        </w:rPr>
        <w:t>……………………………………………</w:t>
      </w:r>
    </w:p>
    <w:p w:rsidR="008F5EE3" w:rsidRPr="00414635" w:rsidRDefault="00304709" w:rsidP="008F5EE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4635">
        <w:rPr>
          <w:rFonts w:ascii="Arial" w:hAnsi="Arial" w:cs="Arial"/>
          <w:sz w:val="20"/>
          <w:szCs w:val="20"/>
        </w:rPr>
        <w:t>Podpis i pieczątka</w:t>
      </w:r>
    </w:p>
    <w:sectPr w:rsidR="008F5EE3" w:rsidRPr="00414635" w:rsidSect="008F5EE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D57"/>
    <w:rsid w:val="001D744D"/>
    <w:rsid w:val="002C4FDD"/>
    <w:rsid w:val="00304709"/>
    <w:rsid w:val="00412603"/>
    <w:rsid w:val="00414635"/>
    <w:rsid w:val="005151C2"/>
    <w:rsid w:val="005238E3"/>
    <w:rsid w:val="00580DC1"/>
    <w:rsid w:val="005F05A2"/>
    <w:rsid w:val="00610D25"/>
    <w:rsid w:val="008B5533"/>
    <w:rsid w:val="008F5EE3"/>
    <w:rsid w:val="00A132A9"/>
    <w:rsid w:val="00A36F47"/>
    <w:rsid w:val="00DE73B9"/>
    <w:rsid w:val="00F8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mtomaszewska</cp:lastModifiedBy>
  <cp:revision>4</cp:revision>
  <dcterms:created xsi:type="dcterms:W3CDTF">2017-12-05T09:22:00Z</dcterms:created>
  <dcterms:modified xsi:type="dcterms:W3CDTF">2017-12-05T13:12:00Z</dcterms:modified>
</cp:coreProperties>
</file>