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350B44">
        <w:rPr>
          <w:rFonts w:ascii="Arial" w:eastAsia="Times New Roman" w:hAnsi="Arial" w:cs="Arial"/>
          <w:bCs/>
          <w:lang w:eastAsia="pl-PL"/>
        </w:rPr>
        <w:t>14 czerwca</w:t>
      </w:r>
      <w:r w:rsidR="00132DD8">
        <w:rPr>
          <w:rFonts w:ascii="Arial" w:eastAsia="Times New Roman" w:hAnsi="Arial" w:cs="Arial"/>
          <w:bCs/>
          <w:lang w:eastAsia="pl-PL"/>
        </w:rPr>
        <w:t xml:space="preserve"> 2017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>w roku 2017</w:t>
      </w:r>
      <w:r w:rsidRPr="00E81443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Times New Roman" w:hAnsi="Arial" w:cs="Arial"/>
          <w:bCs/>
          <w:lang w:eastAsia="pl-PL"/>
        </w:rPr>
        <w:t>następujących obszarach</w:t>
      </w:r>
      <w:r w:rsidRPr="00E81443">
        <w:rPr>
          <w:rFonts w:ascii="Arial" w:eastAsia="Times New Roman" w:hAnsi="Arial" w:cs="Arial"/>
          <w:bCs/>
          <w:lang w:eastAsia="pl-PL"/>
        </w:rPr>
        <w:t xml:space="preserve">: </w:t>
      </w:r>
    </w:p>
    <w:p w:rsidR="008B4586" w:rsidRPr="008B4586" w:rsidRDefault="008B4586" w:rsidP="008B458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Cs w:val="24"/>
          <w:lang w:eastAsia="pl-PL"/>
        </w:rPr>
      </w:pPr>
      <w:r w:rsidRPr="008B4586">
        <w:rPr>
          <w:rFonts w:ascii="Arial" w:eastAsia="Times New Roman" w:hAnsi="Arial" w:cs="Arial"/>
          <w:szCs w:val="24"/>
          <w:lang w:eastAsia="pl-PL"/>
        </w:rPr>
        <w:t>d</w:t>
      </w:r>
      <w:bookmarkStart w:id="0" w:name="_GoBack"/>
      <w:bookmarkEnd w:id="0"/>
      <w:r w:rsidRPr="008B4586">
        <w:rPr>
          <w:rFonts w:ascii="Arial" w:eastAsia="Times New Roman" w:hAnsi="Arial" w:cs="Arial"/>
          <w:szCs w:val="24"/>
          <w:lang w:eastAsia="pl-PL"/>
        </w:rPr>
        <w:t>ziałalności na rzecz osób niepełnosprawnych,</w:t>
      </w:r>
    </w:p>
    <w:p w:rsidR="004F63FD" w:rsidRPr="00E81443" w:rsidRDefault="00132DD8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Calibri" w:hAnsi="Arial" w:cs="Arial"/>
          <w:szCs w:val="24"/>
          <w:lang w:eastAsia="pl-PL"/>
        </w:rPr>
        <w:t>rewitalizacji</w:t>
      </w:r>
      <w:r w:rsidR="004F63FD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8B4586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C7"/>
    <w:rsid w:val="00132DD8"/>
    <w:rsid w:val="001D744D"/>
    <w:rsid w:val="00350B44"/>
    <w:rsid w:val="004B34C7"/>
    <w:rsid w:val="004F63FD"/>
    <w:rsid w:val="005238E3"/>
    <w:rsid w:val="00543A88"/>
    <w:rsid w:val="00580DC1"/>
    <w:rsid w:val="008B4586"/>
    <w:rsid w:val="00D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5</cp:revision>
  <dcterms:created xsi:type="dcterms:W3CDTF">2016-11-29T12:18:00Z</dcterms:created>
  <dcterms:modified xsi:type="dcterms:W3CDTF">2017-06-21T11:26:00Z</dcterms:modified>
</cp:coreProperties>
</file>