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E7" w:rsidRPr="00824532" w:rsidRDefault="00824532" w:rsidP="006C341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  <w:sz w:val="16"/>
        </w:rPr>
      </w:pPr>
      <w:r w:rsidRPr="00824532">
        <w:rPr>
          <w:rFonts w:ascii="Times New Roman" w:hAnsi="Times New Roman" w:cs="Times New Roman"/>
          <w:color w:val="000000"/>
          <w:sz w:val="16"/>
        </w:rPr>
        <w:t>Załącznik </w:t>
      </w:r>
      <w:r w:rsidR="00D76C1E" w:rsidRPr="00824532">
        <w:rPr>
          <w:rFonts w:ascii="Times New Roman" w:hAnsi="Times New Roman" w:cs="Times New Roman"/>
          <w:color w:val="000000"/>
          <w:sz w:val="16"/>
        </w:rPr>
        <w:t>Nr  1</w:t>
      </w:r>
    </w:p>
    <w:p w:rsidR="00824532" w:rsidRDefault="00D76C1E" w:rsidP="006C341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  <w:sz w:val="16"/>
        </w:rPr>
      </w:pPr>
      <w:r w:rsidRPr="00824532">
        <w:rPr>
          <w:rFonts w:ascii="Times New Roman" w:hAnsi="Times New Roman" w:cs="Times New Roman"/>
          <w:color w:val="000000"/>
          <w:sz w:val="16"/>
        </w:rPr>
        <w:t xml:space="preserve"> </w:t>
      </w:r>
      <w:r w:rsidRPr="00824532">
        <w:rPr>
          <w:rFonts w:ascii="Times New Roman" w:hAnsi="Times New Roman" w:cs="Times New Roman"/>
          <w:color w:val="000000"/>
          <w:sz w:val="16"/>
        </w:rPr>
        <w:t>do rozporządzenia Ministra Sp</w:t>
      </w:r>
      <w:r w:rsidR="00824532">
        <w:rPr>
          <w:rFonts w:ascii="Times New Roman" w:hAnsi="Times New Roman" w:cs="Times New Roman"/>
          <w:color w:val="000000"/>
          <w:sz w:val="16"/>
        </w:rPr>
        <w:t>rawiedliwości</w:t>
      </w:r>
    </w:p>
    <w:p w:rsidR="00D76C1E" w:rsidRPr="00824532" w:rsidRDefault="00824532" w:rsidP="006C341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 xml:space="preserve"> z dnia 15 grudnia </w:t>
      </w:r>
      <w:r w:rsidR="00D76C1E" w:rsidRPr="00824532">
        <w:rPr>
          <w:rFonts w:ascii="Times New Roman" w:hAnsi="Times New Roman" w:cs="Times New Roman"/>
          <w:color w:val="000000"/>
          <w:sz w:val="16"/>
        </w:rPr>
        <w:t>2015 r. (Dz. U. poz.</w:t>
      </w:r>
      <w:r>
        <w:rPr>
          <w:rFonts w:ascii="Times New Roman" w:hAnsi="Times New Roman" w:cs="Times New Roman"/>
          <w:color w:val="000000"/>
          <w:sz w:val="16"/>
        </w:rPr>
        <w:t xml:space="preserve"> </w:t>
      </w:r>
      <w:r w:rsidR="00D76C1E" w:rsidRPr="00824532">
        <w:rPr>
          <w:rFonts w:ascii="Times New Roman" w:hAnsi="Times New Roman" w:cs="Times New Roman"/>
          <w:color w:val="000000"/>
          <w:sz w:val="16"/>
        </w:rPr>
        <w:t>2186</w:t>
      </w:r>
      <w:r>
        <w:rPr>
          <w:rFonts w:ascii="Times New Roman" w:hAnsi="Times New Roman" w:cs="Times New Roman"/>
          <w:color w:val="000000"/>
          <w:sz w:val="16"/>
        </w:rPr>
        <w:t>)</w:t>
      </w:r>
    </w:p>
    <w:p w:rsidR="00D76C1E" w:rsidRPr="00824532" w:rsidRDefault="00D76C1E" w:rsidP="006C3410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824532">
        <w:rPr>
          <w:rFonts w:ascii="Times New Roman" w:hAnsi="Times New Roman" w:cs="Times New Roman"/>
          <w:color w:val="000000"/>
          <w:sz w:val="16"/>
        </w:rPr>
        <w:t>WZÓR</w:t>
      </w:r>
    </w:p>
    <w:p w:rsidR="00D76C1E" w:rsidRPr="00824532" w:rsidRDefault="00D76C1E" w:rsidP="006C3410">
      <w:pPr>
        <w:spacing w:after="0" w:line="240" w:lineRule="auto"/>
        <w:jc w:val="right"/>
        <w:rPr>
          <w:color w:val="000000"/>
          <w:sz w:val="18"/>
        </w:rPr>
      </w:pPr>
      <w:r w:rsidRPr="00824532">
        <w:rPr>
          <w:rFonts w:ascii="Times New Roman" w:hAnsi="Times New Roman" w:cs="Times New Roman"/>
          <w:color w:val="000000"/>
          <w:sz w:val="16"/>
        </w:rPr>
        <w:t>KARTA NIEODPŁATNEJ POMOCY PRAWNEJ</w:t>
      </w:r>
    </w:p>
    <w:p w:rsidR="00D76C1E" w:rsidRPr="00D268CA" w:rsidRDefault="00D76C1E" w:rsidP="006C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7F94" w:rsidRPr="00D268CA" w:rsidRDefault="001B7F94" w:rsidP="006C3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8CA">
        <w:rPr>
          <w:rFonts w:ascii="Times New Roman" w:hAnsi="Times New Roman" w:cs="Times New Roman"/>
          <w:b/>
        </w:rPr>
        <w:t>KARTA NIEODPŁATNEJ POMOCY PRAWNEJ</w:t>
      </w:r>
    </w:p>
    <w:p w:rsidR="006C3410" w:rsidRPr="00D268CA" w:rsidRDefault="006C3410" w:rsidP="006C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559"/>
      </w:tblGrid>
      <w:tr w:rsidR="00DD4C76" w:rsidRPr="00D268CA" w:rsidTr="00D268CA">
        <w:trPr>
          <w:trHeight w:val="397"/>
        </w:trPr>
        <w:tc>
          <w:tcPr>
            <w:tcW w:w="675" w:type="dxa"/>
            <w:vAlign w:val="center"/>
          </w:tcPr>
          <w:p w:rsidR="00DD4C76" w:rsidRPr="00D268CA" w:rsidRDefault="00DD4C76" w:rsidP="00824532">
            <w:pPr>
              <w:jc w:val="center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Poz.</w:t>
            </w:r>
          </w:p>
        </w:tc>
        <w:tc>
          <w:tcPr>
            <w:tcW w:w="7088" w:type="dxa"/>
            <w:vAlign w:val="center"/>
          </w:tcPr>
          <w:p w:rsidR="00DD4C76" w:rsidRPr="00D268CA" w:rsidRDefault="00DD4C76" w:rsidP="00710F9E">
            <w:pPr>
              <w:jc w:val="center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Dokumentowane dane</w:t>
            </w:r>
          </w:p>
        </w:tc>
        <w:tc>
          <w:tcPr>
            <w:tcW w:w="1559" w:type="dxa"/>
            <w:vAlign w:val="center"/>
          </w:tcPr>
          <w:p w:rsidR="00DD4C76" w:rsidRPr="00D268CA" w:rsidRDefault="00DD4C76" w:rsidP="00710F9E">
            <w:pPr>
              <w:jc w:val="center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Uwagi</w:t>
            </w:r>
            <w:r w:rsidR="00DC4AC5" w:rsidRPr="00D268CA">
              <w:rPr>
                <w:rStyle w:val="Odwoanieprzypisudolnego"/>
                <w:rFonts w:ascii="Times New Roman" w:hAnsi="Times New Roman" w:cs="Times New Roman"/>
                <w:b/>
                <w:color w:val="000000"/>
              </w:rPr>
              <w:footnoteReference w:id="1"/>
            </w:r>
          </w:p>
        </w:tc>
      </w:tr>
      <w:tr w:rsidR="00DD4C76" w:rsidRPr="00D268CA" w:rsidTr="00D268CA">
        <w:tc>
          <w:tcPr>
            <w:tcW w:w="675" w:type="dxa"/>
          </w:tcPr>
          <w:p w:rsidR="00DD4C76" w:rsidRPr="00D268CA" w:rsidRDefault="00DD4C76" w:rsidP="00D76C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D4C76" w:rsidRPr="00D268CA" w:rsidRDefault="00DD4C76" w:rsidP="00AC1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68CA">
              <w:rPr>
                <w:rFonts w:ascii="Times New Roman" w:hAnsi="Times New Roman" w:cs="Times New Roman"/>
                <w:b/>
              </w:rPr>
              <w:t>Forma udokumentowania uprawnienia do uzyskania nieodpłatnej pomocy prawnej</w:t>
            </w:r>
            <w:r w:rsidR="00DC4AC5" w:rsidRPr="00D268CA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D268CA">
              <w:rPr>
                <w:rFonts w:ascii="Times New Roman" w:hAnsi="Times New Roman" w:cs="Times New Roman"/>
                <w:b/>
              </w:rPr>
              <w:t>: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oryginał albo odpis decyzji o przyznaniu świadczenia z pomocy społecznej lub zaświadczenie o udzieleniu świadczenia, o którym mowa w art. 106 ust. 2 ustawy z dnia 12 marca 2004 r. o pomocy społecznej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Karta Dużej Rodziny, o której mowa w ustawie z dnia 5 grudnia 2014 r. o</w:t>
            </w:r>
            <w:r w:rsid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Karcie Dużej Rodziny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zaświadczenie, o którym mowa w ustawie z dnia 24 stycznia 1991</w:t>
            </w:r>
            <w:r w:rsidR="00824532" w:rsidRP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r.</w:t>
            </w:r>
            <w:r w:rsidRPr="00D268CA">
              <w:rPr>
                <w:rFonts w:ascii="Times New Roman" w:hAnsi="Times New Roman" w:cs="Times New Roman"/>
              </w:rPr>
              <w:t xml:space="preserve"> </w:t>
            </w:r>
            <w:r w:rsidRPr="00D268CA">
              <w:rPr>
                <w:rFonts w:ascii="Times New Roman" w:hAnsi="Times New Roman" w:cs="Times New Roman"/>
              </w:rPr>
              <w:t>o</w:t>
            </w:r>
            <w:r w:rsid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kombatantach oraz niektórych osobach będących ofiarami represji wojennych i</w:t>
            </w:r>
            <w:r w:rsidRP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okresu powojennego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legitymacja weterana albo legitymacja weterana poszkodowanego, o</w:t>
            </w:r>
            <w:r w:rsid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których mowa w ustawie z dnia 19 sierpnia 2011 r. o weteranach działań poza granicami państwa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dokument stwierdzający tożsamość i nieukończenie 26 lat albo ukończenie 65</w:t>
            </w:r>
            <w:r w:rsid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lat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pisemne oświadczenie, o którym mowa w art. 4 ust. 2 pkt 6 ustawy z dnia 5</w:t>
            </w:r>
            <w:r w:rsid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sierpnia 2015 r. o</w:t>
            </w:r>
            <w:r w:rsidRP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nieodpłatnej pomocy prawnej oraz edukacji prawnej</w:t>
            </w:r>
          </w:p>
          <w:p w:rsidR="00DD4C76" w:rsidRPr="00D268CA" w:rsidRDefault="00DD4C76" w:rsidP="0082453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pisemne oświadczenie, o którym mowa w art. 4</w:t>
            </w:r>
            <w:r w:rsidRPr="00D268CA">
              <w:rPr>
                <w:rFonts w:ascii="Times New Roman" w:hAnsi="Times New Roman" w:cs="Times New Roman"/>
              </w:rPr>
              <w:t xml:space="preserve"> </w:t>
            </w:r>
            <w:r w:rsidRPr="00D268CA">
              <w:rPr>
                <w:rFonts w:ascii="Times New Roman" w:hAnsi="Times New Roman" w:cs="Times New Roman"/>
              </w:rPr>
              <w:t xml:space="preserve"> ust. 4 ustawy z</w:t>
            </w:r>
            <w:r w:rsidR="00824532" w:rsidRP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dnia 5 sierpnia 2015 r. o nieodpłatnej pomocy prawnej oraz edukacji prawnej</w:t>
            </w:r>
          </w:p>
        </w:tc>
        <w:tc>
          <w:tcPr>
            <w:tcW w:w="1559" w:type="dxa"/>
          </w:tcPr>
          <w:p w:rsidR="00DD4C76" w:rsidRPr="00D268CA" w:rsidRDefault="00DD4C76">
            <w:pPr>
              <w:rPr>
                <w:rFonts w:ascii="Times New Roman" w:hAnsi="Times New Roman" w:cs="Times New Roman"/>
              </w:rPr>
            </w:pPr>
          </w:p>
        </w:tc>
      </w:tr>
      <w:tr w:rsidR="00DD4C76" w:rsidRPr="00D268CA" w:rsidTr="00D268CA">
        <w:tc>
          <w:tcPr>
            <w:tcW w:w="675" w:type="dxa"/>
          </w:tcPr>
          <w:p w:rsidR="00DD4C76" w:rsidRPr="00D268CA" w:rsidRDefault="00DD4C76" w:rsidP="00D76C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D4C76" w:rsidRPr="00D268CA" w:rsidRDefault="00DD4C76" w:rsidP="00DD4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68CA">
              <w:rPr>
                <w:rFonts w:ascii="Times New Roman" w:hAnsi="Times New Roman" w:cs="Times New Roman"/>
                <w:b/>
              </w:rPr>
              <w:t>Dziedzina prawa, z której udzielono nieodpłatnej pomocy prawnej</w:t>
            </w:r>
            <w:r w:rsidRPr="00D268C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268CA">
              <w:rPr>
                <w:rFonts w:ascii="Times New Roman" w:hAnsi="Times New Roman" w:cs="Times New Roman"/>
                <w:b/>
              </w:rPr>
              <w:t>: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prawo rodzinne, z wyłączeniem rozwodów, separacji i alimentów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dotycząca rozwodu, separacji lub podziału majątku wspólnego małżonków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dotycząca alimentów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zakresu prawa pracy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zakresu rozpoczęcia działalności gospodarczej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zakresu prawa cywilnego, z wyłączeniem spraw z zakresu prawa rzeczowego i spadkowego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zakresu prawa rzeczowego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zakresu prawa spadkowego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zakresu ubezpieczeń społecznych, prawa do opieki zdrowotnej</w:t>
            </w:r>
          </w:p>
          <w:p w:rsidR="00DD4C76" w:rsidRPr="00D268CA" w:rsidRDefault="00DD4C76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innego zakresu prawa administracyjnego</w:t>
            </w:r>
          </w:p>
          <w:p w:rsidR="00DD4C76" w:rsidRPr="00D268CA" w:rsidRDefault="001B7F94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zakresu prawa karnego</w:t>
            </w:r>
          </w:p>
          <w:p w:rsidR="001B7F94" w:rsidRPr="00D268CA" w:rsidRDefault="001B7F94" w:rsidP="00DD4C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sprawa z zakresu prawa podatkowego</w:t>
            </w:r>
          </w:p>
          <w:p w:rsidR="001B7F94" w:rsidRPr="00D268CA" w:rsidRDefault="001B7F94" w:rsidP="00DC4A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inne</w:t>
            </w:r>
            <w:r w:rsidR="00DC4AC5" w:rsidRPr="00D268CA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D268C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268CA"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</w:tc>
        <w:tc>
          <w:tcPr>
            <w:tcW w:w="1559" w:type="dxa"/>
          </w:tcPr>
          <w:p w:rsidR="00DD4C76" w:rsidRPr="00D268CA" w:rsidRDefault="00DD4C76">
            <w:pPr>
              <w:rPr>
                <w:rFonts w:ascii="Times New Roman" w:hAnsi="Times New Roman" w:cs="Times New Roman"/>
              </w:rPr>
            </w:pPr>
          </w:p>
        </w:tc>
      </w:tr>
      <w:tr w:rsidR="00AC1E65" w:rsidRPr="00D268CA" w:rsidTr="00D268CA">
        <w:trPr>
          <w:trHeight w:val="4364"/>
        </w:trPr>
        <w:tc>
          <w:tcPr>
            <w:tcW w:w="675" w:type="dxa"/>
          </w:tcPr>
          <w:p w:rsidR="00AC1E65" w:rsidRPr="00D268CA" w:rsidRDefault="00AC1E65" w:rsidP="00D76C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C1E65" w:rsidRPr="00D268CA" w:rsidRDefault="00AC1E65">
            <w:pPr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Forma udzielonej nieodpłatnej pomocy prawnej</w:t>
            </w:r>
            <w:r w:rsidR="00DC4AC5" w:rsidRPr="00D268CA">
              <w:rPr>
                <w:rStyle w:val="Odwoanieprzypisudolnego"/>
                <w:rFonts w:ascii="Times New Roman" w:hAnsi="Times New Roman" w:cs="Times New Roman"/>
                <w:b/>
                <w:color w:val="000000"/>
              </w:rPr>
              <w:footnoteReference w:id="4"/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AC1E65" w:rsidRPr="00D268CA" w:rsidRDefault="00AC1E65" w:rsidP="001B7F9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poinformowanie osoby uprawnionej o obowiązującym stanie prawnym, o</w:t>
            </w:r>
            <w:r w:rsid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przysługujących jej uprawnieniach lub o</w:t>
            </w:r>
            <w:r w:rsidR="00824532" w:rsidRP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spoczywających na niej obowiązkach lub</w:t>
            </w:r>
          </w:p>
          <w:p w:rsidR="00AC1E65" w:rsidRPr="00D268CA" w:rsidRDefault="00AC1E65" w:rsidP="001B7F9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wskazanie osobie uprawnionej sposobu rozwiązania jej problemu prawnego, lub</w:t>
            </w:r>
          </w:p>
          <w:p w:rsidR="00AC1E65" w:rsidRPr="00D268CA" w:rsidRDefault="00AC1E65" w:rsidP="001B7F9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udzielenie pomocy w sporządzeniu projektu pisma w sprawach, o</w:t>
            </w:r>
            <w:r w:rsidR="00824532" w:rsidRP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których mowa w art. 3 ust. 1 pkt 1 i 2 ustawy z dnia 5 sierpnia 2015 r. o</w:t>
            </w:r>
            <w:r w:rsid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nieodpłatnej pomocy prawnej oraz edukacji prawnej, z</w:t>
            </w:r>
            <w:r w:rsidR="00824532" w:rsidRP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>wyłączeniem pism procesowych w toczącym się postępowaniu przygotowawczym lub sądowym i pism w</w:t>
            </w:r>
            <w:r w:rsidR="00D268CA">
              <w:rPr>
                <w:rFonts w:ascii="Times New Roman" w:hAnsi="Times New Roman" w:cs="Times New Roman"/>
              </w:rPr>
              <w:t> </w:t>
            </w:r>
            <w:r w:rsidRPr="00D268CA">
              <w:rPr>
                <w:rFonts w:ascii="Times New Roman" w:hAnsi="Times New Roman" w:cs="Times New Roman"/>
              </w:rPr>
              <w:t xml:space="preserve">toczącym się postępowaniu </w:t>
            </w:r>
            <w:proofErr w:type="spellStart"/>
            <w:r w:rsidRPr="00D268CA">
              <w:rPr>
                <w:rFonts w:ascii="Times New Roman" w:hAnsi="Times New Roman" w:cs="Times New Roman"/>
              </w:rPr>
              <w:t>sądowoadministracyjnym</w:t>
            </w:r>
            <w:proofErr w:type="spellEnd"/>
            <w:r w:rsidRPr="00D268CA">
              <w:rPr>
                <w:rFonts w:ascii="Times New Roman" w:hAnsi="Times New Roman" w:cs="Times New Roman"/>
              </w:rPr>
              <w:t>, lub</w:t>
            </w:r>
          </w:p>
          <w:p w:rsidR="00AC1E65" w:rsidRPr="00D268CA" w:rsidRDefault="00AC1E65" w:rsidP="001B7F9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D268CA">
              <w:rPr>
                <w:rFonts w:ascii="Times New Roman" w:hAnsi="Times New Roman" w:cs="Times New Roman"/>
              </w:rPr>
              <w:t>sądowoadministracyjnym</w:t>
            </w:r>
            <w:proofErr w:type="spellEnd"/>
          </w:p>
        </w:tc>
        <w:tc>
          <w:tcPr>
            <w:tcW w:w="1559" w:type="dxa"/>
          </w:tcPr>
          <w:p w:rsidR="00AC1E65" w:rsidRPr="00D268CA" w:rsidRDefault="00AC1E65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D76C1E">
            <w:pPr>
              <w:jc w:val="center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  <w:vAlign w:val="center"/>
          </w:tcPr>
          <w:p w:rsidR="001B7F94" w:rsidRPr="00D268CA" w:rsidRDefault="001B7F94" w:rsidP="00FC0DD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Czas poświęcony na udzielenie nieodpłatnej pomocy prawnej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1B7F94" w:rsidRPr="00D268CA" w:rsidRDefault="001B7F94" w:rsidP="001B7F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poniżej 15 minut</w:t>
            </w:r>
          </w:p>
          <w:p w:rsidR="001B7F94" w:rsidRPr="00D268CA" w:rsidRDefault="001B7F94" w:rsidP="001B7F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od 15 minut do 30 minut</w:t>
            </w:r>
          </w:p>
          <w:p w:rsidR="001B7F94" w:rsidRPr="00D268CA" w:rsidRDefault="001B7F94" w:rsidP="001B7F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od 30 minut do 60 minut</w:t>
            </w:r>
          </w:p>
          <w:p w:rsidR="001B7F94" w:rsidRPr="00D268CA" w:rsidRDefault="001B7F94" w:rsidP="001B7F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powyżej 60 minut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D76C1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1B7F94" w:rsidP="001F1CB0">
            <w:p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Dane zbiorcze dotyczące osoby uprawnionej, udostępniane za jej zgodą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D76C1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1B7F94">
            <w:p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Osoba korzystająca z nieodpłatnej pomocy prawnej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D268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B7F94" w:rsidRPr="00D268CA" w:rsidRDefault="001B7F94" w:rsidP="001F1CB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nie wyraziła zgody na udostępnienie dotyczących jej danych zbiorczych</w:t>
            </w:r>
          </w:p>
          <w:p w:rsidR="001B7F94" w:rsidRPr="00D268CA" w:rsidRDefault="001B7F94" w:rsidP="001F1CB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wyraziła zgodę na udostępnienie dotyczących jej danych zbiorczych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D76C1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1F1C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Wiek osoby korzystającej z nieodpłatnej pomocy prawnej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1F1CB0" w:rsidRPr="00D268CA" w:rsidRDefault="001F1CB0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poniżej 16 roku życia</w:t>
            </w:r>
          </w:p>
          <w:p w:rsidR="001F1CB0" w:rsidRPr="00D268CA" w:rsidRDefault="001F1CB0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16-19 lat</w:t>
            </w:r>
          </w:p>
          <w:p w:rsidR="001F1CB0" w:rsidRPr="00D268CA" w:rsidRDefault="001F1CB0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20-24 lata</w:t>
            </w:r>
          </w:p>
          <w:p w:rsidR="001F1CB0" w:rsidRPr="00D268CA" w:rsidRDefault="001F1CB0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25-29 lat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30-34 lata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35-39 lat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40-44 lata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45-49 lat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50-54 lata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55-59 lat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60-65 lat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powyżej 65 roku życia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960CE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5C0A1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Płeć osoby korzystającej z nieodpłatnej pomocy prawnej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5C0A1B" w:rsidRPr="00D268CA" w:rsidRDefault="006C3410" w:rsidP="005C0A1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k</w:t>
            </w:r>
            <w:r w:rsidR="005C0A1B" w:rsidRPr="00D268CA">
              <w:rPr>
                <w:rFonts w:ascii="Times New Roman" w:hAnsi="Times New Roman" w:cs="Times New Roman"/>
                <w:color w:val="000000"/>
              </w:rPr>
              <w:t>obieta</w:t>
            </w:r>
          </w:p>
          <w:p w:rsidR="005C0A1B" w:rsidRPr="00D268CA" w:rsidRDefault="005C0A1B" w:rsidP="005C0A1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mężczyzna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960CE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5F2639" w:rsidP="006C34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Wykształcenie osoby korzystającej z nieodpłatnej pomocy prawnej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5F2639" w:rsidRPr="00D268CA" w:rsidRDefault="00960CE7" w:rsidP="005F263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w</w:t>
            </w:r>
            <w:r w:rsidR="005F2639" w:rsidRPr="00D268CA">
              <w:rPr>
                <w:rFonts w:ascii="Times New Roman" w:hAnsi="Times New Roman" w:cs="Times New Roman"/>
                <w:color w:val="000000"/>
              </w:rPr>
              <w:t>yższe</w:t>
            </w:r>
          </w:p>
          <w:p w:rsidR="005F2639" w:rsidRPr="00D268CA" w:rsidRDefault="00960CE7" w:rsidP="005F263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</w:t>
            </w:r>
            <w:r w:rsidR="005F2639" w:rsidRPr="00D268CA">
              <w:rPr>
                <w:rFonts w:ascii="Times New Roman" w:hAnsi="Times New Roman" w:cs="Times New Roman"/>
                <w:color w:val="000000"/>
              </w:rPr>
              <w:t>olicealne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średnie zawodowe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średnie ogólnokształcące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zasadnicze zawodowe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gimnazjalne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podstawowe ukończone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pozostałe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960CE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5F2639" w:rsidP="00AF16F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Średni miesięczny dochód netto osoby korzystającej z nieodpłatnej pomocy prawnej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poniżej 800 zł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od 800 zł do 2599 zł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od 2600 zł do 3799 zł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3800 zł i więcej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960CE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5F2639" w:rsidP="00AF16FD">
            <w:pPr>
              <w:jc w:val="both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Liczba członków gospodarstwa domowego osoby ko</w:t>
            </w:r>
            <w:r w:rsidR="00AF16FD" w:rsidRPr="00D268CA">
              <w:rPr>
                <w:rFonts w:ascii="Times New Roman" w:hAnsi="Times New Roman" w:cs="Times New Roman"/>
                <w:b/>
                <w:color w:val="000000"/>
              </w:rPr>
              <w:t xml:space="preserve">rzystające 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="00AF16FD" w:rsidRPr="00D268CA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nieodpłatnej pomocy prawnej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osoba samotna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od 2 do 4</w:t>
            </w:r>
          </w:p>
          <w:p w:rsidR="005F2639" w:rsidRPr="00D268CA" w:rsidRDefault="005F2639" w:rsidP="005F263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powyżej 4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960CE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5F2639" w:rsidP="00AF16F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Miejsce zamieszkania osoby korzystającej z nieodpłatnej pomocy prawnej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5F2639" w:rsidRPr="00D268CA" w:rsidRDefault="005F2639" w:rsidP="006C341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gmina miejska</w:t>
            </w:r>
          </w:p>
          <w:p w:rsidR="005F2639" w:rsidRPr="00D268CA" w:rsidRDefault="005F2639" w:rsidP="006C341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gmina miejsko-wiejska</w:t>
            </w:r>
          </w:p>
          <w:p w:rsidR="005F2639" w:rsidRPr="00D268CA" w:rsidRDefault="005F2639" w:rsidP="006C341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gmina wiejska</w:t>
            </w:r>
          </w:p>
          <w:p w:rsidR="005F2639" w:rsidRPr="00D268CA" w:rsidRDefault="005F2639" w:rsidP="006C341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miasto</w:t>
            </w:r>
          </w:p>
          <w:p w:rsidR="005F2639" w:rsidRPr="00D268CA" w:rsidRDefault="005F2639" w:rsidP="006C341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wieś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c>
          <w:tcPr>
            <w:tcW w:w="675" w:type="dxa"/>
          </w:tcPr>
          <w:p w:rsidR="001B7F94" w:rsidRPr="00D268CA" w:rsidRDefault="001B7F94" w:rsidP="00960CE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B7F94" w:rsidRPr="00D268CA" w:rsidRDefault="005F2639" w:rsidP="00AF16F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b/>
                <w:color w:val="000000"/>
              </w:rPr>
              <w:t>Posiadanie przez osobę korzystającą z nieodpłatnej pomocy prawnej orzeczenia o</w:t>
            </w:r>
            <w:r w:rsidRPr="00D268C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268C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5F2639" w:rsidRPr="00D268CA" w:rsidRDefault="006C3410" w:rsidP="006C341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n</w:t>
            </w:r>
            <w:r w:rsidR="005F2639" w:rsidRPr="00D268CA">
              <w:rPr>
                <w:rFonts w:ascii="Times New Roman" w:hAnsi="Times New Roman" w:cs="Times New Roman"/>
                <w:color w:val="000000"/>
              </w:rPr>
              <w:t>iepełnosprawności</w:t>
            </w:r>
          </w:p>
          <w:p w:rsidR="005F2639" w:rsidRPr="00D268CA" w:rsidRDefault="005F2639" w:rsidP="006C341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D268CA">
              <w:rPr>
                <w:rFonts w:ascii="Times New Roman" w:hAnsi="Times New Roman" w:cs="Times New Roman"/>
                <w:color w:val="000000"/>
              </w:rPr>
              <w:t>stopniu niepełnosprawności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  <w:tr w:rsidR="001B7F94" w:rsidRPr="00D268CA" w:rsidTr="00D268CA">
        <w:trPr>
          <w:trHeight w:val="1314"/>
        </w:trPr>
        <w:tc>
          <w:tcPr>
            <w:tcW w:w="675" w:type="dxa"/>
          </w:tcPr>
          <w:p w:rsidR="001B7F94" w:rsidRPr="00D268CA" w:rsidRDefault="001B7F94" w:rsidP="00960CE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60CE7" w:rsidRPr="00D268CA" w:rsidRDefault="00960CE7" w:rsidP="00960CE7">
            <w:pPr>
              <w:rPr>
                <w:rFonts w:ascii="Times New Roman" w:hAnsi="Times New Roman" w:cs="Times New Roman"/>
                <w:color w:val="000000"/>
              </w:rPr>
            </w:pPr>
          </w:p>
          <w:p w:rsidR="00DC4AC5" w:rsidRPr="00D268CA" w:rsidRDefault="00DC4AC5" w:rsidP="00960CE7">
            <w:pPr>
              <w:rPr>
                <w:rFonts w:ascii="Times New Roman" w:hAnsi="Times New Roman" w:cs="Times New Roman"/>
                <w:color w:val="000000"/>
              </w:rPr>
            </w:pPr>
          </w:p>
          <w:p w:rsidR="005F2639" w:rsidRPr="00D268CA" w:rsidRDefault="005F2639" w:rsidP="00960CE7">
            <w:pPr>
              <w:rPr>
                <w:rFonts w:ascii="Times New Roman" w:hAnsi="Times New Roman" w:cs="Times New Roman"/>
              </w:rPr>
            </w:pP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>....................</w:t>
            </w:r>
            <w:r w:rsidR="006C3410" w:rsidRPr="00F254B7">
              <w:rPr>
                <w:rFonts w:ascii="Times New Roman" w:hAnsi="Times New Roman" w:cs="Times New Roman"/>
                <w:color w:val="000000"/>
                <w:sz w:val="16"/>
              </w:rPr>
              <w:t>.................</w:t>
            </w: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>.......</w:t>
            </w:r>
            <w:r w:rsidR="00F254B7">
              <w:rPr>
                <w:rFonts w:ascii="Times New Roman" w:hAnsi="Times New Roman" w:cs="Times New Roman"/>
                <w:color w:val="000000"/>
                <w:sz w:val="16"/>
              </w:rPr>
              <w:t>.......</w:t>
            </w: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 xml:space="preserve">., </w:t>
            </w:r>
            <w:r w:rsidRPr="00D268CA">
              <w:rPr>
                <w:rFonts w:ascii="Times New Roman" w:hAnsi="Times New Roman" w:cs="Times New Roman"/>
                <w:color w:val="000000"/>
              </w:rPr>
              <w:t xml:space="preserve">dnia </w:t>
            </w: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>.............</w:t>
            </w:r>
            <w:r w:rsidR="00F254B7">
              <w:rPr>
                <w:rFonts w:ascii="Times New Roman" w:hAnsi="Times New Roman" w:cs="Times New Roman"/>
                <w:color w:val="000000"/>
                <w:sz w:val="16"/>
              </w:rPr>
              <w:t>..............</w:t>
            </w: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>.....</w:t>
            </w:r>
            <w:r w:rsidR="00F254B7">
              <w:rPr>
                <w:rFonts w:ascii="Times New Roman" w:hAnsi="Times New Roman" w:cs="Times New Roman"/>
                <w:color w:val="000000"/>
                <w:sz w:val="16"/>
              </w:rPr>
              <w:t>.........................</w:t>
            </w: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>.....</w:t>
            </w:r>
            <w:r w:rsidR="00DC4AC5" w:rsidRPr="00F254B7">
              <w:rPr>
                <w:rFonts w:ascii="Times New Roman" w:hAnsi="Times New Roman" w:cs="Times New Roman"/>
                <w:color w:val="000000"/>
                <w:sz w:val="16"/>
              </w:rPr>
              <w:t>...</w:t>
            </w: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>.....</w:t>
            </w:r>
            <w:r w:rsidR="006C3410" w:rsidRPr="00F254B7">
              <w:rPr>
                <w:rFonts w:ascii="Times New Roman" w:hAnsi="Times New Roman" w:cs="Times New Roman"/>
                <w:color w:val="000000"/>
                <w:sz w:val="16"/>
              </w:rPr>
              <w:t>....................................</w:t>
            </w:r>
          </w:p>
          <w:p w:rsidR="001B7F94" w:rsidRPr="00D268CA" w:rsidRDefault="00DC4AC5" w:rsidP="00960CE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 xml:space="preserve">     </w:t>
            </w:r>
            <w:r w:rsidR="00F254B7">
              <w:rPr>
                <w:rFonts w:ascii="Times New Roman" w:hAnsi="Times New Roman" w:cs="Times New Roman"/>
                <w:color w:val="000000"/>
                <w:sz w:val="16"/>
              </w:rPr>
              <w:t xml:space="preserve">     </w:t>
            </w: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 xml:space="preserve">miejscowość </w:t>
            </w:r>
            <w:r w:rsidR="00F254B7">
              <w:rPr>
                <w:rFonts w:ascii="Times New Roman" w:hAnsi="Times New Roman" w:cs="Times New Roman"/>
                <w:color w:val="000000"/>
                <w:sz w:val="16"/>
              </w:rPr>
              <w:t xml:space="preserve">                                     </w:t>
            </w:r>
            <w:bookmarkStart w:id="0" w:name="_GoBack"/>
            <w:bookmarkEnd w:id="0"/>
            <w:r w:rsidR="005F2639" w:rsidRPr="00F254B7">
              <w:rPr>
                <w:rFonts w:ascii="Times New Roman" w:hAnsi="Times New Roman" w:cs="Times New Roman"/>
                <w:color w:val="000000"/>
                <w:sz w:val="16"/>
              </w:rPr>
              <w:t>data i podpis osoby udzielają</w:t>
            </w:r>
            <w:r w:rsidRPr="00F254B7">
              <w:rPr>
                <w:rFonts w:ascii="Times New Roman" w:hAnsi="Times New Roman" w:cs="Times New Roman"/>
                <w:color w:val="000000"/>
                <w:sz w:val="16"/>
              </w:rPr>
              <w:t>cej nieodpłatnej pomocy prawnej</w:t>
            </w:r>
          </w:p>
        </w:tc>
        <w:tc>
          <w:tcPr>
            <w:tcW w:w="1559" w:type="dxa"/>
          </w:tcPr>
          <w:p w:rsidR="001B7F94" w:rsidRPr="00D268CA" w:rsidRDefault="001B7F94">
            <w:pPr>
              <w:rPr>
                <w:rFonts w:ascii="Times New Roman" w:hAnsi="Times New Roman" w:cs="Times New Roman"/>
              </w:rPr>
            </w:pPr>
          </w:p>
        </w:tc>
      </w:tr>
    </w:tbl>
    <w:p w:rsidR="0088008B" w:rsidRDefault="0088008B"/>
    <w:sectPr w:rsidR="0088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C5" w:rsidRDefault="00DC4AC5" w:rsidP="00DC4AC5">
      <w:pPr>
        <w:spacing w:after="0" w:line="240" w:lineRule="auto"/>
      </w:pPr>
      <w:r>
        <w:separator/>
      </w:r>
    </w:p>
  </w:endnote>
  <w:endnote w:type="continuationSeparator" w:id="0">
    <w:p w:rsidR="00DC4AC5" w:rsidRDefault="00DC4AC5" w:rsidP="00DC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C5" w:rsidRDefault="00DC4AC5" w:rsidP="00DC4AC5">
      <w:pPr>
        <w:spacing w:after="0" w:line="240" w:lineRule="auto"/>
      </w:pPr>
      <w:r>
        <w:separator/>
      </w:r>
    </w:p>
  </w:footnote>
  <w:footnote w:type="continuationSeparator" w:id="0">
    <w:p w:rsidR="00DC4AC5" w:rsidRDefault="00DC4AC5" w:rsidP="00DC4AC5">
      <w:pPr>
        <w:spacing w:after="0" w:line="240" w:lineRule="auto"/>
      </w:pPr>
      <w:r>
        <w:continuationSeparator/>
      </w:r>
    </w:p>
  </w:footnote>
  <w:footnote w:id="1">
    <w:p w:rsidR="00DC4AC5" w:rsidRPr="00824532" w:rsidRDefault="00DC4AC5" w:rsidP="00824532">
      <w:pPr>
        <w:pStyle w:val="Tekstprzypisudolnego"/>
        <w:jc w:val="both"/>
        <w:rPr>
          <w:rFonts w:ascii="Times New Roman" w:hAnsi="Times New Roman" w:cs="Times New Roman"/>
        </w:rPr>
      </w:pPr>
      <w:r w:rsidRPr="00824532">
        <w:rPr>
          <w:rStyle w:val="Odwoanieprzypisudolnego"/>
          <w:rFonts w:ascii="Times New Roman" w:hAnsi="Times New Roman" w:cs="Times New Roman"/>
        </w:rPr>
        <w:footnoteRef/>
      </w:r>
      <w:r w:rsidRPr="00824532">
        <w:rPr>
          <w:rFonts w:ascii="Times New Roman" w:hAnsi="Times New Roman" w:cs="Times New Roman"/>
        </w:rPr>
        <w:t xml:space="preserve"> W kolumnie uwagi można zawrzeć uwagi istotne dla sposobu dokumentowania nieodpłatnej pomocy prawnej</w:t>
      </w:r>
    </w:p>
  </w:footnote>
  <w:footnote w:id="2">
    <w:p w:rsidR="00DC4AC5" w:rsidRPr="00824532" w:rsidRDefault="00DC4AC5" w:rsidP="00824532">
      <w:pPr>
        <w:pStyle w:val="Tekstprzypisudolnego"/>
        <w:jc w:val="both"/>
        <w:rPr>
          <w:rFonts w:ascii="Times New Roman" w:hAnsi="Times New Roman" w:cs="Times New Roman"/>
        </w:rPr>
      </w:pPr>
      <w:r w:rsidRPr="00824532">
        <w:rPr>
          <w:rStyle w:val="Odwoanieprzypisudolnego"/>
          <w:rFonts w:ascii="Times New Roman" w:hAnsi="Times New Roman" w:cs="Times New Roman"/>
        </w:rPr>
        <w:footnoteRef/>
      </w:r>
      <w:r w:rsidRPr="00824532">
        <w:rPr>
          <w:rFonts w:ascii="Times New Roman" w:hAnsi="Times New Roman" w:cs="Times New Roman"/>
        </w:rPr>
        <w:t xml:space="preserve"> Zaznaczyć jedną właściwą odpowiedź</w:t>
      </w:r>
    </w:p>
  </w:footnote>
  <w:footnote w:id="3">
    <w:p w:rsidR="00DC4AC5" w:rsidRPr="00824532" w:rsidRDefault="00DC4AC5">
      <w:pPr>
        <w:pStyle w:val="Tekstprzypisudolnego"/>
        <w:rPr>
          <w:rFonts w:ascii="Times New Roman" w:hAnsi="Times New Roman" w:cs="Times New Roman"/>
        </w:rPr>
      </w:pPr>
      <w:r w:rsidRPr="00824532">
        <w:rPr>
          <w:rStyle w:val="Odwoanieprzypisudolnego"/>
          <w:rFonts w:ascii="Times New Roman" w:hAnsi="Times New Roman" w:cs="Times New Roman"/>
        </w:rPr>
        <w:footnoteRef/>
      </w:r>
      <w:r w:rsidRPr="00824532">
        <w:rPr>
          <w:rFonts w:ascii="Times New Roman" w:hAnsi="Times New Roman" w:cs="Times New Roman"/>
        </w:rPr>
        <w:t xml:space="preserve"> </w:t>
      </w:r>
      <w:r w:rsidR="00824532" w:rsidRPr="00824532">
        <w:rPr>
          <w:rFonts w:ascii="Times New Roman" w:hAnsi="Times New Roman" w:cs="Times New Roman"/>
        </w:rPr>
        <w:t>Zaznaczyć właściwe. Można zaznaczyć kilka odpowiedzi</w:t>
      </w:r>
    </w:p>
  </w:footnote>
  <w:footnote w:id="4">
    <w:p w:rsidR="00DC4AC5" w:rsidRPr="00824532" w:rsidRDefault="00DC4AC5">
      <w:pPr>
        <w:pStyle w:val="Tekstprzypisudolnego"/>
        <w:rPr>
          <w:rFonts w:ascii="Times New Roman" w:hAnsi="Times New Roman" w:cs="Times New Roman"/>
        </w:rPr>
      </w:pPr>
      <w:r w:rsidRPr="00824532">
        <w:rPr>
          <w:rStyle w:val="Odwoanieprzypisudolnego"/>
          <w:rFonts w:ascii="Times New Roman" w:hAnsi="Times New Roman" w:cs="Times New Roman"/>
        </w:rPr>
        <w:footnoteRef/>
      </w:r>
      <w:r w:rsidRPr="00824532">
        <w:rPr>
          <w:rFonts w:ascii="Times New Roman" w:hAnsi="Times New Roman" w:cs="Times New Roman"/>
        </w:rPr>
        <w:t xml:space="preserve"> </w:t>
      </w:r>
      <w:r w:rsidR="00824532" w:rsidRPr="00824532">
        <w:rPr>
          <w:rFonts w:ascii="Times New Roman" w:hAnsi="Times New Roman" w:cs="Times New Roman"/>
        </w:rPr>
        <w:t>Wymienić jakie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912"/>
    <w:multiLevelType w:val="hybridMultilevel"/>
    <w:tmpl w:val="F5160F9E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6100B"/>
    <w:multiLevelType w:val="hybridMultilevel"/>
    <w:tmpl w:val="59CA0F60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27C9D"/>
    <w:multiLevelType w:val="hybridMultilevel"/>
    <w:tmpl w:val="A3D24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F63EF"/>
    <w:multiLevelType w:val="hybridMultilevel"/>
    <w:tmpl w:val="3A120EA0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9418B"/>
    <w:multiLevelType w:val="hybridMultilevel"/>
    <w:tmpl w:val="68D080DA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914575"/>
    <w:multiLevelType w:val="hybridMultilevel"/>
    <w:tmpl w:val="B55E8B72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209CB"/>
    <w:multiLevelType w:val="hybridMultilevel"/>
    <w:tmpl w:val="9E2C993A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6576B"/>
    <w:multiLevelType w:val="hybridMultilevel"/>
    <w:tmpl w:val="F94ED486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E6BEA"/>
    <w:multiLevelType w:val="hybridMultilevel"/>
    <w:tmpl w:val="64A0D296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E4DC8"/>
    <w:multiLevelType w:val="hybridMultilevel"/>
    <w:tmpl w:val="54FA4DF8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237C1B"/>
    <w:multiLevelType w:val="hybridMultilevel"/>
    <w:tmpl w:val="C1CEB3FC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8764D"/>
    <w:multiLevelType w:val="hybridMultilevel"/>
    <w:tmpl w:val="598E1C6A"/>
    <w:lvl w:ilvl="0" w:tplc="BCE2CD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B410A"/>
    <w:multiLevelType w:val="hybridMultilevel"/>
    <w:tmpl w:val="DC622880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C42E39"/>
    <w:multiLevelType w:val="hybridMultilevel"/>
    <w:tmpl w:val="F24603DA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A27A14"/>
    <w:multiLevelType w:val="hybridMultilevel"/>
    <w:tmpl w:val="4AF05BD6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1D4A80"/>
    <w:multiLevelType w:val="hybridMultilevel"/>
    <w:tmpl w:val="A5808F72"/>
    <w:lvl w:ilvl="0" w:tplc="7EA4C30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6"/>
    <w:rsid w:val="001B7F94"/>
    <w:rsid w:val="001F1CB0"/>
    <w:rsid w:val="005C0A1B"/>
    <w:rsid w:val="005F2639"/>
    <w:rsid w:val="006C3410"/>
    <w:rsid w:val="00824532"/>
    <w:rsid w:val="0088008B"/>
    <w:rsid w:val="00960CE7"/>
    <w:rsid w:val="00AC1E65"/>
    <w:rsid w:val="00AF16FD"/>
    <w:rsid w:val="00D268CA"/>
    <w:rsid w:val="00D76C1E"/>
    <w:rsid w:val="00DC4AC5"/>
    <w:rsid w:val="00DD4C76"/>
    <w:rsid w:val="00F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4C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A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A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4C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A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6B0C-381C-4D6B-B015-BDDD10A7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Katarzyna Chmielowiec</cp:lastModifiedBy>
  <cp:revision>1</cp:revision>
  <dcterms:created xsi:type="dcterms:W3CDTF">2016-11-03T14:28:00Z</dcterms:created>
  <dcterms:modified xsi:type="dcterms:W3CDTF">2016-11-03T15:41:00Z</dcterms:modified>
</cp:coreProperties>
</file>