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7A" w:rsidRDefault="00FC2B02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C2B02">
        <w:rPr>
          <w:rFonts w:ascii="Arial" w:hAnsi="Arial" w:cs="Arial"/>
          <w:b/>
          <w:bCs/>
          <w:i/>
          <w:sz w:val="22"/>
          <w:szCs w:val="22"/>
          <w:u w:val="single"/>
        </w:rPr>
        <w:t>Projekt</w:t>
      </w:r>
    </w:p>
    <w:p w:rsidR="00FC2B02" w:rsidRPr="00FC2B02" w:rsidRDefault="00FC2B02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4E3E7A" w:rsidRPr="0013187C" w:rsidRDefault="00CE537E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NR………../ ……….. /16</w:t>
      </w:r>
    </w:p>
    <w:p w:rsidR="004E3E7A" w:rsidRPr="0013187C" w:rsidRDefault="004E3E7A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RADY MIASTA TYCHY</w:t>
      </w:r>
    </w:p>
    <w:p w:rsidR="004E3E7A" w:rsidRPr="001C0589" w:rsidRDefault="004E3E7A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0589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CE537E">
        <w:rPr>
          <w:rFonts w:ascii="Arial" w:hAnsi="Arial" w:cs="Arial"/>
          <w:b/>
          <w:sz w:val="22"/>
          <w:szCs w:val="22"/>
        </w:rPr>
        <w:t>24 listopada 2016</w:t>
      </w:r>
      <w:r w:rsidR="001C0589" w:rsidRPr="001C0589">
        <w:rPr>
          <w:rFonts w:ascii="Arial" w:hAnsi="Arial" w:cs="Arial"/>
          <w:b/>
          <w:sz w:val="22"/>
          <w:szCs w:val="22"/>
        </w:rPr>
        <w:t xml:space="preserve"> </w:t>
      </w:r>
      <w:r w:rsidR="001C0589">
        <w:rPr>
          <w:rFonts w:ascii="Arial" w:hAnsi="Arial" w:cs="Arial"/>
          <w:b/>
          <w:bCs/>
          <w:sz w:val="22"/>
          <w:szCs w:val="22"/>
        </w:rPr>
        <w:t>roku</w:t>
      </w:r>
    </w:p>
    <w:p w:rsidR="004E3E7A" w:rsidRPr="0013187C" w:rsidRDefault="004E3E7A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</w:t>
      </w:r>
      <w:r w:rsidRPr="0013187C">
        <w:rPr>
          <w:rFonts w:ascii="Arial" w:hAnsi="Arial" w:cs="Arial"/>
          <w:b/>
          <w:bCs/>
          <w:sz w:val="22"/>
          <w:szCs w:val="22"/>
        </w:rPr>
        <w:t xml:space="preserve"> przyj</w:t>
      </w:r>
      <w:r w:rsidRPr="0013187C">
        <w:rPr>
          <w:rFonts w:ascii="Arial" w:hAnsi="Arial" w:cs="Arial"/>
          <w:b/>
          <w:sz w:val="22"/>
          <w:szCs w:val="22"/>
        </w:rPr>
        <w:t>ę</w:t>
      </w:r>
      <w:r w:rsidRPr="0013187C">
        <w:rPr>
          <w:rFonts w:ascii="Arial" w:hAnsi="Arial" w:cs="Arial"/>
          <w:b/>
          <w:bCs/>
          <w:sz w:val="22"/>
          <w:szCs w:val="22"/>
        </w:rPr>
        <w:t>cia Miejskiego Programu Profilaktyki i Rozwi</w:t>
      </w:r>
      <w:r w:rsidRPr="0013187C">
        <w:rPr>
          <w:rFonts w:ascii="Arial" w:hAnsi="Arial" w:cs="Arial"/>
          <w:b/>
          <w:sz w:val="22"/>
          <w:szCs w:val="22"/>
        </w:rPr>
        <w:t>ą</w:t>
      </w:r>
      <w:r w:rsidRPr="0013187C">
        <w:rPr>
          <w:rFonts w:ascii="Arial" w:hAnsi="Arial" w:cs="Arial"/>
          <w:b/>
          <w:bCs/>
          <w:sz w:val="22"/>
          <w:szCs w:val="22"/>
        </w:rPr>
        <w:t>zywania Pro</w:t>
      </w:r>
      <w:r w:rsidR="00CE537E">
        <w:rPr>
          <w:rFonts w:ascii="Arial" w:hAnsi="Arial" w:cs="Arial"/>
          <w:b/>
          <w:bCs/>
          <w:sz w:val="22"/>
          <w:szCs w:val="22"/>
        </w:rPr>
        <w:t>blemów Alkoholowych na 2017</w:t>
      </w:r>
      <w:r>
        <w:rPr>
          <w:rFonts w:ascii="Arial" w:hAnsi="Arial" w:cs="Arial"/>
          <w:b/>
          <w:bCs/>
          <w:sz w:val="22"/>
          <w:szCs w:val="22"/>
        </w:rPr>
        <w:t xml:space="preserve"> rok</w:t>
      </w:r>
    </w:p>
    <w:p w:rsidR="004E3E7A" w:rsidRPr="0013187C" w:rsidRDefault="004E3E7A" w:rsidP="004E3E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1C0589">
      <w:pPr>
        <w:pStyle w:val="Default"/>
        <w:ind w:firstLine="708"/>
        <w:jc w:val="both"/>
        <w:rPr>
          <w:color w:val="auto"/>
        </w:rPr>
      </w:pPr>
      <w:r w:rsidRPr="0013187C">
        <w:rPr>
          <w:color w:val="auto"/>
          <w:sz w:val="22"/>
          <w:szCs w:val="22"/>
        </w:rPr>
        <w:t xml:space="preserve">Na podstawie art. 18 ust. 2 pkt.15 ustawy z dnia 8 marca 1990 r. </w:t>
      </w:r>
      <w:r>
        <w:rPr>
          <w:color w:val="auto"/>
          <w:sz w:val="22"/>
          <w:szCs w:val="22"/>
        </w:rPr>
        <w:t>o sam</w:t>
      </w:r>
      <w:r w:rsidR="00CE537E">
        <w:rPr>
          <w:color w:val="auto"/>
          <w:sz w:val="22"/>
          <w:szCs w:val="22"/>
        </w:rPr>
        <w:t>orzą</w:t>
      </w:r>
      <w:r w:rsidR="002D3783">
        <w:rPr>
          <w:color w:val="auto"/>
          <w:sz w:val="22"/>
          <w:szCs w:val="22"/>
        </w:rPr>
        <w:t xml:space="preserve">dzie gminnym (Dz.U.2016.446 z </w:t>
      </w:r>
      <w:proofErr w:type="spellStart"/>
      <w:r w:rsidR="002D3783">
        <w:rPr>
          <w:color w:val="auto"/>
          <w:sz w:val="22"/>
          <w:szCs w:val="22"/>
        </w:rPr>
        <w:t>późn</w:t>
      </w:r>
      <w:proofErr w:type="spellEnd"/>
      <w:r w:rsidR="002D3783">
        <w:rPr>
          <w:color w:val="auto"/>
          <w:sz w:val="22"/>
          <w:szCs w:val="22"/>
        </w:rPr>
        <w:t>. zm.</w:t>
      </w:r>
      <w:r w:rsidRPr="0013187C">
        <w:rPr>
          <w:color w:val="auto"/>
          <w:sz w:val="22"/>
          <w:szCs w:val="22"/>
        </w:rPr>
        <w:t>) w związku z art. 4</w:t>
      </w:r>
      <w:r w:rsidRPr="0013187C">
        <w:rPr>
          <w:color w:val="auto"/>
          <w:szCs w:val="22"/>
          <w:vertAlign w:val="superscript"/>
        </w:rPr>
        <w:t>1</w:t>
      </w:r>
      <w:r w:rsidRPr="0013187C">
        <w:rPr>
          <w:color w:val="auto"/>
          <w:sz w:val="22"/>
          <w:szCs w:val="22"/>
        </w:rPr>
        <w:t xml:space="preserve"> ustawy z dnia 26 października 1982 r. o wychowaniu w trzeźwości i przeciwdziałaniu alkoholizmowi (</w:t>
      </w:r>
      <w:proofErr w:type="spellStart"/>
      <w:r w:rsidRPr="0013187C">
        <w:rPr>
          <w:color w:val="auto"/>
          <w:sz w:val="22"/>
          <w:szCs w:val="22"/>
        </w:rPr>
        <w:t>Dz.</w:t>
      </w:r>
      <w:r w:rsidRPr="005700AA">
        <w:rPr>
          <w:color w:val="auto"/>
          <w:sz w:val="22"/>
          <w:szCs w:val="22"/>
        </w:rPr>
        <w:t>U</w:t>
      </w:r>
      <w:proofErr w:type="spellEnd"/>
      <w:r w:rsidRPr="005700AA">
        <w:rPr>
          <w:color w:val="auto"/>
          <w:sz w:val="22"/>
          <w:szCs w:val="22"/>
        </w:rPr>
        <w:t xml:space="preserve">. </w:t>
      </w:r>
      <w:r w:rsidR="00CE537E">
        <w:rPr>
          <w:bCs/>
          <w:sz w:val="22"/>
          <w:szCs w:val="22"/>
        </w:rPr>
        <w:t>2016.487</w:t>
      </w:r>
      <w:r>
        <w:rPr>
          <w:bCs/>
          <w:sz w:val="22"/>
          <w:szCs w:val="22"/>
        </w:rPr>
        <w:t xml:space="preserve"> </w:t>
      </w:r>
      <w:r w:rsidR="002D3783">
        <w:rPr>
          <w:color w:val="auto"/>
          <w:sz w:val="22"/>
          <w:szCs w:val="22"/>
        </w:rPr>
        <w:t>z </w:t>
      </w:r>
      <w:proofErr w:type="spellStart"/>
      <w:r w:rsidR="002D3783">
        <w:rPr>
          <w:color w:val="auto"/>
          <w:sz w:val="22"/>
          <w:szCs w:val="22"/>
        </w:rPr>
        <w:t>późn</w:t>
      </w:r>
      <w:proofErr w:type="spellEnd"/>
      <w:r w:rsidR="002D3783">
        <w:rPr>
          <w:color w:val="auto"/>
          <w:sz w:val="22"/>
          <w:szCs w:val="22"/>
        </w:rPr>
        <w:t xml:space="preserve">. </w:t>
      </w:r>
      <w:proofErr w:type="spellStart"/>
      <w:r w:rsidR="002D3783">
        <w:rPr>
          <w:color w:val="auto"/>
          <w:sz w:val="22"/>
          <w:szCs w:val="22"/>
        </w:rPr>
        <w:t>zm</w:t>
      </w:r>
      <w:proofErr w:type="spellEnd"/>
      <w:r w:rsidRPr="0013187C">
        <w:rPr>
          <w:color w:val="auto"/>
          <w:sz w:val="22"/>
          <w:szCs w:val="22"/>
        </w:rPr>
        <w:t>), na wniosek Prezydenta Miasta Tychy, po zaopin</w:t>
      </w:r>
      <w:r>
        <w:rPr>
          <w:color w:val="auto"/>
          <w:sz w:val="22"/>
          <w:szCs w:val="22"/>
        </w:rPr>
        <w:t>iowaniu przez Komisję Oświaty i </w:t>
      </w:r>
      <w:r w:rsidRPr="0013187C">
        <w:rPr>
          <w:color w:val="auto"/>
          <w:sz w:val="22"/>
          <w:szCs w:val="22"/>
        </w:rPr>
        <w:t>Spraw Społecznych oraz Komisję Porządku Publicznego i Zdrowia</w:t>
      </w:r>
      <w:r w:rsidR="001C0589">
        <w:rPr>
          <w:color w:val="auto"/>
          <w:sz w:val="22"/>
          <w:szCs w:val="22"/>
        </w:rPr>
        <w:t>,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Rada Miasta Tychy uchwala</w:t>
      </w:r>
      <w:r w:rsidRPr="0013187C">
        <w:rPr>
          <w:rFonts w:ascii="Arial" w:hAnsi="Arial" w:cs="Arial"/>
          <w:sz w:val="22"/>
          <w:szCs w:val="22"/>
        </w:rPr>
        <w:t>: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§ 1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87C">
        <w:rPr>
          <w:rFonts w:ascii="Arial" w:hAnsi="Arial" w:cs="Arial"/>
          <w:sz w:val="22"/>
          <w:szCs w:val="22"/>
        </w:rPr>
        <w:t>Przyjmuje się Miejski Program Profilaktyki i Rozwiązywania Pro</w:t>
      </w:r>
      <w:r w:rsidR="00CE537E">
        <w:rPr>
          <w:rFonts w:ascii="Arial" w:hAnsi="Arial" w:cs="Arial"/>
          <w:sz w:val="22"/>
          <w:szCs w:val="22"/>
        </w:rPr>
        <w:t xml:space="preserve">blemów Alkoholowych </w:t>
      </w:r>
      <w:r w:rsidR="00CE537E">
        <w:rPr>
          <w:rFonts w:ascii="Arial" w:hAnsi="Arial" w:cs="Arial"/>
          <w:sz w:val="22"/>
          <w:szCs w:val="22"/>
        </w:rPr>
        <w:br/>
        <w:t>na rok 2017</w:t>
      </w:r>
      <w:r w:rsidRPr="0013187C">
        <w:rPr>
          <w:rFonts w:ascii="Arial" w:hAnsi="Arial" w:cs="Arial"/>
          <w:sz w:val="22"/>
          <w:szCs w:val="22"/>
        </w:rPr>
        <w:t>, w brzmieniu określonym w załączniku do uchwały.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§ 2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87C">
        <w:rPr>
          <w:rFonts w:ascii="Arial" w:hAnsi="Arial" w:cs="Arial"/>
          <w:sz w:val="22"/>
          <w:szCs w:val="22"/>
        </w:rPr>
        <w:t>Wykonanie uchwały powierza się Prezydentowi Miasta Tychy.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§ 3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87C">
        <w:rPr>
          <w:rFonts w:ascii="Arial" w:hAnsi="Arial" w:cs="Arial"/>
          <w:sz w:val="22"/>
          <w:szCs w:val="22"/>
        </w:rPr>
        <w:t>Uchwała wchodzi w życie z dniem 1 stycznia</w:t>
      </w:r>
      <w:r w:rsidR="00CE537E">
        <w:rPr>
          <w:rFonts w:ascii="Arial" w:hAnsi="Arial" w:cs="Arial"/>
          <w:sz w:val="22"/>
          <w:szCs w:val="22"/>
        </w:rPr>
        <w:t xml:space="preserve"> 2017</w:t>
      </w:r>
      <w:r w:rsidRPr="0013187C">
        <w:rPr>
          <w:rFonts w:ascii="Arial" w:hAnsi="Arial" w:cs="Arial"/>
          <w:sz w:val="22"/>
          <w:szCs w:val="22"/>
        </w:rPr>
        <w:t xml:space="preserve"> roku.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E3E7A" w:rsidRDefault="004E3E7A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44AA2" w:rsidRDefault="00044AA2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A576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76E5" w:rsidRPr="0013187C" w:rsidRDefault="00A576E5" w:rsidP="00A576E5">
      <w:pPr>
        <w:rPr>
          <w:rFonts w:cs="Arial"/>
          <w:sz w:val="22"/>
          <w:szCs w:val="22"/>
        </w:rPr>
      </w:pPr>
    </w:p>
    <w:sectPr w:rsidR="00A576E5" w:rsidRPr="0013187C" w:rsidSect="003B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30315"/>
    <w:rsid w:val="00044AA2"/>
    <w:rsid w:val="0011392B"/>
    <w:rsid w:val="00162E1C"/>
    <w:rsid w:val="001C0589"/>
    <w:rsid w:val="00230315"/>
    <w:rsid w:val="00267599"/>
    <w:rsid w:val="002B5F1C"/>
    <w:rsid w:val="002D3783"/>
    <w:rsid w:val="003B02F4"/>
    <w:rsid w:val="003B1F93"/>
    <w:rsid w:val="003F6513"/>
    <w:rsid w:val="004E3E7A"/>
    <w:rsid w:val="005C2861"/>
    <w:rsid w:val="0061312F"/>
    <w:rsid w:val="006D0E2C"/>
    <w:rsid w:val="0080051E"/>
    <w:rsid w:val="00815466"/>
    <w:rsid w:val="00903346"/>
    <w:rsid w:val="00991E3B"/>
    <w:rsid w:val="00A56E68"/>
    <w:rsid w:val="00A576E5"/>
    <w:rsid w:val="00AA62D4"/>
    <w:rsid w:val="00B252B3"/>
    <w:rsid w:val="00C24A90"/>
    <w:rsid w:val="00C343D1"/>
    <w:rsid w:val="00CB6B74"/>
    <w:rsid w:val="00CC61C7"/>
    <w:rsid w:val="00CE537E"/>
    <w:rsid w:val="00D253FA"/>
    <w:rsid w:val="00D42AFA"/>
    <w:rsid w:val="00D63711"/>
    <w:rsid w:val="00DD3C81"/>
    <w:rsid w:val="00DF3FB3"/>
    <w:rsid w:val="00E472E9"/>
    <w:rsid w:val="00ED3811"/>
    <w:rsid w:val="00F961D0"/>
    <w:rsid w:val="00FC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76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7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76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76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mtomaszewska</cp:lastModifiedBy>
  <cp:revision>12</cp:revision>
  <cp:lastPrinted>2016-10-20T09:25:00Z</cp:lastPrinted>
  <dcterms:created xsi:type="dcterms:W3CDTF">2015-10-19T07:48:00Z</dcterms:created>
  <dcterms:modified xsi:type="dcterms:W3CDTF">2016-10-20T09:25:00Z</dcterms:modified>
</cp:coreProperties>
</file>