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AE" w:rsidRPr="008E3BA8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 w:rsidRPr="008E3BA8">
        <w:rPr>
          <w:rFonts w:ascii="Arial" w:hAnsi="Arial" w:cs="Arial"/>
        </w:rPr>
        <w:t xml:space="preserve">Załącznik nr </w:t>
      </w:r>
      <w:r w:rsidR="00997321" w:rsidRPr="008E3BA8">
        <w:rPr>
          <w:rFonts w:ascii="Arial" w:hAnsi="Arial" w:cs="Arial"/>
        </w:rPr>
        <w:t>4</w:t>
      </w:r>
    </w:p>
    <w:p w:rsidR="00E52BAE" w:rsidRPr="008E3BA8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 w:rsidRPr="008E3BA8">
        <w:rPr>
          <w:rFonts w:ascii="Arial" w:hAnsi="Arial" w:cs="Arial"/>
        </w:rPr>
        <w:t>do  Zarządzenia Nr 0050/</w:t>
      </w:r>
      <w:r w:rsidR="009F640C">
        <w:rPr>
          <w:rFonts w:ascii="Arial" w:hAnsi="Arial" w:cs="Arial"/>
        </w:rPr>
        <w:t>455</w:t>
      </w:r>
      <w:bookmarkStart w:id="0" w:name="_GoBack"/>
      <w:bookmarkEnd w:id="0"/>
      <w:r w:rsidRPr="008E3BA8">
        <w:rPr>
          <w:rFonts w:ascii="Arial" w:hAnsi="Arial" w:cs="Arial"/>
        </w:rPr>
        <w:t>/1</w:t>
      </w:r>
      <w:r w:rsidR="00D42304" w:rsidRPr="008E3BA8">
        <w:rPr>
          <w:rFonts w:ascii="Arial" w:hAnsi="Arial" w:cs="Arial"/>
        </w:rPr>
        <w:t>5</w:t>
      </w:r>
    </w:p>
    <w:p w:rsidR="00E52BAE" w:rsidRPr="008E3BA8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 w:rsidRPr="008E3BA8">
        <w:rPr>
          <w:rFonts w:ascii="Arial" w:hAnsi="Arial" w:cs="Arial"/>
        </w:rPr>
        <w:t>Prezydenta Miasta Tychy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  <w:r w:rsidRPr="008E3BA8">
        <w:rPr>
          <w:rFonts w:ascii="Arial" w:hAnsi="Arial" w:cs="Arial"/>
        </w:rPr>
        <w:t xml:space="preserve">z dnia </w:t>
      </w:r>
      <w:r w:rsidR="008E3BA8" w:rsidRPr="008E3BA8">
        <w:rPr>
          <w:rFonts w:ascii="Arial" w:hAnsi="Arial" w:cs="Arial"/>
        </w:rPr>
        <w:t>30</w:t>
      </w:r>
      <w:r w:rsidRPr="008E3BA8">
        <w:rPr>
          <w:rFonts w:ascii="Arial" w:hAnsi="Arial" w:cs="Arial"/>
        </w:rPr>
        <w:t xml:space="preserve"> </w:t>
      </w:r>
      <w:r w:rsidR="00997321" w:rsidRPr="008E3BA8">
        <w:rPr>
          <w:rFonts w:ascii="Arial" w:hAnsi="Arial" w:cs="Arial"/>
        </w:rPr>
        <w:t xml:space="preserve">grudnia </w:t>
      </w:r>
      <w:r w:rsidR="00D42304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r.</w:t>
      </w:r>
    </w:p>
    <w:p w:rsidR="00E52BAE" w:rsidRDefault="00E52BAE" w:rsidP="00E52BAE">
      <w:pPr>
        <w:spacing w:after="0" w:line="240" w:lineRule="auto"/>
        <w:jc w:val="right"/>
        <w:rPr>
          <w:rFonts w:ascii="Arial" w:hAnsi="Arial" w:cs="Arial"/>
        </w:rPr>
      </w:pPr>
    </w:p>
    <w:p w:rsidR="00E52BAE" w:rsidRDefault="007C7020" w:rsidP="00E52BA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Raport roczny z zarządzania ryzykiem w</w:t>
      </w:r>
      <w:r w:rsidR="00E52BAE">
        <w:rPr>
          <w:rFonts w:ascii="Arial" w:hAnsi="Arial" w:cs="Arial"/>
          <w:b/>
        </w:rPr>
        <w:t xml:space="preserve"> ………………………………………………………….</w:t>
      </w:r>
      <w:r w:rsidR="00E52BAE">
        <w:rPr>
          <w:rStyle w:val="Odwoanieprzypisudolnego"/>
          <w:rFonts w:ascii="Arial" w:hAnsi="Arial" w:cs="Arial"/>
          <w:b/>
        </w:rPr>
        <w:footnoteReference w:id="1"/>
      </w:r>
      <w:r w:rsidR="00E52BAE">
        <w:rPr>
          <w:rFonts w:ascii="Arial" w:hAnsi="Arial" w:cs="Arial"/>
          <w:b/>
        </w:rPr>
        <w:t xml:space="preserve"> na rok 20….</w:t>
      </w: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4320" w:type="dxa"/>
        <w:tblLook w:val="04A0" w:firstRow="1" w:lastRow="0" w:firstColumn="1" w:lastColumn="0" w:noHBand="0" w:noVBand="1"/>
      </w:tblPr>
      <w:tblGrid>
        <w:gridCol w:w="443"/>
        <w:gridCol w:w="1082"/>
        <w:gridCol w:w="2212"/>
        <w:gridCol w:w="1359"/>
        <w:gridCol w:w="1463"/>
        <w:gridCol w:w="1473"/>
        <w:gridCol w:w="1641"/>
        <w:gridCol w:w="2094"/>
        <w:gridCol w:w="2553"/>
      </w:tblGrid>
      <w:tr w:rsidR="0002203B" w:rsidTr="0002203B">
        <w:trPr>
          <w:trHeight w:val="656"/>
        </w:trPr>
        <w:tc>
          <w:tcPr>
            <w:tcW w:w="443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L</w:t>
            </w:r>
            <w:r w:rsidRPr="00E52BAE">
              <w:rPr>
                <w:rFonts w:ascii="Arial" w:hAnsi="Arial" w:cs="Arial"/>
                <w:b/>
                <w:sz w:val="16"/>
              </w:rPr>
              <w:t>p</w:t>
            </w:r>
          </w:p>
        </w:tc>
        <w:tc>
          <w:tcPr>
            <w:tcW w:w="1082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Jednostka </w:t>
            </w:r>
          </w:p>
        </w:tc>
        <w:tc>
          <w:tcPr>
            <w:tcW w:w="2212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Zadanie</w:t>
            </w:r>
          </w:p>
        </w:tc>
        <w:tc>
          <w:tcPr>
            <w:tcW w:w="1359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Opis ryzyka</w:t>
            </w:r>
          </w:p>
        </w:tc>
        <w:tc>
          <w:tcPr>
            <w:tcW w:w="1463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Właściciel ryzyka</w:t>
            </w:r>
          </w:p>
        </w:tc>
        <w:tc>
          <w:tcPr>
            <w:tcW w:w="1473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E52BAE">
              <w:rPr>
                <w:rFonts w:ascii="Arial" w:hAnsi="Arial" w:cs="Arial"/>
                <w:b/>
                <w:sz w:val="16"/>
              </w:rPr>
              <w:t>Punktowa ocena ryzyka</w:t>
            </w:r>
          </w:p>
        </w:tc>
        <w:tc>
          <w:tcPr>
            <w:tcW w:w="1641" w:type="dxa"/>
            <w:vAlign w:val="center"/>
          </w:tcPr>
          <w:p w:rsidR="0002203B" w:rsidRPr="00E52BAE" w:rsidRDefault="0002203B" w:rsidP="00D4470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Czy ryzyko się zmaterializowało (Tak/Nie)</w:t>
            </w:r>
            <w:r w:rsidRPr="00E52BAE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:rsidR="0002203B" w:rsidRPr="00E52BAE" w:rsidRDefault="0002203B" w:rsidP="007C70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Opis podjętych działań (jeżeli odpowiedź „Tak” w kolumnie 6)</w:t>
            </w: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 xml:space="preserve">Opis planowanych działań </w:t>
            </w:r>
          </w:p>
          <w:p w:rsidR="0002203B" w:rsidRPr="00E52BAE" w:rsidRDefault="0002203B" w:rsidP="00D44705">
            <w:pPr>
              <w:jc w:val="center"/>
              <w:rPr>
                <w:rFonts w:ascii="Arial" w:hAnsi="Arial" w:cs="Arial"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(o ile są planowane)</w:t>
            </w:r>
          </w:p>
        </w:tc>
      </w:tr>
      <w:tr w:rsidR="0002203B" w:rsidRPr="007C7020" w:rsidTr="0002203B">
        <w:trPr>
          <w:trHeight w:val="171"/>
        </w:trPr>
        <w:tc>
          <w:tcPr>
            <w:tcW w:w="44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108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1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1359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146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147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1641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2094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C7020">
              <w:rPr>
                <w:rFonts w:ascii="Arial" w:hAnsi="Arial" w:cs="Arial"/>
                <w:b/>
                <w:sz w:val="16"/>
              </w:rPr>
              <w:t>8</w:t>
            </w:r>
          </w:p>
        </w:tc>
      </w:tr>
      <w:tr w:rsidR="0002203B" w:rsidTr="0002203B">
        <w:trPr>
          <w:trHeight w:val="652"/>
        </w:trPr>
        <w:tc>
          <w:tcPr>
            <w:tcW w:w="44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02203B" w:rsidTr="0002203B">
        <w:trPr>
          <w:trHeight w:val="652"/>
        </w:trPr>
        <w:tc>
          <w:tcPr>
            <w:tcW w:w="44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02203B" w:rsidTr="0002203B">
        <w:trPr>
          <w:trHeight w:val="652"/>
        </w:trPr>
        <w:tc>
          <w:tcPr>
            <w:tcW w:w="44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02203B" w:rsidTr="0002203B">
        <w:trPr>
          <w:trHeight w:val="652"/>
        </w:trPr>
        <w:tc>
          <w:tcPr>
            <w:tcW w:w="44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</w:tr>
      <w:tr w:rsidR="0002203B" w:rsidTr="0002203B">
        <w:trPr>
          <w:trHeight w:val="652"/>
        </w:trPr>
        <w:tc>
          <w:tcPr>
            <w:tcW w:w="44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2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4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vAlign w:val="center"/>
          </w:tcPr>
          <w:p w:rsidR="0002203B" w:rsidRPr="007C7020" w:rsidRDefault="0002203B" w:rsidP="00D4470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14"/>
        <w:gridCol w:w="4715"/>
      </w:tblGrid>
      <w:tr w:rsidR="008E3BA8" w:rsidRPr="008E3BA8" w:rsidTr="00252974">
        <w:tc>
          <w:tcPr>
            <w:tcW w:w="4714" w:type="dxa"/>
          </w:tcPr>
          <w:p w:rsidR="008E3BA8" w:rsidRPr="008E3BA8" w:rsidRDefault="008E3BA8" w:rsidP="00C03879">
            <w:pPr>
              <w:jc w:val="both"/>
              <w:rPr>
                <w:rFonts w:ascii="Arial" w:hAnsi="Arial" w:cs="Arial"/>
              </w:rPr>
            </w:pPr>
            <w:r w:rsidRPr="008E3BA8">
              <w:rPr>
                <w:rFonts w:ascii="Arial" w:hAnsi="Arial" w:cs="Arial"/>
              </w:rPr>
              <w:t>Sporządził:</w:t>
            </w:r>
          </w:p>
          <w:p w:rsidR="008E3BA8" w:rsidRPr="008E3BA8" w:rsidRDefault="008E3BA8" w:rsidP="00C03879">
            <w:pPr>
              <w:jc w:val="both"/>
              <w:rPr>
                <w:rFonts w:ascii="Arial" w:hAnsi="Arial" w:cs="Arial"/>
              </w:rPr>
            </w:pPr>
            <w:r w:rsidRPr="008E3BA8">
              <w:rPr>
                <w:rFonts w:ascii="Arial" w:hAnsi="Arial" w:cs="Arial"/>
              </w:rPr>
              <w:t>Pełnomocnik ds. kontroli zarządczej</w:t>
            </w:r>
          </w:p>
        </w:tc>
        <w:tc>
          <w:tcPr>
            <w:tcW w:w="4714" w:type="dxa"/>
          </w:tcPr>
          <w:p w:rsidR="008E3BA8" w:rsidRPr="008E3BA8" w:rsidRDefault="008E3BA8" w:rsidP="00D44705">
            <w:pPr>
              <w:jc w:val="both"/>
              <w:rPr>
                <w:rFonts w:ascii="Arial" w:hAnsi="Arial" w:cs="Arial"/>
                <w:strike/>
              </w:rPr>
            </w:pPr>
          </w:p>
        </w:tc>
        <w:tc>
          <w:tcPr>
            <w:tcW w:w="4715" w:type="dxa"/>
            <w:vAlign w:val="bottom"/>
          </w:tcPr>
          <w:p w:rsidR="008E3BA8" w:rsidRPr="008E3BA8" w:rsidRDefault="008E3BA8" w:rsidP="00D44705">
            <w:pPr>
              <w:jc w:val="center"/>
              <w:rPr>
                <w:rFonts w:ascii="Arial" w:hAnsi="Arial" w:cs="Arial"/>
              </w:rPr>
            </w:pPr>
            <w:r w:rsidRPr="008E3BA8">
              <w:rPr>
                <w:rFonts w:ascii="Arial" w:hAnsi="Arial" w:cs="Arial"/>
              </w:rPr>
              <w:t>………………………………………………</w:t>
            </w:r>
          </w:p>
        </w:tc>
      </w:tr>
      <w:tr w:rsidR="008E3BA8" w:rsidRPr="008E3BA8" w:rsidTr="00252974">
        <w:tc>
          <w:tcPr>
            <w:tcW w:w="4714" w:type="dxa"/>
          </w:tcPr>
          <w:p w:rsidR="008E3BA8" w:rsidRPr="008E3BA8" w:rsidRDefault="008E3BA8" w:rsidP="00C03879">
            <w:pPr>
              <w:jc w:val="both"/>
              <w:rPr>
                <w:rFonts w:ascii="Arial" w:hAnsi="Arial" w:cs="Arial"/>
              </w:rPr>
            </w:pPr>
            <w:r w:rsidRPr="008E3BA8">
              <w:rPr>
                <w:rFonts w:ascii="Arial" w:hAnsi="Arial" w:cs="Arial"/>
              </w:rPr>
              <w:t>……………………………………………………..</w:t>
            </w:r>
          </w:p>
          <w:p w:rsidR="008E3BA8" w:rsidRPr="008E3BA8" w:rsidRDefault="008E3BA8" w:rsidP="00C03879">
            <w:pPr>
              <w:jc w:val="center"/>
              <w:rPr>
                <w:rFonts w:ascii="Arial" w:hAnsi="Arial" w:cs="Arial"/>
              </w:rPr>
            </w:pPr>
            <w:r w:rsidRPr="008E3BA8">
              <w:rPr>
                <w:rFonts w:ascii="Arial" w:hAnsi="Arial" w:cs="Arial"/>
              </w:rPr>
              <w:t>data i podpis</w:t>
            </w:r>
          </w:p>
        </w:tc>
        <w:tc>
          <w:tcPr>
            <w:tcW w:w="4714" w:type="dxa"/>
          </w:tcPr>
          <w:p w:rsidR="008E3BA8" w:rsidRPr="008E3BA8" w:rsidRDefault="008E3BA8" w:rsidP="00D4470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8E3BA8" w:rsidRPr="008E3BA8" w:rsidRDefault="008E3BA8" w:rsidP="008E3BA8">
            <w:pPr>
              <w:jc w:val="center"/>
              <w:rPr>
                <w:rFonts w:ascii="Arial" w:hAnsi="Arial" w:cs="Arial"/>
              </w:rPr>
            </w:pPr>
            <w:r w:rsidRPr="008E3BA8">
              <w:rPr>
                <w:rFonts w:ascii="Arial" w:hAnsi="Arial" w:cs="Arial"/>
              </w:rPr>
              <w:t>data podpis i pieczęć Prezydenta Miasta</w:t>
            </w:r>
          </w:p>
        </w:tc>
      </w:tr>
    </w:tbl>
    <w:p w:rsidR="00E52BAE" w:rsidRPr="00D2295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p w:rsidR="00E52BAE" w:rsidRDefault="00E52BAE" w:rsidP="00E52BAE">
      <w:pPr>
        <w:spacing w:after="0" w:line="240" w:lineRule="auto"/>
        <w:jc w:val="both"/>
        <w:rPr>
          <w:rFonts w:ascii="Arial" w:hAnsi="Arial" w:cs="Arial"/>
          <w:b/>
        </w:rPr>
      </w:pPr>
    </w:p>
    <w:sectPr w:rsidR="00E52BAE" w:rsidSect="008838C4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93" w:rsidRDefault="00917093" w:rsidP="00D2295E">
      <w:pPr>
        <w:spacing w:after="0" w:line="240" w:lineRule="auto"/>
      </w:pPr>
      <w:r>
        <w:separator/>
      </w:r>
    </w:p>
  </w:endnote>
  <w:endnote w:type="continuationSeparator" w:id="0">
    <w:p w:rsidR="00917093" w:rsidRDefault="00917093" w:rsidP="00D2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93" w:rsidRDefault="00917093" w:rsidP="00D2295E">
      <w:pPr>
        <w:spacing w:after="0" w:line="240" w:lineRule="auto"/>
      </w:pPr>
      <w:r>
        <w:separator/>
      </w:r>
    </w:p>
  </w:footnote>
  <w:footnote w:type="continuationSeparator" w:id="0">
    <w:p w:rsidR="00917093" w:rsidRDefault="00917093" w:rsidP="00D2295E">
      <w:pPr>
        <w:spacing w:after="0" w:line="240" w:lineRule="auto"/>
      </w:pPr>
      <w:r>
        <w:continuationSeparator/>
      </w:r>
    </w:p>
  </w:footnote>
  <w:footnote w:id="1">
    <w:p w:rsidR="00D44705" w:rsidRDefault="00D44705" w:rsidP="00E52BAE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</w:p>
    <w:p w:rsidR="00D44705" w:rsidRPr="00CC48EB" w:rsidRDefault="00D44705" w:rsidP="00E52BAE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W kolumnach 2 – 5 przepisujemy informacje z rejestru ryzyka za rok, do którego odnosi się raport roczny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BEB"/>
    <w:multiLevelType w:val="hybridMultilevel"/>
    <w:tmpl w:val="DA6E3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2C246C"/>
    <w:multiLevelType w:val="hybridMultilevel"/>
    <w:tmpl w:val="FD60D36A"/>
    <w:lvl w:ilvl="0" w:tplc="2D10102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9"/>
    <w:rsid w:val="0002203B"/>
    <w:rsid w:val="000D58CA"/>
    <w:rsid w:val="00123F70"/>
    <w:rsid w:val="00191FE4"/>
    <w:rsid w:val="001B4B15"/>
    <w:rsid w:val="001B6AD4"/>
    <w:rsid w:val="00256851"/>
    <w:rsid w:val="002C5A5C"/>
    <w:rsid w:val="00346DA6"/>
    <w:rsid w:val="003F25D8"/>
    <w:rsid w:val="00474EF5"/>
    <w:rsid w:val="004A74E0"/>
    <w:rsid w:val="004F32C9"/>
    <w:rsid w:val="005135EC"/>
    <w:rsid w:val="00561ED2"/>
    <w:rsid w:val="0059130A"/>
    <w:rsid w:val="00627424"/>
    <w:rsid w:val="006C0E01"/>
    <w:rsid w:val="0074541D"/>
    <w:rsid w:val="007C7020"/>
    <w:rsid w:val="007D619E"/>
    <w:rsid w:val="00814BAA"/>
    <w:rsid w:val="008838C4"/>
    <w:rsid w:val="008C191F"/>
    <w:rsid w:val="008E3BA8"/>
    <w:rsid w:val="008E4E36"/>
    <w:rsid w:val="00911723"/>
    <w:rsid w:val="00917093"/>
    <w:rsid w:val="00927C66"/>
    <w:rsid w:val="0099185E"/>
    <w:rsid w:val="00997321"/>
    <w:rsid w:val="009D13A9"/>
    <w:rsid w:val="009D7D29"/>
    <w:rsid w:val="009F640C"/>
    <w:rsid w:val="00A168BF"/>
    <w:rsid w:val="00A953D7"/>
    <w:rsid w:val="00AA4768"/>
    <w:rsid w:val="00AD7E1F"/>
    <w:rsid w:val="00B01C88"/>
    <w:rsid w:val="00B22820"/>
    <w:rsid w:val="00B32BDA"/>
    <w:rsid w:val="00BA2D09"/>
    <w:rsid w:val="00BB3688"/>
    <w:rsid w:val="00C60074"/>
    <w:rsid w:val="00CC48EB"/>
    <w:rsid w:val="00D2295E"/>
    <w:rsid w:val="00D42304"/>
    <w:rsid w:val="00D44705"/>
    <w:rsid w:val="00D52FFD"/>
    <w:rsid w:val="00E01872"/>
    <w:rsid w:val="00E5206E"/>
    <w:rsid w:val="00E52BAE"/>
    <w:rsid w:val="00F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9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9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95E"/>
    <w:rPr>
      <w:vertAlign w:val="superscript"/>
    </w:rPr>
  </w:style>
  <w:style w:type="table" w:styleId="Tabela-Siatka">
    <w:name w:val="Table Grid"/>
    <w:basedOn w:val="Standardowy"/>
    <w:uiPriority w:val="59"/>
    <w:rsid w:val="00D22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D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33FC-10B3-4E4B-8990-B7BD593E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9</cp:revision>
  <cp:lastPrinted>2015-12-28T12:34:00Z</cp:lastPrinted>
  <dcterms:created xsi:type="dcterms:W3CDTF">2014-12-23T08:27:00Z</dcterms:created>
  <dcterms:modified xsi:type="dcterms:W3CDTF">2016-01-20T09:19:00Z</dcterms:modified>
</cp:coreProperties>
</file>