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78" w:rsidRPr="00B86185" w:rsidRDefault="00B05378" w:rsidP="000E03A0">
      <w:pPr>
        <w:pStyle w:val="Bezodstpw"/>
        <w:jc w:val="center"/>
        <w:rPr>
          <w:rFonts w:ascii="Arial" w:hAnsi="Arial" w:cs="Arial"/>
          <w:b/>
          <w:sz w:val="24"/>
        </w:rPr>
      </w:pPr>
      <w:r w:rsidRPr="00B86185">
        <w:rPr>
          <w:rFonts w:ascii="Arial" w:hAnsi="Arial" w:cs="Arial"/>
          <w:b/>
          <w:sz w:val="24"/>
        </w:rPr>
        <w:t>Informacja</w:t>
      </w:r>
    </w:p>
    <w:p w:rsidR="00A75A2D" w:rsidRPr="00B86185" w:rsidRDefault="00A75A2D" w:rsidP="000E03A0">
      <w:pPr>
        <w:pStyle w:val="Bezodstpw"/>
        <w:jc w:val="center"/>
        <w:rPr>
          <w:rFonts w:ascii="Arial" w:hAnsi="Arial" w:cs="Arial"/>
          <w:b/>
          <w:sz w:val="24"/>
        </w:rPr>
      </w:pPr>
    </w:p>
    <w:p w:rsidR="00B05378" w:rsidRPr="00B86185" w:rsidRDefault="00B05378" w:rsidP="000E03A0">
      <w:pPr>
        <w:pStyle w:val="Bezodstpw"/>
        <w:jc w:val="center"/>
        <w:rPr>
          <w:rFonts w:ascii="Arial" w:hAnsi="Arial" w:cs="Arial"/>
          <w:sz w:val="24"/>
        </w:rPr>
      </w:pPr>
      <w:r w:rsidRPr="00B86185">
        <w:rPr>
          <w:rFonts w:ascii="Arial" w:hAnsi="Arial" w:cs="Arial"/>
          <w:sz w:val="24"/>
        </w:rPr>
        <w:t>o pracy Obwodowej Komisji Wyb</w:t>
      </w:r>
      <w:r w:rsidR="00B86185">
        <w:rPr>
          <w:rFonts w:ascii="Arial" w:hAnsi="Arial" w:cs="Arial"/>
          <w:sz w:val="24"/>
        </w:rPr>
        <w:t>orczej Nr . . . . . . . w dniu 10 maja</w:t>
      </w:r>
      <w:r w:rsidRPr="00B86185">
        <w:rPr>
          <w:rFonts w:ascii="Arial" w:hAnsi="Arial" w:cs="Arial"/>
          <w:sz w:val="24"/>
        </w:rPr>
        <w:t xml:space="preserve"> 2015 r. - wybory </w:t>
      </w:r>
      <w:r w:rsidR="00B86185">
        <w:rPr>
          <w:rFonts w:ascii="Arial" w:hAnsi="Arial" w:cs="Arial"/>
          <w:sz w:val="24"/>
        </w:rPr>
        <w:t xml:space="preserve">Prezydenta </w:t>
      </w:r>
      <w:r w:rsidRPr="00B86185">
        <w:rPr>
          <w:rFonts w:ascii="Arial" w:hAnsi="Arial" w:cs="Arial"/>
          <w:sz w:val="24"/>
        </w:rPr>
        <w:t>RP</w:t>
      </w:r>
    </w:p>
    <w:p w:rsidR="00B05378" w:rsidRPr="001C76C8" w:rsidRDefault="00B05378" w:rsidP="00B05378">
      <w:pPr>
        <w:pStyle w:val="Bezodstpw"/>
      </w:pPr>
    </w:p>
    <w:tbl>
      <w:tblPr>
        <w:tblStyle w:val="Tabela-Siatka"/>
        <w:tblW w:w="14664" w:type="dxa"/>
        <w:jc w:val="center"/>
        <w:tblInd w:w="77" w:type="dxa"/>
        <w:tblLayout w:type="fixed"/>
        <w:tblLook w:val="04A0" w:firstRow="1" w:lastRow="0" w:firstColumn="1" w:lastColumn="0" w:noHBand="0" w:noVBand="1"/>
      </w:tblPr>
      <w:tblGrid>
        <w:gridCol w:w="2474"/>
        <w:gridCol w:w="761"/>
        <w:gridCol w:w="762"/>
        <w:gridCol w:w="762"/>
        <w:gridCol w:w="762"/>
        <w:gridCol w:w="762"/>
        <w:gridCol w:w="762"/>
        <w:gridCol w:w="762"/>
        <w:gridCol w:w="762"/>
        <w:gridCol w:w="761"/>
        <w:gridCol w:w="762"/>
        <w:gridCol w:w="762"/>
        <w:gridCol w:w="762"/>
        <w:gridCol w:w="762"/>
        <w:gridCol w:w="762"/>
        <w:gridCol w:w="762"/>
        <w:gridCol w:w="762"/>
      </w:tblGrid>
      <w:tr w:rsidR="00A75A2D" w:rsidRPr="00FD4022" w:rsidTr="00F34A67">
        <w:trPr>
          <w:trHeight w:val="454"/>
          <w:jc w:val="center"/>
        </w:trPr>
        <w:tc>
          <w:tcPr>
            <w:tcW w:w="2474" w:type="dxa"/>
            <w:vAlign w:val="center"/>
          </w:tcPr>
          <w:p w:rsidR="00A75A2D" w:rsidRPr="00FD4022" w:rsidRDefault="00A75A2D" w:rsidP="000E03A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022">
              <w:rPr>
                <w:rFonts w:ascii="Arial" w:hAnsi="Arial" w:cs="Arial"/>
                <w:b/>
                <w:sz w:val="20"/>
                <w:szCs w:val="20"/>
              </w:rPr>
              <w:t>Godziny</w:t>
            </w:r>
          </w:p>
        </w:tc>
        <w:tc>
          <w:tcPr>
            <w:tcW w:w="761" w:type="dxa"/>
            <w:vAlign w:val="center"/>
          </w:tcPr>
          <w:p w:rsidR="00A75A2D" w:rsidRPr="00FD4022" w:rsidRDefault="00A75A2D" w:rsidP="000E03A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022">
              <w:rPr>
                <w:rFonts w:ascii="Arial" w:hAnsi="Arial" w:cs="Arial"/>
                <w:b/>
                <w:sz w:val="20"/>
                <w:szCs w:val="20"/>
              </w:rPr>
              <w:t>6.00</w:t>
            </w:r>
          </w:p>
        </w:tc>
        <w:tc>
          <w:tcPr>
            <w:tcW w:w="762" w:type="dxa"/>
            <w:vAlign w:val="center"/>
          </w:tcPr>
          <w:p w:rsidR="00A75A2D" w:rsidRPr="00FD4022" w:rsidRDefault="00A75A2D" w:rsidP="000E03A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022">
              <w:rPr>
                <w:rFonts w:ascii="Arial" w:hAnsi="Arial" w:cs="Arial"/>
                <w:b/>
                <w:sz w:val="20"/>
                <w:szCs w:val="20"/>
              </w:rPr>
              <w:t>7.00</w:t>
            </w:r>
          </w:p>
        </w:tc>
        <w:tc>
          <w:tcPr>
            <w:tcW w:w="762" w:type="dxa"/>
            <w:vAlign w:val="center"/>
          </w:tcPr>
          <w:p w:rsidR="00A75A2D" w:rsidRPr="00FD4022" w:rsidRDefault="00A75A2D" w:rsidP="000E03A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022">
              <w:rPr>
                <w:rFonts w:ascii="Arial" w:hAnsi="Arial" w:cs="Arial"/>
                <w:b/>
                <w:sz w:val="20"/>
                <w:szCs w:val="20"/>
              </w:rPr>
              <w:t>8.00</w:t>
            </w:r>
          </w:p>
        </w:tc>
        <w:tc>
          <w:tcPr>
            <w:tcW w:w="762" w:type="dxa"/>
            <w:vAlign w:val="center"/>
          </w:tcPr>
          <w:p w:rsidR="00A75A2D" w:rsidRPr="00FD4022" w:rsidRDefault="00A75A2D" w:rsidP="000E03A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022">
              <w:rPr>
                <w:rFonts w:ascii="Arial" w:hAnsi="Arial" w:cs="Arial"/>
                <w:b/>
                <w:sz w:val="20"/>
                <w:szCs w:val="20"/>
              </w:rPr>
              <w:t>9.00</w:t>
            </w:r>
          </w:p>
        </w:tc>
        <w:tc>
          <w:tcPr>
            <w:tcW w:w="762" w:type="dxa"/>
            <w:vAlign w:val="center"/>
          </w:tcPr>
          <w:p w:rsidR="00A75A2D" w:rsidRPr="00FD4022" w:rsidRDefault="00A75A2D" w:rsidP="000E03A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022">
              <w:rPr>
                <w:rFonts w:ascii="Arial" w:hAnsi="Arial" w:cs="Arial"/>
                <w:b/>
                <w:sz w:val="20"/>
                <w:szCs w:val="20"/>
              </w:rPr>
              <w:t>10.00</w:t>
            </w:r>
          </w:p>
        </w:tc>
        <w:tc>
          <w:tcPr>
            <w:tcW w:w="762" w:type="dxa"/>
            <w:vAlign w:val="center"/>
          </w:tcPr>
          <w:p w:rsidR="00A75A2D" w:rsidRPr="00FD4022" w:rsidRDefault="00A75A2D" w:rsidP="000E03A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022">
              <w:rPr>
                <w:rFonts w:ascii="Arial" w:hAnsi="Arial" w:cs="Arial"/>
                <w:b/>
                <w:sz w:val="20"/>
                <w:szCs w:val="20"/>
              </w:rPr>
              <w:t>11.00</w:t>
            </w:r>
          </w:p>
        </w:tc>
        <w:tc>
          <w:tcPr>
            <w:tcW w:w="762" w:type="dxa"/>
            <w:vAlign w:val="center"/>
          </w:tcPr>
          <w:p w:rsidR="00A75A2D" w:rsidRPr="00FD4022" w:rsidRDefault="00A75A2D" w:rsidP="000E03A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022">
              <w:rPr>
                <w:rFonts w:ascii="Arial" w:hAnsi="Arial" w:cs="Arial"/>
                <w:b/>
                <w:sz w:val="20"/>
                <w:szCs w:val="20"/>
              </w:rPr>
              <w:t>12.00</w:t>
            </w:r>
          </w:p>
        </w:tc>
        <w:tc>
          <w:tcPr>
            <w:tcW w:w="762" w:type="dxa"/>
            <w:vAlign w:val="center"/>
          </w:tcPr>
          <w:p w:rsidR="00A75A2D" w:rsidRPr="00FD4022" w:rsidRDefault="00A75A2D" w:rsidP="000E03A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022">
              <w:rPr>
                <w:rFonts w:ascii="Arial" w:hAnsi="Arial" w:cs="Arial"/>
                <w:b/>
                <w:sz w:val="20"/>
                <w:szCs w:val="20"/>
              </w:rPr>
              <w:t>13.00</w:t>
            </w:r>
          </w:p>
        </w:tc>
        <w:tc>
          <w:tcPr>
            <w:tcW w:w="761" w:type="dxa"/>
            <w:vAlign w:val="center"/>
          </w:tcPr>
          <w:p w:rsidR="00A75A2D" w:rsidRPr="00FD4022" w:rsidRDefault="00A75A2D" w:rsidP="000E03A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022">
              <w:rPr>
                <w:rFonts w:ascii="Arial" w:hAnsi="Arial" w:cs="Arial"/>
                <w:b/>
                <w:sz w:val="20"/>
                <w:szCs w:val="20"/>
              </w:rPr>
              <w:t>14.00</w:t>
            </w:r>
          </w:p>
        </w:tc>
        <w:tc>
          <w:tcPr>
            <w:tcW w:w="762" w:type="dxa"/>
            <w:vAlign w:val="center"/>
          </w:tcPr>
          <w:p w:rsidR="00A75A2D" w:rsidRPr="00FD4022" w:rsidRDefault="00A75A2D" w:rsidP="000E03A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022">
              <w:rPr>
                <w:rFonts w:ascii="Arial" w:hAnsi="Arial" w:cs="Arial"/>
                <w:b/>
                <w:sz w:val="20"/>
                <w:szCs w:val="20"/>
              </w:rPr>
              <w:t>15.00</w:t>
            </w:r>
          </w:p>
        </w:tc>
        <w:tc>
          <w:tcPr>
            <w:tcW w:w="762" w:type="dxa"/>
            <w:vAlign w:val="center"/>
          </w:tcPr>
          <w:p w:rsidR="00A75A2D" w:rsidRPr="00FD4022" w:rsidRDefault="00A75A2D" w:rsidP="000E03A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022">
              <w:rPr>
                <w:rFonts w:ascii="Arial" w:hAnsi="Arial" w:cs="Arial"/>
                <w:b/>
                <w:sz w:val="20"/>
                <w:szCs w:val="20"/>
              </w:rPr>
              <w:t>16.00</w:t>
            </w:r>
          </w:p>
        </w:tc>
        <w:tc>
          <w:tcPr>
            <w:tcW w:w="762" w:type="dxa"/>
            <w:vAlign w:val="center"/>
          </w:tcPr>
          <w:p w:rsidR="00A75A2D" w:rsidRPr="00FD4022" w:rsidRDefault="00A75A2D" w:rsidP="000E03A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022">
              <w:rPr>
                <w:rFonts w:ascii="Arial" w:hAnsi="Arial" w:cs="Arial"/>
                <w:b/>
                <w:sz w:val="20"/>
                <w:szCs w:val="20"/>
              </w:rPr>
              <w:t>17.00</w:t>
            </w:r>
          </w:p>
        </w:tc>
        <w:tc>
          <w:tcPr>
            <w:tcW w:w="762" w:type="dxa"/>
            <w:vAlign w:val="center"/>
          </w:tcPr>
          <w:p w:rsidR="00A75A2D" w:rsidRPr="00FD4022" w:rsidRDefault="00A75A2D" w:rsidP="000E03A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022">
              <w:rPr>
                <w:rFonts w:ascii="Arial" w:hAnsi="Arial" w:cs="Arial"/>
                <w:b/>
                <w:sz w:val="20"/>
                <w:szCs w:val="20"/>
              </w:rPr>
              <w:t>18.00</w:t>
            </w:r>
          </w:p>
        </w:tc>
        <w:tc>
          <w:tcPr>
            <w:tcW w:w="762" w:type="dxa"/>
            <w:vAlign w:val="center"/>
          </w:tcPr>
          <w:p w:rsidR="00A75A2D" w:rsidRPr="00FD4022" w:rsidRDefault="00A75A2D" w:rsidP="000E03A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022">
              <w:rPr>
                <w:rFonts w:ascii="Arial" w:hAnsi="Arial" w:cs="Arial"/>
                <w:b/>
                <w:sz w:val="20"/>
                <w:szCs w:val="20"/>
              </w:rPr>
              <w:t>19.00</w:t>
            </w:r>
          </w:p>
        </w:tc>
        <w:tc>
          <w:tcPr>
            <w:tcW w:w="762" w:type="dxa"/>
            <w:vAlign w:val="center"/>
          </w:tcPr>
          <w:p w:rsidR="00A75A2D" w:rsidRPr="00FD4022" w:rsidRDefault="00A75A2D" w:rsidP="000E03A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022">
              <w:rPr>
                <w:rFonts w:ascii="Arial" w:hAnsi="Arial" w:cs="Arial"/>
                <w:b/>
                <w:sz w:val="20"/>
                <w:szCs w:val="20"/>
              </w:rPr>
              <w:t>20.00</w:t>
            </w:r>
          </w:p>
        </w:tc>
        <w:tc>
          <w:tcPr>
            <w:tcW w:w="762" w:type="dxa"/>
            <w:vAlign w:val="center"/>
          </w:tcPr>
          <w:p w:rsidR="00A75A2D" w:rsidRPr="00FD4022" w:rsidRDefault="00A75A2D" w:rsidP="000E03A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022">
              <w:rPr>
                <w:rFonts w:ascii="Arial" w:hAnsi="Arial" w:cs="Arial"/>
                <w:b/>
                <w:sz w:val="20"/>
                <w:szCs w:val="20"/>
              </w:rPr>
              <w:t>21.00</w:t>
            </w:r>
          </w:p>
        </w:tc>
      </w:tr>
      <w:tr w:rsidR="00A75A2D" w:rsidRPr="00A75A2D" w:rsidTr="00F34A67">
        <w:trPr>
          <w:trHeight w:val="227"/>
          <w:jc w:val="center"/>
        </w:trPr>
        <w:tc>
          <w:tcPr>
            <w:tcW w:w="2474" w:type="dxa"/>
          </w:tcPr>
          <w:p w:rsidR="001C76C8" w:rsidRDefault="00A75A2D" w:rsidP="000E03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75A2D">
              <w:rPr>
                <w:rFonts w:ascii="Arial" w:hAnsi="Arial" w:cs="Arial"/>
                <w:sz w:val="20"/>
                <w:szCs w:val="20"/>
              </w:rPr>
              <w:t>Przewodniczący</w:t>
            </w:r>
            <w:r w:rsidR="00FD4022">
              <w:rPr>
                <w:rFonts w:ascii="Arial" w:hAnsi="Arial" w:cs="Arial"/>
                <w:sz w:val="20"/>
                <w:szCs w:val="20"/>
              </w:rPr>
              <w:t>:</w:t>
            </w:r>
            <w:r w:rsidR="001C76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C76C8" w:rsidRDefault="001C76C8" w:rsidP="000E03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A75A2D" w:rsidRPr="00A75A2D" w:rsidRDefault="001C76C8" w:rsidP="000E03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61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A2D" w:rsidRPr="00A75A2D" w:rsidTr="00F34A67">
        <w:trPr>
          <w:trHeight w:val="227"/>
          <w:jc w:val="center"/>
        </w:trPr>
        <w:tc>
          <w:tcPr>
            <w:tcW w:w="2474" w:type="dxa"/>
          </w:tcPr>
          <w:p w:rsidR="00A75A2D" w:rsidRDefault="00A75A2D" w:rsidP="000E03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75A2D">
              <w:rPr>
                <w:rFonts w:ascii="Arial" w:hAnsi="Arial" w:cs="Arial"/>
                <w:sz w:val="20"/>
                <w:szCs w:val="20"/>
              </w:rPr>
              <w:t>Zastępca</w:t>
            </w:r>
            <w:r w:rsidR="00FD402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C76C8" w:rsidRDefault="001C76C8" w:rsidP="000E03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1C76C8" w:rsidRPr="00A75A2D" w:rsidRDefault="001C76C8" w:rsidP="000E03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61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A2D" w:rsidRPr="00A75A2D" w:rsidTr="00F34A67">
        <w:trPr>
          <w:trHeight w:val="227"/>
          <w:jc w:val="center"/>
        </w:trPr>
        <w:tc>
          <w:tcPr>
            <w:tcW w:w="2474" w:type="dxa"/>
          </w:tcPr>
          <w:p w:rsidR="00A75A2D" w:rsidRDefault="00A75A2D" w:rsidP="000E03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75A2D">
              <w:rPr>
                <w:rFonts w:ascii="Arial" w:hAnsi="Arial" w:cs="Arial"/>
                <w:sz w:val="20"/>
                <w:szCs w:val="20"/>
              </w:rPr>
              <w:t>Członek</w:t>
            </w:r>
            <w:r w:rsidR="00FD402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C76C8" w:rsidRDefault="001C76C8" w:rsidP="000E03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1C76C8" w:rsidRPr="00A75A2D" w:rsidRDefault="001C76C8" w:rsidP="000E03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61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A2D" w:rsidRPr="00A75A2D" w:rsidTr="00F34A67">
        <w:trPr>
          <w:trHeight w:val="227"/>
          <w:jc w:val="center"/>
        </w:trPr>
        <w:tc>
          <w:tcPr>
            <w:tcW w:w="2474" w:type="dxa"/>
          </w:tcPr>
          <w:p w:rsidR="00A75A2D" w:rsidRDefault="00A75A2D" w:rsidP="000E03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75A2D">
              <w:rPr>
                <w:rFonts w:ascii="Arial" w:hAnsi="Arial" w:cs="Arial"/>
                <w:sz w:val="20"/>
                <w:szCs w:val="20"/>
              </w:rPr>
              <w:t>Członek</w:t>
            </w:r>
            <w:r w:rsidR="00FD402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C76C8" w:rsidRDefault="001C76C8" w:rsidP="000E03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1C76C8" w:rsidRPr="00A75A2D" w:rsidRDefault="001C76C8" w:rsidP="000E03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61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62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A2D" w:rsidRPr="00A75A2D" w:rsidTr="00F34A67">
        <w:trPr>
          <w:trHeight w:val="227"/>
          <w:jc w:val="center"/>
        </w:trPr>
        <w:tc>
          <w:tcPr>
            <w:tcW w:w="2474" w:type="dxa"/>
          </w:tcPr>
          <w:p w:rsidR="00A75A2D" w:rsidRDefault="00A75A2D" w:rsidP="000E03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75A2D">
              <w:rPr>
                <w:rFonts w:ascii="Arial" w:hAnsi="Arial" w:cs="Arial"/>
                <w:sz w:val="20"/>
                <w:szCs w:val="20"/>
              </w:rPr>
              <w:t>Członek</w:t>
            </w:r>
            <w:r w:rsidR="00FD402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C76C8" w:rsidRDefault="001C76C8" w:rsidP="000E03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1C76C8" w:rsidRPr="00A75A2D" w:rsidRDefault="001C76C8" w:rsidP="000E03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61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A75A2D" w:rsidRPr="00A75A2D" w:rsidRDefault="00A75A2D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185" w:rsidRPr="00A75A2D" w:rsidTr="00F34A67">
        <w:trPr>
          <w:trHeight w:val="227"/>
          <w:jc w:val="center"/>
        </w:trPr>
        <w:tc>
          <w:tcPr>
            <w:tcW w:w="2474" w:type="dxa"/>
          </w:tcPr>
          <w:p w:rsidR="00B86185" w:rsidRDefault="00B86185" w:rsidP="000E03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75A2D">
              <w:rPr>
                <w:rFonts w:ascii="Arial" w:hAnsi="Arial" w:cs="Arial"/>
                <w:sz w:val="20"/>
                <w:szCs w:val="20"/>
              </w:rPr>
              <w:t>Członek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86185" w:rsidRDefault="00B86185" w:rsidP="000E03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B86185" w:rsidRPr="00A75A2D" w:rsidRDefault="00B86185" w:rsidP="000E03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61" w:type="dxa"/>
            <w:vAlign w:val="center"/>
          </w:tcPr>
          <w:p w:rsidR="00B86185" w:rsidRPr="00A75A2D" w:rsidRDefault="00B86185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B86185" w:rsidRPr="00A75A2D" w:rsidRDefault="00B86185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B86185" w:rsidRPr="00A75A2D" w:rsidRDefault="00B86185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B86185" w:rsidRPr="00A75A2D" w:rsidRDefault="00B86185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B86185" w:rsidRPr="00A75A2D" w:rsidRDefault="00B86185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B86185" w:rsidRPr="00A75A2D" w:rsidRDefault="00B86185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B86185" w:rsidRPr="00A75A2D" w:rsidRDefault="00B86185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B86185" w:rsidRPr="00A75A2D" w:rsidRDefault="00B86185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B86185" w:rsidRPr="00A75A2D" w:rsidRDefault="00B86185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B86185" w:rsidRPr="00A75A2D" w:rsidRDefault="00B86185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B86185" w:rsidRPr="00A75A2D" w:rsidRDefault="00B86185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B86185" w:rsidRPr="00A75A2D" w:rsidRDefault="00B86185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B86185" w:rsidRPr="00A75A2D" w:rsidRDefault="00B86185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B86185" w:rsidRPr="00A75A2D" w:rsidRDefault="00B86185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B86185" w:rsidRPr="00A75A2D" w:rsidRDefault="00B86185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B86185" w:rsidRPr="00A75A2D" w:rsidRDefault="00B86185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185" w:rsidRPr="00A75A2D" w:rsidTr="00F34A67">
        <w:trPr>
          <w:trHeight w:val="227"/>
          <w:jc w:val="center"/>
        </w:trPr>
        <w:tc>
          <w:tcPr>
            <w:tcW w:w="2474" w:type="dxa"/>
          </w:tcPr>
          <w:p w:rsidR="00B86185" w:rsidRDefault="00B86185" w:rsidP="000E03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75A2D">
              <w:rPr>
                <w:rFonts w:ascii="Arial" w:hAnsi="Arial" w:cs="Arial"/>
                <w:sz w:val="20"/>
                <w:szCs w:val="20"/>
              </w:rPr>
              <w:t>Członek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86185" w:rsidRDefault="00B86185" w:rsidP="000E03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B86185" w:rsidRPr="00A75A2D" w:rsidRDefault="00B86185" w:rsidP="000E03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61" w:type="dxa"/>
            <w:vAlign w:val="center"/>
          </w:tcPr>
          <w:p w:rsidR="00B86185" w:rsidRPr="00A75A2D" w:rsidRDefault="00B86185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B86185" w:rsidRPr="00A75A2D" w:rsidRDefault="00B86185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B86185" w:rsidRPr="00A75A2D" w:rsidRDefault="00B86185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B86185" w:rsidRPr="00A75A2D" w:rsidRDefault="00B86185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B86185" w:rsidRPr="00A75A2D" w:rsidRDefault="00B86185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B86185" w:rsidRPr="00A75A2D" w:rsidRDefault="00B86185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B86185" w:rsidRPr="00A75A2D" w:rsidRDefault="00B86185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B86185" w:rsidRPr="00A75A2D" w:rsidRDefault="00B86185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B86185" w:rsidRPr="00A75A2D" w:rsidRDefault="00B86185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B86185" w:rsidRPr="00A75A2D" w:rsidRDefault="00B86185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B86185" w:rsidRPr="00A75A2D" w:rsidRDefault="00B86185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B86185" w:rsidRPr="00A75A2D" w:rsidRDefault="00B86185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B86185" w:rsidRPr="00A75A2D" w:rsidRDefault="00B86185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B86185" w:rsidRPr="00A75A2D" w:rsidRDefault="00B86185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B86185" w:rsidRPr="00A75A2D" w:rsidRDefault="00B86185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B86185" w:rsidRPr="00A75A2D" w:rsidRDefault="00B86185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185" w:rsidRPr="00A75A2D" w:rsidTr="00F34A67">
        <w:trPr>
          <w:trHeight w:val="227"/>
          <w:jc w:val="center"/>
        </w:trPr>
        <w:tc>
          <w:tcPr>
            <w:tcW w:w="2474" w:type="dxa"/>
          </w:tcPr>
          <w:p w:rsidR="00B86185" w:rsidRDefault="00B86185" w:rsidP="000E03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75A2D">
              <w:rPr>
                <w:rFonts w:ascii="Arial" w:hAnsi="Arial" w:cs="Arial"/>
                <w:sz w:val="20"/>
                <w:szCs w:val="20"/>
              </w:rPr>
              <w:t>Członek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86185" w:rsidRDefault="00B86185" w:rsidP="000E03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B86185" w:rsidRPr="00A75A2D" w:rsidRDefault="00B86185" w:rsidP="000E03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61" w:type="dxa"/>
            <w:vAlign w:val="center"/>
          </w:tcPr>
          <w:p w:rsidR="00B86185" w:rsidRPr="00A75A2D" w:rsidRDefault="00B86185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B86185" w:rsidRPr="00A75A2D" w:rsidRDefault="00B86185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B86185" w:rsidRPr="00A75A2D" w:rsidRDefault="00B86185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B86185" w:rsidRPr="00A75A2D" w:rsidRDefault="00B86185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B86185" w:rsidRPr="00A75A2D" w:rsidRDefault="00B86185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B86185" w:rsidRPr="00A75A2D" w:rsidRDefault="00B86185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B86185" w:rsidRPr="00A75A2D" w:rsidRDefault="00B86185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B86185" w:rsidRPr="00A75A2D" w:rsidRDefault="00B86185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B86185" w:rsidRPr="00A75A2D" w:rsidRDefault="00B86185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B86185" w:rsidRPr="00A75A2D" w:rsidRDefault="00B86185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B86185" w:rsidRPr="00A75A2D" w:rsidRDefault="00B86185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B86185" w:rsidRPr="00A75A2D" w:rsidRDefault="00B86185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B86185" w:rsidRPr="00A75A2D" w:rsidRDefault="00B86185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B86185" w:rsidRPr="00A75A2D" w:rsidRDefault="00B86185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B86185" w:rsidRPr="00A75A2D" w:rsidRDefault="00B86185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B86185" w:rsidRPr="00A75A2D" w:rsidRDefault="00B86185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185" w:rsidRPr="00A75A2D" w:rsidTr="00F34A67">
        <w:trPr>
          <w:trHeight w:val="227"/>
          <w:jc w:val="center"/>
        </w:trPr>
        <w:tc>
          <w:tcPr>
            <w:tcW w:w="2474" w:type="dxa"/>
          </w:tcPr>
          <w:p w:rsidR="00B86185" w:rsidRDefault="00B86185" w:rsidP="000E03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75A2D">
              <w:rPr>
                <w:rFonts w:ascii="Arial" w:hAnsi="Arial" w:cs="Arial"/>
                <w:sz w:val="20"/>
                <w:szCs w:val="20"/>
              </w:rPr>
              <w:t>Członek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86185" w:rsidRDefault="00B86185" w:rsidP="000E03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B86185" w:rsidRPr="00A75A2D" w:rsidRDefault="00B86185" w:rsidP="000E03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61" w:type="dxa"/>
            <w:vAlign w:val="center"/>
          </w:tcPr>
          <w:p w:rsidR="00B86185" w:rsidRPr="00A75A2D" w:rsidRDefault="00B86185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B86185" w:rsidRPr="00A75A2D" w:rsidRDefault="00B86185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B86185" w:rsidRPr="00A75A2D" w:rsidRDefault="00B86185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B86185" w:rsidRPr="00A75A2D" w:rsidRDefault="00B86185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B86185" w:rsidRPr="00A75A2D" w:rsidRDefault="00B86185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B86185" w:rsidRPr="00A75A2D" w:rsidRDefault="00B86185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B86185" w:rsidRPr="00A75A2D" w:rsidRDefault="00B86185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B86185" w:rsidRPr="00A75A2D" w:rsidRDefault="00B86185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B86185" w:rsidRPr="00A75A2D" w:rsidRDefault="00B86185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B86185" w:rsidRPr="00A75A2D" w:rsidRDefault="00B86185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B86185" w:rsidRPr="00A75A2D" w:rsidRDefault="00B86185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B86185" w:rsidRPr="00A75A2D" w:rsidRDefault="00B86185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B86185" w:rsidRPr="00A75A2D" w:rsidRDefault="00B86185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B86185" w:rsidRPr="00A75A2D" w:rsidRDefault="00B86185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B86185" w:rsidRPr="00A75A2D" w:rsidRDefault="00B86185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B86185" w:rsidRPr="00A75A2D" w:rsidRDefault="00B86185" w:rsidP="000E03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5378" w:rsidRDefault="00B05378" w:rsidP="00B05378">
      <w:pPr>
        <w:pStyle w:val="Bezodstpw"/>
      </w:pPr>
    </w:p>
    <w:p w:rsidR="00A75A2D" w:rsidRPr="00B86185" w:rsidRDefault="00A75A2D" w:rsidP="000E03A0">
      <w:pPr>
        <w:pStyle w:val="Bezodstpw"/>
        <w:ind w:left="284"/>
        <w:jc w:val="both"/>
        <w:rPr>
          <w:rFonts w:ascii="Arial" w:hAnsi="Arial" w:cs="Arial"/>
        </w:rPr>
      </w:pPr>
      <w:r w:rsidRPr="00B86185">
        <w:rPr>
          <w:rFonts w:ascii="Arial" w:hAnsi="Arial" w:cs="Arial"/>
        </w:rPr>
        <w:t>UWAGA:</w:t>
      </w:r>
    </w:p>
    <w:p w:rsidR="001976B7" w:rsidRPr="00B86185" w:rsidRDefault="003F20DF" w:rsidP="000E03A0">
      <w:pPr>
        <w:pStyle w:val="Bezodstpw"/>
        <w:numPr>
          <w:ilvl w:val="0"/>
          <w:numId w:val="3"/>
        </w:numPr>
        <w:ind w:left="284" w:firstLine="0"/>
        <w:jc w:val="both"/>
        <w:rPr>
          <w:rFonts w:ascii="Arial" w:hAnsi="Arial" w:cs="Arial"/>
        </w:rPr>
      </w:pPr>
      <w:r w:rsidRPr="00B86185">
        <w:rPr>
          <w:rFonts w:ascii="Arial" w:hAnsi="Arial" w:cs="Arial"/>
          <w:bCs/>
        </w:rPr>
        <w:t xml:space="preserve">od chwili rozpoczęcia głosowania do czasu jego zakończenia komisja wykonuje swoje zadania w składzie </w:t>
      </w:r>
      <w:r w:rsidR="00B86185" w:rsidRPr="00B86185">
        <w:rPr>
          <w:rFonts w:ascii="Arial" w:hAnsi="Arial" w:cs="Arial"/>
          <w:bCs/>
        </w:rPr>
        <w:t xml:space="preserve">zapewniającym wyborcom udział </w:t>
      </w:r>
      <w:r w:rsidR="00B86185" w:rsidRPr="00B86185">
        <w:rPr>
          <w:rFonts w:ascii="Arial" w:hAnsi="Arial" w:cs="Arial"/>
        </w:rPr>
        <w:t>w </w:t>
      </w:r>
      <w:r w:rsidRPr="00B86185">
        <w:rPr>
          <w:rFonts w:ascii="Arial" w:hAnsi="Arial" w:cs="Arial"/>
        </w:rPr>
        <w:t>głosowaniu</w:t>
      </w:r>
      <w:r w:rsidRPr="00B86185">
        <w:rPr>
          <w:rFonts w:ascii="Arial" w:hAnsi="Arial" w:cs="Arial"/>
          <w:bCs/>
        </w:rPr>
        <w:t xml:space="preserve"> bez zakłóceń przy wydawaniu kart do głosowania, ale co najmniej 3-osobowym,</w:t>
      </w:r>
    </w:p>
    <w:p w:rsidR="001976B7" w:rsidRPr="00B86185" w:rsidRDefault="003F20DF" w:rsidP="000E03A0">
      <w:pPr>
        <w:pStyle w:val="Bezodstpw"/>
        <w:numPr>
          <w:ilvl w:val="0"/>
          <w:numId w:val="3"/>
        </w:numPr>
        <w:ind w:left="284" w:firstLine="0"/>
        <w:jc w:val="both"/>
        <w:rPr>
          <w:rFonts w:ascii="Arial" w:hAnsi="Arial" w:cs="Arial"/>
        </w:rPr>
      </w:pPr>
      <w:r w:rsidRPr="00B86185">
        <w:rPr>
          <w:rFonts w:ascii="Arial" w:hAnsi="Arial" w:cs="Arial"/>
          <w:bCs/>
        </w:rPr>
        <w:t>wymóg obecności co najmniej 3 osób z komisji oznacza stałe przebywanie takiej liczby członków w pomieszczeniu, w którym znajduje się urna</w:t>
      </w:r>
      <w:r w:rsidR="00DB11EB" w:rsidRPr="00B86185">
        <w:rPr>
          <w:rFonts w:ascii="Arial" w:hAnsi="Arial" w:cs="Arial"/>
          <w:bCs/>
        </w:rPr>
        <w:t>.</w:t>
      </w:r>
    </w:p>
    <w:p w:rsidR="00DB11EB" w:rsidRPr="00B86185" w:rsidRDefault="00DB11EB" w:rsidP="000E03A0">
      <w:pPr>
        <w:pStyle w:val="Bezodstpw"/>
        <w:ind w:left="284"/>
        <w:jc w:val="both"/>
        <w:rPr>
          <w:rFonts w:ascii="Arial" w:hAnsi="Arial" w:cs="Arial"/>
        </w:rPr>
      </w:pPr>
    </w:p>
    <w:p w:rsidR="00DB11EB" w:rsidRPr="00B86185" w:rsidRDefault="00DB11EB" w:rsidP="000E03A0">
      <w:pPr>
        <w:pStyle w:val="Bezodstpw"/>
        <w:ind w:left="284"/>
        <w:jc w:val="both"/>
        <w:rPr>
          <w:rFonts w:ascii="Arial" w:hAnsi="Arial" w:cs="Arial"/>
          <w:sz w:val="24"/>
        </w:rPr>
      </w:pPr>
      <w:r w:rsidRPr="00B86185">
        <w:rPr>
          <w:rFonts w:ascii="Arial" w:hAnsi="Arial" w:cs="Arial"/>
          <w:sz w:val="24"/>
        </w:rPr>
        <w:t>Informację należy prze</w:t>
      </w:r>
      <w:r w:rsidR="00B86185" w:rsidRPr="00B86185">
        <w:rPr>
          <w:rFonts w:ascii="Arial" w:hAnsi="Arial" w:cs="Arial"/>
          <w:sz w:val="24"/>
        </w:rPr>
        <w:t xml:space="preserve">kazać do Urzędu Miasta </w:t>
      </w:r>
      <w:r w:rsidR="00B86185" w:rsidRPr="00B86185">
        <w:rPr>
          <w:rFonts w:ascii="Arial" w:hAnsi="Arial" w:cs="Arial"/>
          <w:b/>
          <w:sz w:val="24"/>
        </w:rPr>
        <w:t>do dnia 9 maja</w:t>
      </w:r>
      <w:r w:rsidRPr="00B86185">
        <w:rPr>
          <w:rFonts w:ascii="Arial" w:hAnsi="Arial" w:cs="Arial"/>
          <w:b/>
          <w:sz w:val="24"/>
        </w:rPr>
        <w:t xml:space="preserve"> br. do godz. 1</w:t>
      </w:r>
      <w:r w:rsidR="00B86185" w:rsidRPr="00B86185">
        <w:rPr>
          <w:rFonts w:ascii="Arial" w:hAnsi="Arial" w:cs="Arial"/>
          <w:b/>
          <w:sz w:val="24"/>
        </w:rPr>
        <w:t>3</w:t>
      </w:r>
      <w:r w:rsidRPr="00B86185">
        <w:rPr>
          <w:rFonts w:ascii="Arial" w:hAnsi="Arial" w:cs="Arial"/>
          <w:b/>
          <w:sz w:val="24"/>
        </w:rPr>
        <w:t>.00</w:t>
      </w:r>
      <w:r w:rsidRPr="00B86185">
        <w:rPr>
          <w:rFonts w:ascii="Arial" w:hAnsi="Arial" w:cs="Arial"/>
          <w:sz w:val="24"/>
        </w:rPr>
        <w:t xml:space="preserve"> :</w:t>
      </w:r>
    </w:p>
    <w:p w:rsidR="000514E2" w:rsidRPr="00B86185" w:rsidRDefault="001C76C8" w:rsidP="000E03A0">
      <w:pPr>
        <w:pStyle w:val="Bezodstpw"/>
        <w:ind w:left="284"/>
        <w:jc w:val="both"/>
        <w:rPr>
          <w:rFonts w:ascii="Arial" w:hAnsi="Arial" w:cs="Arial"/>
          <w:sz w:val="24"/>
        </w:rPr>
      </w:pPr>
      <w:r w:rsidRPr="00B86185">
        <w:rPr>
          <w:rFonts w:ascii="Arial" w:hAnsi="Arial" w:cs="Arial"/>
          <w:sz w:val="24"/>
        </w:rPr>
        <w:t>p</w:t>
      </w:r>
      <w:r w:rsidR="00DB11EB" w:rsidRPr="00B86185">
        <w:rPr>
          <w:rFonts w:ascii="Arial" w:hAnsi="Arial" w:cs="Arial"/>
          <w:sz w:val="24"/>
        </w:rPr>
        <w:t>odczas odbioru kart do głosowania lub na adres email</w:t>
      </w:r>
      <w:r w:rsidR="003F20DF" w:rsidRPr="00B86185">
        <w:rPr>
          <w:rFonts w:ascii="Arial" w:hAnsi="Arial" w:cs="Arial"/>
          <w:sz w:val="24"/>
        </w:rPr>
        <w:t>:</w:t>
      </w:r>
      <w:r w:rsidR="00FD4022" w:rsidRPr="00B86185">
        <w:rPr>
          <w:rFonts w:ascii="Arial" w:hAnsi="Arial" w:cs="Arial"/>
          <w:sz w:val="24"/>
        </w:rPr>
        <w:t xml:space="preserve"> </w:t>
      </w:r>
      <w:hyperlink r:id="rId6" w:history="1">
        <w:r w:rsidR="00B86185" w:rsidRPr="00B86185">
          <w:rPr>
            <w:rStyle w:val="Hipercze"/>
            <w:rFonts w:ascii="Arial" w:hAnsi="Arial" w:cs="Arial"/>
            <w:sz w:val="24"/>
          </w:rPr>
          <w:t>paulina.boryczko.wasik@umtychy.pl</w:t>
        </w:r>
      </w:hyperlink>
    </w:p>
    <w:sectPr w:rsidR="000514E2" w:rsidRPr="00B86185" w:rsidSect="000E03A0">
      <w:pgSz w:w="16838" w:h="11906" w:orient="landscape"/>
      <w:pgMar w:top="720" w:right="96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D48F2"/>
    <w:multiLevelType w:val="hybridMultilevel"/>
    <w:tmpl w:val="66367B3C"/>
    <w:lvl w:ilvl="0" w:tplc="320C86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7ADE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AAFA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2E77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72FE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CE7D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2EBE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8026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AA55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7E19F3"/>
    <w:multiLevelType w:val="hybridMultilevel"/>
    <w:tmpl w:val="7DB03D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7ADE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AAFA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2E77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72FE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CE7D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2EBE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8026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AA55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6271A2"/>
    <w:multiLevelType w:val="hybridMultilevel"/>
    <w:tmpl w:val="2ADA3B5E"/>
    <w:lvl w:ilvl="0" w:tplc="E5E2C0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A815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0A9B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04A9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7075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40B4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A62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5097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4EE5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9F"/>
    <w:rsid w:val="000514E2"/>
    <w:rsid w:val="000663E9"/>
    <w:rsid w:val="000E03A0"/>
    <w:rsid w:val="001976B7"/>
    <w:rsid w:val="001C76C8"/>
    <w:rsid w:val="00316C9F"/>
    <w:rsid w:val="003C4512"/>
    <w:rsid w:val="003F20DF"/>
    <w:rsid w:val="004B6712"/>
    <w:rsid w:val="005D25B3"/>
    <w:rsid w:val="008E71B7"/>
    <w:rsid w:val="00A75A2D"/>
    <w:rsid w:val="00A91E06"/>
    <w:rsid w:val="00B05378"/>
    <w:rsid w:val="00B86185"/>
    <w:rsid w:val="00DB11EB"/>
    <w:rsid w:val="00F26C48"/>
    <w:rsid w:val="00F34A67"/>
    <w:rsid w:val="00FD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537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05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7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6C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514E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537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05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7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6C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514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ina.boryczko.wasik@umtych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Katarzyna Chmielowiec</cp:lastModifiedBy>
  <cp:revision>2</cp:revision>
  <cp:lastPrinted>2015-01-26T09:30:00Z</cp:lastPrinted>
  <dcterms:created xsi:type="dcterms:W3CDTF">2015-04-29T06:59:00Z</dcterms:created>
  <dcterms:modified xsi:type="dcterms:W3CDTF">2015-04-29T06:59:00Z</dcterms:modified>
</cp:coreProperties>
</file>